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6D" w:rsidRPr="00C4741F" w:rsidRDefault="00D01F6D" w:rsidP="00C4741F">
      <w:pPr>
        <w:pStyle w:val="a4"/>
        <w:jc w:val="center"/>
        <w:rPr>
          <w:rFonts w:ascii="Arial" w:hAnsi="Arial" w:cs="Arial"/>
          <w:b/>
          <w:sz w:val="28"/>
          <w:szCs w:val="28"/>
          <w:lang w:eastAsia="ar-SA" w:bidi="ar-SA"/>
        </w:rPr>
      </w:pPr>
      <w:r w:rsidRPr="00C4741F">
        <w:rPr>
          <w:rFonts w:ascii="Arial" w:hAnsi="Arial" w:cs="Arial"/>
          <w:b/>
          <w:sz w:val="28"/>
          <w:szCs w:val="28"/>
          <w:lang w:eastAsia="ar-SA" w:bidi="ar-SA"/>
        </w:rPr>
        <w:t>СОБРАНИЕ ДЕПУТАТОВ</w:t>
      </w:r>
    </w:p>
    <w:p w:rsidR="00D01F6D" w:rsidRPr="00C4741F" w:rsidRDefault="00EE579C" w:rsidP="00C4741F">
      <w:pPr>
        <w:pStyle w:val="a4"/>
        <w:jc w:val="center"/>
        <w:rPr>
          <w:rFonts w:ascii="Arial" w:hAnsi="Arial" w:cs="Arial"/>
          <w:b/>
          <w:sz w:val="28"/>
          <w:szCs w:val="28"/>
          <w:lang w:eastAsia="ar-SA" w:bidi="ar-SA"/>
        </w:rPr>
      </w:pPr>
      <w:r w:rsidRPr="00C4741F">
        <w:rPr>
          <w:rFonts w:ascii="Arial" w:hAnsi="Arial" w:cs="Arial"/>
          <w:b/>
          <w:sz w:val="28"/>
          <w:szCs w:val="28"/>
          <w:lang w:eastAsia="ar-SA" w:bidi="ar-SA"/>
        </w:rPr>
        <w:t>ТРОИЦКОГО</w:t>
      </w:r>
      <w:r w:rsidR="00D01F6D" w:rsidRPr="00C4741F">
        <w:rPr>
          <w:rFonts w:ascii="Arial" w:hAnsi="Arial" w:cs="Arial"/>
          <w:b/>
          <w:sz w:val="28"/>
          <w:szCs w:val="28"/>
          <w:lang w:eastAsia="ar-SA" w:bidi="ar-SA"/>
        </w:rPr>
        <w:t xml:space="preserve"> СЕЛЬСОВЕТА</w:t>
      </w:r>
    </w:p>
    <w:p w:rsidR="00D01F6D" w:rsidRPr="00C4741F" w:rsidRDefault="00D01F6D" w:rsidP="00C4741F">
      <w:pPr>
        <w:pStyle w:val="a4"/>
        <w:jc w:val="center"/>
        <w:rPr>
          <w:rFonts w:ascii="Arial" w:hAnsi="Arial" w:cs="Arial"/>
          <w:b/>
          <w:sz w:val="28"/>
          <w:szCs w:val="28"/>
          <w:lang w:eastAsia="ar-SA" w:bidi="ar-SA"/>
        </w:rPr>
      </w:pPr>
      <w:r w:rsidRPr="00C4741F">
        <w:rPr>
          <w:rFonts w:ascii="Arial" w:hAnsi="Arial" w:cs="Arial"/>
          <w:b/>
          <w:sz w:val="28"/>
          <w:szCs w:val="28"/>
          <w:lang w:eastAsia="ar-SA" w:bidi="ar-SA"/>
        </w:rPr>
        <w:t>ЖЕЛЕЗНОГОРСКОГО  РАЙОНА</w:t>
      </w:r>
    </w:p>
    <w:p w:rsidR="00D01F6D" w:rsidRPr="00C4741F" w:rsidRDefault="00D01F6D" w:rsidP="00C4741F">
      <w:pPr>
        <w:pStyle w:val="a4"/>
        <w:jc w:val="center"/>
        <w:rPr>
          <w:rFonts w:ascii="Arial" w:hAnsi="Arial" w:cs="Arial"/>
          <w:b/>
          <w:sz w:val="28"/>
          <w:szCs w:val="28"/>
          <w:lang w:eastAsia="ar-SA" w:bidi="ar-SA"/>
        </w:rPr>
      </w:pPr>
    </w:p>
    <w:p w:rsidR="00D01F6D" w:rsidRPr="00C4741F" w:rsidRDefault="00D01F6D" w:rsidP="00C4741F">
      <w:pPr>
        <w:pStyle w:val="a4"/>
        <w:jc w:val="center"/>
        <w:rPr>
          <w:rFonts w:ascii="Arial" w:hAnsi="Arial" w:cs="Arial"/>
          <w:b/>
          <w:sz w:val="28"/>
          <w:szCs w:val="28"/>
          <w:lang w:eastAsia="ar-SA" w:bidi="ar-SA"/>
        </w:rPr>
      </w:pPr>
      <w:r w:rsidRPr="00C4741F">
        <w:rPr>
          <w:rFonts w:ascii="Arial" w:hAnsi="Arial" w:cs="Arial"/>
          <w:b/>
          <w:sz w:val="28"/>
          <w:szCs w:val="28"/>
          <w:lang w:eastAsia="ar-SA" w:bidi="ar-SA"/>
        </w:rPr>
        <w:t>РЕШЕНИЕ</w:t>
      </w:r>
    </w:p>
    <w:p w:rsidR="00421E19" w:rsidRPr="00C4741F" w:rsidRDefault="00421E19" w:rsidP="00C4741F">
      <w:pPr>
        <w:pStyle w:val="a4"/>
        <w:jc w:val="center"/>
        <w:rPr>
          <w:rFonts w:ascii="Arial" w:hAnsi="Arial" w:cs="Arial"/>
          <w:b/>
          <w:sz w:val="28"/>
          <w:szCs w:val="28"/>
          <w:lang w:eastAsia="ar-SA" w:bidi="ar-SA"/>
        </w:rPr>
      </w:pPr>
    </w:p>
    <w:p w:rsidR="00D01F6D" w:rsidRPr="00C4741F" w:rsidRDefault="0098269C" w:rsidP="00C4741F">
      <w:pPr>
        <w:pStyle w:val="a4"/>
        <w:jc w:val="center"/>
        <w:rPr>
          <w:rFonts w:ascii="Arial" w:hAnsi="Arial" w:cs="Arial"/>
          <w:b/>
          <w:sz w:val="28"/>
          <w:szCs w:val="28"/>
          <w:lang w:eastAsia="ar-SA" w:bidi="ar-SA"/>
        </w:rPr>
      </w:pPr>
      <w:r w:rsidRPr="00C4741F">
        <w:rPr>
          <w:rFonts w:ascii="Arial" w:hAnsi="Arial" w:cs="Arial"/>
          <w:b/>
          <w:sz w:val="28"/>
          <w:szCs w:val="28"/>
          <w:lang w:eastAsia="ar-SA" w:bidi="ar-SA"/>
        </w:rPr>
        <w:t xml:space="preserve">от </w:t>
      </w:r>
      <w:r w:rsidR="00545F30">
        <w:rPr>
          <w:rFonts w:ascii="Arial" w:hAnsi="Arial" w:cs="Arial"/>
          <w:b/>
          <w:sz w:val="28"/>
          <w:szCs w:val="28"/>
          <w:lang w:eastAsia="ar-SA" w:bidi="ar-SA"/>
        </w:rPr>
        <w:t>24.11.</w:t>
      </w:r>
      <w:r w:rsidR="00250888" w:rsidRPr="00C4741F">
        <w:rPr>
          <w:rFonts w:ascii="Arial" w:hAnsi="Arial" w:cs="Arial"/>
          <w:b/>
          <w:sz w:val="28"/>
          <w:szCs w:val="28"/>
          <w:lang w:eastAsia="ar-SA" w:bidi="ar-SA"/>
        </w:rPr>
        <w:t>2022</w:t>
      </w:r>
      <w:r w:rsidR="00D01F6D" w:rsidRPr="00C4741F">
        <w:rPr>
          <w:rFonts w:ascii="Arial" w:hAnsi="Arial" w:cs="Arial"/>
          <w:b/>
          <w:sz w:val="28"/>
          <w:szCs w:val="28"/>
          <w:lang w:eastAsia="ar-SA" w:bidi="ar-SA"/>
        </w:rPr>
        <w:t xml:space="preserve"> г. №</w:t>
      </w:r>
      <w:r w:rsidR="00545F30">
        <w:rPr>
          <w:rFonts w:ascii="Arial" w:hAnsi="Arial" w:cs="Arial"/>
          <w:b/>
          <w:sz w:val="28"/>
          <w:szCs w:val="28"/>
          <w:lang w:eastAsia="ar-SA" w:bidi="ar-SA"/>
        </w:rPr>
        <w:t>25</w:t>
      </w:r>
    </w:p>
    <w:p w:rsidR="00D01F6D" w:rsidRPr="00C4741F" w:rsidRDefault="00D01F6D" w:rsidP="00C4741F">
      <w:pPr>
        <w:pStyle w:val="a4"/>
        <w:jc w:val="center"/>
        <w:rPr>
          <w:rFonts w:ascii="Arial" w:hAnsi="Arial" w:cs="Arial"/>
          <w:b/>
          <w:sz w:val="28"/>
          <w:szCs w:val="28"/>
          <w:lang w:eastAsia="ar-SA" w:bidi="ar-SA"/>
        </w:rPr>
      </w:pPr>
    </w:p>
    <w:p w:rsidR="005C65BD" w:rsidRPr="00C57D7B" w:rsidRDefault="005C65BD" w:rsidP="00C57D7B">
      <w:pPr>
        <w:spacing w:line="240" w:lineRule="atLeast"/>
        <w:jc w:val="both"/>
        <w:rPr>
          <w:rFonts w:ascii="Arial" w:hAnsi="Arial" w:cs="Arial"/>
        </w:rPr>
      </w:pPr>
    </w:p>
    <w:p w:rsidR="00C57D7B" w:rsidRPr="00C57D7B" w:rsidRDefault="00C57D7B" w:rsidP="00C57D7B">
      <w:pPr>
        <w:pStyle w:val="ae"/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C57D7B">
        <w:rPr>
          <w:rFonts w:ascii="Arial" w:hAnsi="Arial" w:cs="Arial"/>
          <w:b/>
          <w:bCs/>
          <w:sz w:val="32"/>
          <w:szCs w:val="32"/>
        </w:rPr>
        <w:t xml:space="preserve">Об утверждении схемы единого </w:t>
      </w:r>
      <w:proofErr w:type="spellStart"/>
      <w:r w:rsidRPr="00C57D7B">
        <w:rPr>
          <w:rFonts w:ascii="Arial" w:hAnsi="Arial" w:cs="Arial"/>
          <w:b/>
          <w:bCs/>
          <w:sz w:val="32"/>
          <w:szCs w:val="32"/>
        </w:rPr>
        <w:t>общетерриториального</w:t>
      </w:r>
      <w:proofErr w:type="spellEnd"/>
      <w:r w:rsidRPr="00C57D7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C57D7B">
        <w:rPr>
          <w:rFonts w:ascii="Arial" w:hAnsi="Arial" w:cs="Arial"/>
          <w:b/>
          <w:bCs/>
          <w:sz w:val="32"/>
          <w:szCs w:val="32"/>
        </w:rPr>
        <w:t>многомандатного</w:t>
      </w:r>
      <w:proofErr w:type="spellEnd"/>
      <w:r w:rsidRPr="00C57D7B">
        <w:rPr>
          <w:rFonts w:ascii="Arial" w:hAnsi="Arial" w:cs="Arial"/>
          <w:b/>
          <w:bCs/>
          <w:sz w:val="32"/>
          <w:szCs w:val="32"/>
        </w:rPr>
        <w:t xml:space="preserve"> избирательного округа для проведения </w:t>
      </w:r>
      <w:proofErr w:type="gramStart"/>
      <w:r w:rsidRPr="00C57D7B">
        <w:rPr>
          <w:rFonts w:ascii="Arial" w:hAnsi="Arial" w:cs="Arial"/>
          <w:b/>
          <w:bCs/>
          <w:sz w:val="32"/>
          <w:szCs w:val="32"/>
        </w:rPr>
        <w:t xml:space="preserve">выборов депутатов Собрания депутатов </w:t>
      </w:r>
      <w:r>
        <w:rPr>
          <w:rFonts w:ascii="Arial" w:hAnsi="Arial" w:cs="Arial"/>
          <w:b/>
          <w:bCs/>
          <w:sz w:val="32"/>
          <w:szCs w:val="32"/>
        </w:rPr>
        <w:t>Троицкого</w:t>
      </w:r>
      <w:r w:rsidRPr="00C57D7B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proofErr w:type="gramEnd"/>
      <w:r w:rsidRPr="00C57D7B">
        <w:rPr>
          <w:rFonts w:ascii="Arial" w:hAnsi="Arial" w:cs="Arial"/>
          <w:b/>
          <w:bCs/>
          <w:sz w:val="32"/>
          <w:szCs w:val="32"/>
        </w:rPr>
        <w:t xml:space="preserve"> Железногорского района </w:t>
      </w:r>
    </w:p>
    <w:p w:rsidR="00C57D7B" w:rsidRPr="00C57D7B" w:rsidRDefault="00C57D7B" w:rsidP="00C57D7B">
      <w:pPr>
        <w:tabs>
          <w:tab w:val="left" w:pos="1755"/>
        </w:tabs>
        <w:spacing w:line="240" w:lineRule="atLeast"/>
        <w:ind w:firstLine="720"/>
        <w:jc w:val="both"/>
        <w:rPr>
          <w:rFonts w:ascii="Arial" w:hAnsi="Arial" w:cs="Arial"/>
          <w:sz w:val="32"/>
          <w:szCs w:val="32"/>
        </w:rPr>
      </w:pPr>
      <w:r w:rsidRPr="00C57D7B">
        <w:rPr>
          <w:rFonts w:ascii="Arial" w:hAnsi="Arial" w:cs="Arial"/>
          <w:sz w:val="32"/>
          <w:szCs w:val="32"/>
        </w:rPr>
        <w:tab/>
      </w:r>
    </w:p>
    <w:p w:rsidR="00C57D7B" w:rsidRPr="00C57D7B" w:rsidRDefault="00C57D7B" w:rsidP="00C57D7B">
      <w:pPr>
        <w:pStyle w:val="ac"/>
        <w:spacing w:after="0" w:line="240" w:lineRule="atLeast"/>
        <w:rPr>
          <w:rFonts w:ascii="Arial" w:hAnsi="Arial" w:cs="Arial"/>
          <w:szCs w:val="20"/>
        </w:rPr>
      </w:pPr>
    </w:p>
    <w:p w:rsidR="00C57D7B" w:rsidRPr="00C57D7B" w:rsidRDefault="00C57D7B" w:rsidP="00C57D7B">
      <w:pPr>
        <w:pStyle w:val="ac"/>
        <w:spacing w:after="0" w:line="240" w:lineRule="atLeast"/>
        <w:ind w:left="0" w:firstLine="540"/>
        <w:jc w:val="both"/>
        <w:rPr>
          <w:rFonts w:ascii="Arial" w:hAnsi="Arial" w:cs="Arial"/>
          <w:sz w:val="24"/>
        </w:rPr>
      </w:pPr>
      <w:r w:rsidRPr="00C57D7B">
        <w:rPr>
          <w:rFonts w:ascii="Arial" w:hAnsi="Arial" w:cs="Arial"/>
          <w:sz w:val="24"/>
        </w:rPr>
        <w:t xml:space="preserve">В соответствии с пунктами 2, 7 статьи  18 Федерального Закона «Об основных гарантиях прав и права на участие в референдуме граждан Российской Федерации», пунктами 1,2 статьи 19 Закона Курской области «Кодекс Курской области о выборах и референдумах», Собрание депутатов </w:t>
      </w:r>
      <w:r>
        <w:rPr>
          <w:rFonts w:ascii="Arial" w:hAnsi="Arial" w:cs="Arial"/>
          <w:bCs/>
          <w:sz w:val="24"/>
        </w:rPr>
        <w:t>Троицкого</w:t>
      </w:r>
      <w:r w:rsidRPr="00C57D7B">
        <w:rPr>
          <w:rFonts w:ascii="Arial" w:hAnsi="Arial" w:cs="Arial"/>
          <w:b/>
          <w:bCs/>
          <w:sz w:val="24"/>
        </w:rPr>
        <w:t xml:space="preserve"> </w:t>
      </w:r>
      <w:r w:rsidRPr="00C57D7B">
        <w:rPr>
          <w:rFonts w:ascii="Arial" w:hAnsi="Arial" w:cs="Arial"/>
          <w:sz w:val="24"/>
        </w:rPr>
        <w:t xml:space="preserve">сельсовета Железногорского района  Курской области  </w:t>
      </w:r>
    </w:p>
    <w:p w:rsidR="00C57D7B" w:rsidRDefault="00C57D7B" w:rsidP="00C57D7B">
      <w:pPr>
        <w:pStyle w:val="ac"/>
        <w:spacing w:after="0" w:line="240" w:lineRule="atLeast"/>
        <w:jc w:val="center"/>
        <w:rPr>
          <w:rFonts w:ascii="Arial" w:hAnsi="Arial" w:cs="Arial"/>
          <w:b/>
          <w:bCs/>
          <w:sz w:val="24"/>
        </w:rPr>
      </w:pPr>
    </w:p>
    <w:p w:rsidR="00C57D7B" w:rsidRPr="00C57D7B" w:rsidRDefault="00C57D7B" w:rsidP="00C57D7B">
      <w:pPr>
        <w:pStyle w:val="ac"/>
        <w:spacing w:after="0" w:line="240" w:lineRule="atLeast"/>
        <w:jc w:val="center"/>
        <w:rPr>
          <w:rFonts w:ascii="Arial" w:hAnsi="Arial" w:cs="Arial"/>
          <w:sz w:val="24"/>
        </w:rPr>
      </w:pPr>
      <w:r w:rsidRPr="00C57D7B">
        <w:rPr>
          <w:rFonts w:ascii="Arial" w:hAnsi="Arial" w:cs="Arial"/>
          <w:b/>
          <w:bCs/>
          <w:sz w:val="24"/>
        </w:rPr>
        <w:t>РЕШИЛО:</w:t>
      </w:r>
    </w:p>
    <w:p w:rsidR="00C57D7B" w:rsidRPr="00C57D7B" w:rsidRDefault="00C57D7B" w:rsidP="00C57D7B">
      <w:pPr>
        <w:pStyle w:val="ae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C57D7B">
        <w:rPr>
          <w:rFonts w:ascii="Arial" w:hAnsi="Arial" w:cs="Arial"/>
          <w:sz w:val="24"/>
          <w:szCs w:val="24"/>
        </w:rPr>
        <w:t xml:space="preserve">          1. Утвердить схему образования </w:t>
      </w:r>
      <w:r w:rsidRPr="00C57D7B">
        <w:rPr>
          <w:rFonts w:ascii="Arial" w:hAnsi="Arial" w:cs="Arial"/>
          <w:bCs/>
          <w:sz w:val="24"/>
          <w:szCs w:val="24"/>
        </w:rPr>
        <w:t xml:space="preserve">единого </w:t>
      </w:r>
      <w:proofErr w:type="spellStart"/>
      <w:r w:rsidRPr="00C57D7B">
        <w:rPr>
          <w:rFonts w:ascii="Arial" w:hAnsi="Arial" w:cs="Arial"/>
          <w:bCs/>
          <w:sz w:val="24"/>
          <w:szCs w:val="24"/>
        </w:rPr>
        <w:t>общетерриториального</w:t>
      </w:r>
      <w:proofErr w:type="spellEnd"/>
      <w:r w:rsidRPr="00C57D7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57D7B">
        <w:rPr>
          <w:rFonts w:ascii="Arial" w:hAnsi="Arial" w:cs="Arial"/>
          <w:bCs/>
          <w:sz w:val="24"/>
          <w:szCs w:val="24"/>
        </w:rPr>
        <w:t>многомандатного</w:t>
      </w:r>
      <w:proofErr w:type="spellEnd"/>
      <w:r w:rsidRPr="00C57D7B">
        <w:rPr>
          <w:rFonts w:ascii="Arial" w:hAnsi="Arial" w:cs="Arial"/>
          <w:bCs/>
          <w:sz w:val="24"/>
          <w:szCs w:val="24"/>
        </w:rPr>
        <w:t xml:space="preserve"> избирательного округа</w:t>
      </w:r>
      <w:r w:rsidRPr="00C57D7B">
        <w:rPr>
          <w:rFonts w:ascii="Arial" w:hAnsi="Arial" w:cs="Arial"/>
          <w:sz w:val="24"/>
          <w:szCs w:val="24"/>
        </w:rPr>
        <w:t xml:space="preserve"> и его графическое изображение для проведения </w:t>
      </w:r>
      <w:proofErr w:type="gramStart"/>
      <w:r w:rsidRPr="00C57D7B">
        <w:rPr>
          <w:rFonts w:ascii="Arial" w:hAnsi="Arial" w:cs="Arial"/>
          <w:sz w:val="24"/>
          <w:szCs w:val="24"/>
        </w:rPr>
        <w:t xml:space="preserve">выборов депутатов Собрания депутатов </w:t>
      </w:r>
      <w:r>
        <w:rPr>
          <w:rFonts w:ascii="Arial" w:hAnsi="Arial" w:cs="Arial"/>
          <w:bCs/>
          <w:sz w:val="24"/>
          <w:szCs w:val="24"/>
        </w:rPr>
        <w:t>Троицкого</w:t>
      </w:r>
      <w:r w:rsidRPr="00C57D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57D7B">
        <w:rPr>
          <w:rFonts w:ascii="Arial" w:hAnsi="Arial" w:cs="Arial"/>
          <w:sz w:val="24"/>
          <w:szCs w:val="24"/>
        </w:rPr>
        <w:t>сельсовета</w:t>
      </w:r>
      <w:proofErr w:type="gramEnd"/>
      <w:r w:rsidRPr="00C57D7B">
        <w:rPr>
          <w:rFonts w:ascii="Arial" w:hAnsi="Arial" w:cs="Arial"/>
          <w:sz w:val="24"/>
          <w:szCs w:val="24"/>
        </w:rPr>
        <w:t xml:space="preserve"> Железногорского района сроком на 10 лет (прилагаются).</w:t>
      </w:r>
    </w:p>
    <w:p w:rsidR="00C57D7B" w:rsidRPr="00C57D7B" w:rsidRDefault="00C57D7B" w:rsidP="00C57D7B">
      <w:pPr>
        <w:spacing w:line="240" w:lineRule="atLeast"/>
        <w:ind w:firstLine="540"/>
        <w:jc w:val="both"/>
        <w:rPr>
          <w:rFonts w:ascii="Arial" w:hAnsi="Arial" w:cs="Arial"/>
        </w:rPr>
      </w:pPr>
      <w:r w:rsidRPr="00C57D7B">
        <w:rPr>
          <w:rFonts w:ascii="Arial" w:hAnsi="Arial" w:cs="Arial"/>
        </w:rPr>
        <w:tab/>
        <w:t xml:space="preserve">2. Обнародовать настоящее решение путем вывешивания на </w:t>
      </w:r>
      <w:r>
        <w:rPr>
          <w:rFonts w:ascii="Arial" w:hAnsi="Arial" w:cs="Arial"/>
        </w:rPr>
        <w:t>двух</w:t>
      </w:r>
      <w:r w:rsidRPr="00C57D7B">
        <w:rPr>
          <w:rFonts w:ascii="Arial" w:hAnsi="Arial" w:cs="Arial"/>
        </w:rPr>
        <w:t xml:space="preserve"> информационных стендах расположенных по адресу:</w:t>
      </w:r>
    </w:p>
    <w:p w:rsidR="00C57D7B" w:rsidRDefault="00C57D7B" w:rsidP="00C57D7B">
      <w:pPr>
        <w:spacing w:line="240" w:lineRule="atLeast"/>
        <w:jc w:val="both"/>
        <w:rPr>
          <w:rFonts w:ascii="Arial" w:hAnsi="Arial" w:cs="Arial"/>
        </w:rPr>
      </w:pPr>
      <w:r w:rsidRPr="00A36789">
        <w:rPr>
          <w:rFonts w:ascii="Arial" w:hAnsi="Arial" w:cs="Arial"/>
        </w:rPr>
        <w:t>1-й – здание Администрации Троицкого сельсовета,</w:t>
      </w:r>
    </w:p>
    <w:p w:rsidR="00C57D7B" w:rsidRPr="00A36789" w:rsidRDefault="00C57D7B" w:rsidP="00C57D7B">
      <w:pPr>
        <w:spacing w:line="240" w:lineRule="atLeast"/>
        <w:jc w:val="both"/>
        <w:rPr>
          <w:rFonts w:ascii="Arial" w:hAnsi="Arial" w:cs="Arial"/>
        </w:rPr>
      </w:pPr>
      <w:r w:rsidRPr="00A36789">
        <w:rPr>
          <w:rFonts w:ascii="Arial" w:hAnsi="Arial" w:cs="Arial"/>
        </w:rPr>
        <w:t xml:space="preserve">2-й – здание </w:t>
      </w:r>
      <w:r w:rsidRPr="00A36789">
        <w:rPr>
          <w:rFonts w:ascii="Arial" w:hAnsi="Arial" w:cs="Arial"/>
          <w:u w:val="single"/>
        </w:rPr>
        <w:t xml:space="preserve">медпункта </w:t>
      </w:r>
      <w:r w:rsidRPr="00A36789">
        <w:rPr>
          <w:rFonts w:ascii="Arial" w:hAnsi="Arial" w:cs="Arial"/>
        </w:rPr>
        <w:t>д</w:t>
      </w:r>
      <w:proofErr w:type="gramStart"/>
      <w:r w:rsidRPr="00A36789">
        <w:rPr>
          <w:rFonts w:ascii="Arial" w:hAnsi="Arial" w:cs="Arial"/>
        </w:rPr>
        <w:t>.С</w:t>
      </w:r>
      <w:proofErr w:type="gramEnd"/>
      <w:r w:rsidRPr="00A36789">
        <w:rPr>
          <w:rFonts w:ascii="Arial" w:hAnsi="Arial" w:cs="Arial"/>
        </w:rPr>
        <w:t xml:space="preserve">тарый </w:t>
      </w:r>
      <w:proofErr w:type="spellStart"/>
      <w:r w:rsidRPr="00A36789">
        <w:rPr>
          <w:rFonts w:ascii="Arial" w:hAnsi="Arial" w:cs="Arial"/>
        </w:rPr>
        <w:t>Бузец</w:t>
      </w:r>
      <w:proofErr w:type="spellEnd"/>
    </w:p>
    <w:p w:rsidR="00C57D7B" w:rsidRPr="00C57D7B" w:rsidRDefault="00C57D7B" w:rsidP="00C57D7B">
      <w:pPr>
        <w:pStyle w:val="ae"/>
        <w:numPr>
          <w:ilvl w:val="0"/>
          <w:numId w:val="18"/>
        </w:num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C57D7B">
        <w:rPr>
          <w:rFonts w:ascii="Arial" w:hAnsi="Arial" w:cs="Arial"/>
          <w:sz w:val="24"/>
          <w:szCs w:val="24"/>
        </w:rPr>
        <w:t>Настоящее решение вступает в силу с момента его обнародования.</w:t>
      </w:r>
    </w:p>
    <w:p w:rsidR="00C57D7B" w:rsidRPr="00C57D7B" w:rsidRDefault="00C57D7B" w:rsidP="00C57D7B">
      <w:pPr>
        <w:pStyle w:val="ae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D6C4D" w:rsidRPr="00C57D7B" w:rsidRDefault="007D6C4D" w:rsidP="00C57D7B">
      <w:pPr>
        <w:spacing w:line="240" w:lineRule="atLeast"/>
        <w:jc w:val="both"/>
        <w:rPr>
          <w:rFonts w:ascii="Arial" w:hAnsi="Arial" w:cs="Arial"/>
        </w:rPr>
      </w:pPr>
    </w:p>
    <w:p w:rsidR="007D6C4D" w:rsidRPr="00C57D7B" w:rsidRDefault="007D6C4D" w:rsidP="00C57D7B">
      <w:pPr>
        <w:spacing w:line="240" w:lineRule="atLeast"/>
        <w:jc w:val="both"/>
        <w:rPr>
          <w:rFonts w:ascii="Arial" w:hAnsi="Arial" w:cs="Arial"/>
        </w:rPr>
      </w:pPr>
    </w:p>
    <w:p w:rsidR="007D6C4D" w:rsidRPr="00C4741F" w:rsidRDefault="007D6C4D" w:rsidP="00121329">
      <w:pPr>
        <w:jc w:val="both"/>
        <w:rPr>
          <w:rFonts w:ascii="Arial" w:hAnsi="Arial" w:cs="Arial"/>
        </w:rPr>
      </w:pPr>
    </w:p>
    <w:p w:rsidR="00121329" w:rsidRPr="00C4741F" w:rsidRDefault="00121329" w:rsidP="00121329">
      <w:pPr>
        <w:jc w:val="both"/>
        <w:rPr>
          <w:rFonts w:ascii="Arial" w:hAnsi="Arial" w:cs="Arial"/>
        </w:rPr>
      </w:pPr>
      <w:r w:rsidRPr="00C4741F">
        <w:rPr>
          <w:rFonts w:ascii="Arial" w:hAnsi="Arial" w:cs="Arial"/>
        </w:rPr>
        <w:t>Председатель Собрания депутатов</w:t>
      </w:r>
    </w:p>
    <w:p w:rsidR="0033416E" w:rsidRPr="00C4741F" w:rsidRDefault="00EE579C" w:rsidP="00121329">
      <w:pPr>
        <w:jc w:val="both"/>
        <w:rPr>
          <w:rFonts w:ascii="Arial" w:hAnsi="Arial" w:cs="Arial"/>
        </w:rPr>
      </w:pPr>
      <w:r w:rsidRPr="00C4741F">
        <w:rPr>
          <w:rFonts w:ascii="Arial" w:hAnsi="Arial" w:cs="Arial"/>
        </w:rPr>
        <w:t>Троицкого</w:t>
      </w:r>
      <w:r w:rsidR="00121329" w:rsidRPr="00C4741F">
        <w:rPr>
          <w:rFonts w:ascii="Arial" w:hAnsi="Arial" w:cs="Arial"/>
        </w:rPr>
        <w:t xml:space="preserve"> сельсовета</w:t>
      </w:r>
    </w:p>
    <w:p w:rsidR="00121329" w:rsidRPr="00C4741F" w:rsidRDefault="0033416E" w:rsidP="00121329">
      <w:pPr>
        <w:jc w:val="both"/>
        <w:rPr>
          <w:rFonts w:ascii="Arial" w:hAnsi="Arial" w:cs="Arial"/>
        </w:rPr>
      </w:pPr>
      <w:r w:rsidRPr="00C4741F">
        <w:rPr>
          <w:rFonts w:ascii="Arial" w:hAnsi="Arial" w:cs="Arial"/>
        </w:rPr>
        <w:t>Железногорского района</w:t>
      </w:r>
      <w:r w:rsidRPr="00C4741F">
        <w:rPr>
          <w:rFonts w:ascii="Arial" w:hAnsi="Arial" w:cs="Arial"/>
        </w:rPr>
        <w:tab/>
      </w:r>
      <w:r w:rsidR="00EE579C" w:rsidRPr="00C4741F">
        <w:rPr>
          <w:rFonts w:ascii="Arial" w:hAnsi="Arial" w:cs="Arial"/>
        </w:rPr>
        <w:t xml:space="preserve">                                </w:t>
      </w:r>
      <w:r w:rsidR="007D6C4D" w:rsidRPr="00C4741F">
        <w:rPr>
          <w:rFonts w:ascii="Arial" w:hAnsi="Arial" w:cs="Arial"/>
        </w:rPr>
        <w:t xml:space="preserve">                   </w:t>
      </w:r>
      <w:r w:rsidR="00EE579C" w:rsidRPr="00C4741F">
        <w:rPr>
          <w:rFonts w:ascii="Arial" w:hAnsi="Arial" w:cs="Arial"/>
        </w:rPr>
        <w:t xml:space="preserve">                 Баранов П.Ф</w:t>
      </w:r>
      <w:r w:rsidR="00121329" w:rsidRPr="00C4741F">
        <w:rPr>
          <w:rFonts w:ascii="Arial" w:hAnsi="Arial" w:cs="Arial"/>
        </w:rPr>
        <w:t>.</w:t>
      </w:r>
    </w:p>
    <w:p w:rsidR="00E20A75" w:rsidRPr="00C4741F" w:rsidRDefault="00E20A75" w:rsidP="00121329">
      <w:pPr>
        <w:jc w:val="both"/>
        <w:rPr>
          <w:rFonts w:ascii="Arial" w:hAnsi="Arial" w:cs="Arial"/>
        </w:rPr>
      </w:pPr>
    </w:p>
    <w:p w:rsidR="00121329" w:rsidRPr="00C4741F" w:rsidRDefault="00121329" w:rsidP="00121329">
      <w:pPr>
        <w:jc w:val="both"/>
        <w:rPr>
          <w:rFonts w:ascii="Arial" w:hAnsi="Arial" w:cs="Arial"/>
        </w:rPr>
      </w:pPr>
      <w:bookmarkStart w:id="0" w:name="_GoBack"/>
      <w:bookmarkEnd w:id="0"/>
      <w:r w:rsidRPr="00C4741F">
        <w:rPr>
          <w:rFonts w:ascii="Arial" w:hAnsi="Arial" w:cs="Arial"/>
        </w:rPr>
        <w:t>Глав</w:t>
      </w:r>
      <w:r w:rsidR="00FC1B70" w:rsidRPr="00C4741F">
        <w:rPr>
          <w:rFonts w:ascii="Arial" w:hAnsi="Arial" w:cs="Arial"/>
        </w:rPr>
        <w:t>а</w:t>
      </w:r>
      <w:r w:rsidRPr="00C4741F">
        <w:rPr>
          <w:rFonts w:ascii="Arial" w:hAnsi="Arial" w:cs="Arial"/>
        </w:rPr>
        <w:t xml:space="preserve"> </w:t>
      </w:r>
      <w:r w:rsidR="00EE579C" w:rsidRPr="00C4741F">
        <w:rPr>
          <w:rFonts w:ascii="Arial" w:hAnsi="Arial" w:cs="Arial"/>
        </w:rPr>
        <w:t>Троицкого</w:t>
      </w:r>
      <w:r w:rsidRPr="00C4741F">
        <w:rPr>
          <w:rFonts w:ascii="Arial" w:hAnsi="Arial" w:cs="Arial"/>
        </w:rPr>
        <w:t xml:space="preserve"> сельсовета</w:t>
      </w:r>
    </w:p>
    <w:p w:rsidR="000429AB" w:rsidRPr="00C4741F" w:rsidRDefault="00121329" w:rsidP="00306CF2">
      <w:pPr>
        <w:jc w:val="both"/>
        <w:rPr>
          <w:rFonts w:ascii="Arial" w:hAnsi="Arial" w:cs="Arial"/>
        </w:rPr>
      </w:pPr>
      <w:r w:rsidRPr="00C4741F">
        <w:rPr>
          <w:rFonts w:ascii="Arial" w:hAnsi="Arial" w:cs="Arial"/>
        </w:rPr>
        <w:t>Железногорского района</w:t>
      </w:r>
      <w:r w:rsidRPr="00C4741F">
        <w:rPr>
          <w:rFonts w:ascii="Arial" w:hAnsi="Arial" w:cs="Arial"/>
        </w:rPr>
        <w:tab/>
      </w:r>
      <w:r w:rsidRPr="00C4741F">
        <w:rPr>
          <w:rFonts w:ascii="Arial" w:hAnsi="Arial" w:cs="Arial"/>
        </w:rPr>
        <w:tab/>
      </w:r>
      <w:r w:rsidRPr="00C4741F">
        <w:rPr>
          <w:rFonts w:ascii="Arial" w:hAnsi="Arial" w:cs="Arial"/>
        </w:rPr>
        <w:tab/>
        <w:t xml:space="preserve">     </w:t>
      </w:r>
      <w:r w:rsidR="007D6C4D" w:rsidRPr="00C4741F">
        <w:rPr>
          <w:rFonts w:ascii="Arial" w:hAnsi="Arial" w:cs="Arial"/>
        </w:rPr>
        <w:t xml:space="preserve">                 </w:t>
      </w:r>
      <w:r w:rsidRPr="00C4741F">
        <w:rPr>
          <w:rFonts w:ascii="Arial" w:hAnsi="Arial" w:cs="Arial"/>
        </w:rPr>
        <w:t xml:space="preserve">                          </w:t>
      </w:r>
      <w:r w:rsidR="00EE579C" w:rsidRPr="00C4741F">
        <w:rPr>
          <w:rFonts w:ascii="Arial" w:hAnsi="Arial" w:cs="Arial"/>
        </w:rPr>
        <w:t>Л.А. Сопнева</w:t>
      </w:r>
    </w:p>
    <w:p w:rsidR="00C4741F" w:rsidRDefault="00C4741F" w:rsidP="00306CF2">
      <w:pPr>
        <w:jc w:val="both"/>
        <w:rPr>
          <w:rFonts w:ascii="Arial" w:hAnsi="Arial" w:cs="Arial"/>
        </w:rPr>
      </w:pPr>
    </w:p>
    <w:p w:rsidR="00C403C8" w:rsidRDefault="00C403C8" w:rsidP="00306CF2">
      <w:pPr>
        <w:jc w:val="both"/>
        <w:rPr>
          <w:rFonts w:ascii="Arial" w:hAnsi="Arial" w:cs="Arial"/>
        </w:rPr>
      </w:pPr>
    </w:p>
    <w:p w:rsidR="00C403C8" w:rsidRDefault="00C403C8" w:rsidP="00306CF2">
      <w:pPr>
        <w:jc w:val="both"/>
        <w:rPr>
          <w:rFonts w:ascii="Arial" w:hAnsi="Arial" w:cs="Arial"/>
        </w:rPr>
      </w:pPr>
    </w:p>
    <w:p w:rsidR="00C403C8" w:rsidRDefault="00C403C8" w:rsidP="00306CF2">
      <w:pPr>
        <w:jc w:val="both"/>
        <w:rPr>
          <w:rFonts w:ascii="Arial" w:hAnsi="Arial" w:cs="Arial"/>
        </w:rPr>
      </w:pPr>
    </w:p>
    <w:p w:rsidR="00ED17FB" w:rsidRDefault="00ED17FB" w:rsidP="00306CF2">
      <w:pPr>
        <w:jc w:val="both"/>
        <w:rPr>
          <w:rFonts w:ascii="Arial" w:hAnsi="Arial" w:cs="Arial"/>
        </w:rPr>
      </w:pPr>
    </w:p>
    <w:p w:rsidR="00C403C8" w:rsidRDefault="00C403C8" w:rsidP="00306CF2">
      <w:pPr>
        <w:jc w:val="both"/>
        <w:rPr>
          <w:rFonts w:ascii="Arial" w:hAnsi="Arial" w:cs="Arial"/>
        </w:rPr>
      </w:pPr>
    </w:p>
    <w:p w:rsidR="00C403C8" w:rsidRDefault="00C403C8" w:rsidP="00306CF2">
      <w:pPr>
        <w:jc w:val="both"/>
        <w:rPr>
          <w:rFonts w:ascii="Arial" w:hAnsi="Arial" w:cs="Arial"/>
        </w:rPr>
      </w:pPr>
    </w:p>
    <w:p w:rsidR="00C403C8" w:rsidRDefault="00C403C8" w:rsidP="00306CF2">
      <w:pPr>
        <w:jc w:val="both"/>
        <w:rPr>
          <w:rFonts w:ascii="Arial" w:hAnsi="Arial" w:cs="Arial"/>
        </w:rPr>
      </w:pPr>
    </w:p>
    <w:p w:rsidR="00C403C8" w:rsidRPr="00ED17FB" w:rsidRDefault="00C403C8" w:rsidP="00C403C8">
      <w:pPr>
        <w:spacing w:line="240" w:lineRule="atLeast"/>
        <w:ind w:right="20"/>
        <w:jc w:val="right"/>
        <w:rPr>
          <w:rFonts w:ascii="Arial" w:eastAsia="Times New Roman" w:hAnsi="Arial" w:cs="Arial"/>
        </w:rPr>
      </w:pPr>
      <w:r w:rsidRPr="00ED17FB">
        <w:rPr>
          <w:rFonts w:ascii="Arial" w:eastAsia="Times New Roman" w:hAnsi="Arial" w:cs="Arial"/>
        </w:rPr>
        <w:lastRenderedPageBreak/>
        <w:t>Приложение</w:t>
      </w:r>
    </w:p>
    <w:p w:rsidR="00C403C8" w:rsidRPr="00ED17FB" w:rsidRDefault="00C403C8" w:rsidP="00C403C8">
      <w:pPr>
        <w:spacing w:line="240" w:lineRule="atLeast"/>
        <w:ind w:right="20"/>
        <w:jc w:val="right"/>
        <w:rPr>
          <w:rFonts w:ascii="Arial" w:hAnsi="Arial" w:cs="Arial"/>
          <w:shd w:val="clear" w:color="auto" w:fill="FFFFFF"/>
        </w:rPr>
      </w:pPr>
      <w:r w:rsidRPr="00ED17FB">
        <w:rPr>
          <w:rFonts w:ascii="Arial" w:hAnsi="Arial" w:cs="Arial"/>
          <w:shd w:val="clear" w:color="auto" w:fill="FFFFFF"/>
        </w:rPr>
        <w:t>к Решению Собрания депутатов</w:t>
      </w:r>
    </w:p>
    <w:p w:rsidR="00C403C8" w:rsidRPr="00ED17FB" w:rsidRDefault="00C403C8" w:rsidP="00C403C8">
      <w:pPr>
        <w:spacing w:line="240" w:lineRule="atLeast"/>
        <w:ind w:right="20"/>
        <w:jc w:val="right"/>
        <w:rPr>
          <w:rFonts w:ascii="Arial" w:hAnsi="Arial" w:cs="Arial"/>
          <w:shd w:val="clear" w:color="auto" w:fill="FFFFFF"/>
        </w:rPr>
      </w:pPr>
      <w:r w:rsidRPr="00ED17FB">
        <w:rPr>
          <w:rFonts w:ascii="Arial" w:hAnsi="Arial" w:cs="Arial"/>
          <w:shd w:val="clear" w:color="auto" w:fill="FFFFFF"/>
        </w:rPr>
        <w:t xml:space="preserve">Троицкого   сельсовета </w:t>
      </w:r>
    </w:p>
    <w:p w:rsidR="00C403C8" w:rsidRPr="00ED17FB" w:rsidRDefault="00C403C8" w:rsidP="00C403C8">
      <w:pPr>
        <w:spacing w:line="240" w:lineRule="atLeast"/>
        <w:ind w:right="20"/>
        <w:jc w:val="right"/>
        <w:rPr>
          <w:rFonts w:ascii="Arial" w:hAnsi="Arial" w:cs="Arial"/>
          <w:shd w:val="clear" w:color="auto" w:fill="FFFFFF"/>
        </w:rPr>
      </w:pPr>
      <w:r w:rsidRPr="00ED17FB">
        <w:rPr>
          <w:rFonts w:ascii="Arial" w:hAnsi="Arial" w:cs="Arial"/>
          <w:shd w:val="clear" w:color="auto" w:fill="FFFFFF"/>
        </w:rPr>
        <w:t>Железногорского района Курской области</w:t>
      </w:r>
    </w:p>
    <w:p w:rsidR="00C403C8" w:rsidRPr="00ED17FB" w:rsidRDefault="00C403C8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  <w:r w:rsidRPr="00ED17FB">
        <w:rPr>
          <w:rFonts w:ascii="Arial" w:hAnsi="Arial" w:cs="Arial"/>
          <w:iCs/>
          <w:shd w:val="clear" w:color="auto" w:fill="FFFFFF"/>
        </w:rPr>
        <w:t xml:space="preserve">от </w:t>
      </w:r>
      <w:r w:rsidR="00545F30" w:rsidRPr="00ED17FB">
        <w:rPr>
          <w:rFonts w:ascii="Arial" w:hAnsi="Arial" w:cs="Arial"/>
          <w:iCs/>
          <w:shd w:val="clear" w:color="auto" w:fill="FFFFFF"/>
        </w:rPr>
        <w:t>24.11.2022 года №25</w:t>
      </w:r>
      <w:r w:rsidRPr="00ED17FB">
        <w:rPr>
          <w:rFonts w:ascii="Arial" w:hAnsi="Arial" w:cs="Arial"/>
          <w:iCs/>
          <w:shd w:val="clear" w:color="auto" w:fill="FFFFFF"/>
        </w:rPr>
        <w:t xml:space="preserve">  </w:t>
      </w:r>
    </w:p>
    <w:p w:rsidR="00C57D7B" w:rsidRPr="00ED17FB" w:rsidRDefault="00C57D7B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C57D7B" w:rsidRPr="00ED17FB" w:rsidRDefault="00C57D7B" w:rsidP="00C57D7B">
      <w:pPr>
        <w:spacing w:line="360" w:lineRule="auto"/>
        <w:ind w:firstLine="720"/>
        <w:jc w:val="center"/>
        <w:rPr>
          <w:rFonts w:ascii="Arial" w:hAnsi="Arial" w:cs="Arial"/>
          <w:b/>
        </w:rPr>
      </w:pPr>
    </w:p>
    <w:p w:rsidR="00C57D7B" w:rsidRPr="00ED17FB" w:rsidRDefault="00C57D7B" w:rsidP="00C57D7B">
      <w:pPr>
        <w:spacing w:line="240" w:lineRule="atLeast"/>
        <w:ind w:firstLine="720"/>
        <w:jc w:val="center"/>
        <w:rPr>
          <w:rFonts w:ascii="Arial" w:hAnsi="Arial" w:cs="Arial"/>
          <w:b/>
        </w:rPr>
      </w:pPr>
      <w:bookmarkStart w:id="1" w:name="OLE_LINK1"/>
      <w:bookmarkStart w:id="2" w:name="OLE_LINK2"/>
      <w:r w:rsidRPr="00ED17FB">
        <w:rPr>
          <w:rFonts w:ascii="Arial" w:hAnsi="Arial" w:cs="Arial"/>
          <w:b/>
        </w:rPr>
        <w:t>СХЕМА</w:t>
      </w:r>
    </w:p>
    <w:p w:rsidR="00C57D7B" w:rsidRPr="00ED17FB" w:rsidRDefault="00C57D7B" w:rsidP="00C57D7B">
      <w:pPr>
        <w:spacing w:line="240" w:lineRule="atLeast"/>
        <w:ind w:firstLine="720"/>
        <w:jc w:val="center"/>
        <w:rPr>
          <w:rFonts w:ascii="Arial" w:hAnsi="Arial" w:cs="Arial"/>
          <w:b/>
        </w:rPr>
      </w:pPr>
      <w:proofErr w:type="spellStart"/>
      <w:r w:rsidRPr="00ED17FB">
        <w:rPr>
          <w:rFonts w:ascii="Arial" w:hAnsi="Arial" w:cs="Arial"/>
          <w:b/>
        </w:rPr>
        <w:t>многомандатного</w:t>
      </w:r>
      <w:proofErr w:type="spellEnd"/>
      <w:r w:rsidRPr="00ED17FB">
        <w:rPr>
          <w:rFonts w:ascii="Arial" w:hAnsi="Arial" w:cs="Arial"/>
          <w:b/>
        </w:rPr>
        <w:t xml:space="preserve"> избирательного округа по выборам депутатов </w:t>
      </w:r>
    </w:p>
    <w:p w:rsidR="00C57D7B" w:rsidRPr="00ED17FB" w:rsidRDefault="00C57D7B" w:rsidP="00C57D7B">
      <w:pPr>
        <w:spacing w:line="240" w:lineRule="atLeast"/>
        <w:ind w:firstLine="720"/>
        <w:jc w:val="center"/>
        <w:rPr>
          <w:rFonts w:ascii="Arial" w:hAnsi="Arial" w:cs="Arial"/>
          <w:b/>
        </w:rPr>
      </w:pPr>
      <w:r w:rsidRPr="00ED17FB">
        <w:rPr>
          <w:rFonts w:ascii="Arial" w:hAnsi="Arial" w:cs="Arial"/>
          <w:b/>
        </w:rPr>
        <w:t xml:space="preserve">Собрания депутатов Троицкого сельсовета </w:t>
      </w:r>
    </w:p>
    <w:p w:rsidR="00C57D7B" w:rsidRPr="00ED17FB" w:rsidRDefault="00C57D7B" w:rsidP="00C57D7B">
      <w:pPr>
        <w:spacing w:line="240" w:lineRule="atLeast"/>
        <w:ind w:firstLine="720"/>
        <w:jc w:val="center"/>
        <w:rPr>
          <w:rFonts w:ascii="Arial" w:hAnsi="Arial" w:cs="Arial"/>
          <w:b/>
        </w:rPr>
      </w:pPr>
      <w:r w:rsidRPr="00ED17FB">
        <w:rPr>
          <w:rFonts w:ascii="Arial" w:hAnsi="Arial" w:cs="Arial"/>
          <w:b/>
        </w:rPr>
        <w:t>Железногорского района</w:t>
      </w:r>
    </w:p>
    <w:bookmarkEnd w:id="1"/>
    <w:bookmarkEnd w:id="2"/>
    <w:p w:rsidR="00C57D7B" w:rsidRPr="00ED17FB" w:rsidRDefault="00C57D7B" w:rsidP="00C57D7B">
      <w:pPr>
        <w:spacing w:line="240" w:lineRule="atLeast"/>
        <w:ind w:firstLine="720"/>
        <w:jc w:val="center"/>
        <w:rPr>
          <w:rFonts w:ascii="Arial" w:hAnsi="Arial" w:cs="Arial"/>
          <w:b/>
        </w:rPr>
      </w:pPr>
    </w:p>
    <w:p w:rsidR="00C57D7B" w:rsidRPr="00ED17FB" w:rsidRDefault="00C57D7B" w:rsidP="00C57D7B">
      <w:pPr>
        <w:spacing w:line="240" w:lineRule="atLeast"/>
        <w:ind w:firstLine="720"/>
        <w:jc w:val="center"/>
        <w:rPr>
          <w:rFonts w:ascii="Arial" w:hAnsi="Arial" w:cs="Arial"/>
          <w:szCs w:val="28"/>
        </w:rPr>
      </w:pPr>
    </w:p>
    <w:p w:rsidR="00C57D7B" w:rsidRPr="00ED17FB" w:rsidRDefault="00C57D7B" w:rsidP="00C57D7B">
      <w:pPr>
        <w:spacing w:line="240" w:lineRule="atLeast"/>
        <w:ind w:firstLine="720"/>
        <w:rPr>
          <w:rFonts w:ascii="Arial" w:hAnsi="Arial" w:cs="Arial"/>
        </w:rPr>
      </w:pPr>
      <w:r w:rsidRPr="00ED17FB">
        <w:rPr>
          <w:rFonts w:ascii="Arial" w:hAnsi="Arial" w:cs="Arial"/>
        </w:rPr>
        <w:t xml:space="preserve">Населенные пункты: </w:t>
      </w:r>
      <w:r w:rsidRPr="00ED17FB">
        <w:rPr>
          <w:rFonts w:ascii="Arial" w:hAnsi="Arial" w:cs="Arial"/>
        </w:rPr>
        <w:tab/>
        <w:t>с</w:t>
      </w:r>
      <w:proofErr w:type="gramStart"/>
      <w:r w:rsidRPr="00ED17FB">
        <w:rPr>
          <w:rFonts w:ascii="Arial" w:hAnsi="Arial" w:cs="Arial"/>
        </w:rPr>
        <w:t>.Т</w:t>
      </w:r>
      <w:proofErr w:type="gramEnd"/>
      <w:r w:rsidRPr="00ED17FB">
        <w:rPr>
          <w:rFonts w:ascii="Arial" w:hAnsi="Arial" w:cs="Arial"/>
        </w:rPr>
        <w:t>роицкое</w:t>
      </w:r>
    </w:p>
    <w:p w:rsidR="00C57D7B" w:rsidRPr="00ED17FB" w:rsidRDefault="00C57D7B" w:rsidP="00C57D7B">
      <w:pPr>
        <w:spacing w:line="240" w:lineRule="atLeast"/>
        <w:ind w:firstLine="720"/>
        <w:rPr>
          <w:rFonts w:ascii="Arial" w:hAnsi="Arial" w:cs="Arial"/>
        </w:rPr>
      </w:pPr>
      <w:r w:rsidRPr="00ED17FB">
        <w:rPr>
          <w:rFonts w:ascii="Arial" w:hAnsi="Arial" w:cs="Arial"/>
        </w:rPr>
        <w:tab/>
      </w:r>
      <w:r w:rsidRPr="00ED17FB">
        <w:rPr>
          <w:rFonts w:ascii="Arial" w:hAnsi="Arial" w:cs="Arial"/>
        </w:rPr>
        <w:tab/>
      </w:r>
      <w:r w:rsidRPr="00ED17FB">
        <w:rPr>
          <w:rFonts w:ascii="Arial" w:hAnsi="Arial" w:cs="Arial"/>
        </w:rPr>
        <w:tab/>
      </w:r>
      <w:r w:rsidRPr="00ED17FB">
        <w:rPr>
          <w:rFonts w:ascii="Arial" w:hAnsi="Arial" w:cs="Arial"/>
        </w:rPr>
        <w:tab/>
      </w:r>
      <w:proofErr w:type="spellStart"/>
      <w:r w:rsidRPr="00ED17FB">
        <w:rPr>
          <w:rFonts w:ascii="Arial" w:hAnsi="Arial" w:cs="Arial"/>
        </w:rPr>
        <w:t>д</w:t>
      </w:r>
      <w:proofErr w:type="gramStart"/>
      <w:r w:rsidRPr="00ED17FB">
        <w:rPr>
          <w:rFonts w:ascii="Arial" w:hAnsi="Arial" w:cs="Arial"/>
        </w:rPr>
        <w:t>.Г</w:t>
      </w:r>
      <w:proofErr w:type="gramEnd"/>
      <w:r w:rsidRPr="00ED17FB">
        <w:rPr>
          <w:rFonts w:ascii="Arial" w:hAnsi="Arial" w:cs="Arial"/>
        </w:rPr>
        <w:t>нездилово</w:t>
      </w:r>
      <w:proofErr w:type="spellEnd"/>
    </w:p>
    <w:p w:rsidR="00C57D7B" w:rsidRDefault="00C57D7B" w:rsidP="00C57D7B">
      <w:pPr>
        <w:spacing w:line="240" w:lineRule="atLeast"/>
        <w:ind w:firstLine="720"/>
        <w:rPr>
          <w:rFonts w:ascii="Arial" w:hAnsi="Arial" w:cs="Arial"/>
        </w:rPr>
      </w:pPr>
      <w:r w:rsidRPr="00ED17FB">
        <w:rPr>
          <w:rFonts w:ascii="Arial" w:hAnsi="Arial" w:cs="Arial"/>
        </w:rPr>
        <w:tab/>
      </w:r>
      <w:r w:rsidRPr="00ED17FB">
        <w:rPr>
          <w:rFonts w:ascii="Arial" w:hAnsi="Arial" w:cs="Arial"/>
        </w:rPr>
        <w:tab/>
      </w:r>
      <w:r w:rsidRPr="00ED17FB">
        <w:rPr>
          <w:rFonts w:ascii="Arial" w:hAnsi="Arial" w:cs="Arial"/>
        </w:rPr>
        <w:tab/>
      </w:r>
      <w:r w:rsidRPr="00ED17FB">
        <w:rPr>
          <w:rFonts w:ascii="Arial" w:hAnsi="Arial" w:cs="Arial"/>
        </w:rPr>
        <w:tab/>
        <w:t>д</w:t>
      </w:r>
      <w:proofErr w:type="gramStart"/>
      <w:r w:rsidRPr="00ED17FB">
        <w:rPr>
          <w:rFonts w:ascii="Arial" w:hAnsi="Arial" w:cs="Arial"/>
        </w:rPr>
        <w:t>.С</w:t>
      </w:r>
      <w:proofErr w:type="gramEnd"/>
      <w:r w:rsidRPr="00ED17FB">
        <w:rPr>
          <w:rFonts w:ascii="Arial" w:hAnsi="Arial" w:cs="Arial"/>
        </w:rPr>
        <w:t xml:space="preserve">тарый </w:t>
      </w:r>
      <w:proofErr w:type="spellStart"/>
      <w:r w:rsidRPr="00ED17FB">
        <w:rPr>
          <w:rFonts w:ascii="Arial" w:hAnsi="Arial" w:cs="Arial"/>
        </w:rPr>
        <w:t>Бузец</w:t>
      </w:r>
      <w:proofErr w:type="spellEnd"/>
    </w:p>
    <w:p w:rsidR="00BE0572" w:rsidRPr="00ED17FB" w:rsidRDefault="00BE0572" w:rsidP="00C57D7B">
      <w:pPr>
        <w:spacing w:line="240" w:lineRule="atLeast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пос.Кривые Выселки</w:t>
      </w:r>
    </w:p>
    <w:p w:rsidR="00C57D7B" w:rsidRPr="00ED17FB" w:rsidRDefault="00C57D7B" w:rsidP="00C57D7B">
      <w:pPr>
        <w:spacing w:line="240" w:lineRule="atLeast"/>
        <w:ind w:firstLine="720"/>
        <w:rPr>
          <w:rFonts w:ascii="Arial" w:hAnsi="Arial" w:cs="Arial"/>
        </w:rPr>
      </w:pPr>
    </w:p>
    <w:p w:rsidR="00C57D7B" w:rsidRPr="00ED17FB" w:rsidRDefault="00C57D7B" w:rsidP="00C57D7B">
      <w:pPr>
        <w:spacing w:line="240" w:lineRule="atLeast"/>
        <w:ind w:firstLine="720"/>
        <w:rPr>
          <w:rFonts w:ascii="Arial" w:hAnsi="Arial" w:cs="Arial"/>
        </w:rPr>
      </w:pPr>
      <w:r w:rsidRPr="00ED17FB">
        <w:rPr>
          <w:rFonts w:ascii="Arial" w:hAnsi="Arial" w:cs="Arial"/>
        </w:rPr>
        <w:t>Количество избирателей - 373 человека.</w:t>
      </w:r>
    </w:p>
    <w:p w:rsidR="00C57D7B" w:rsidRPr="00ED17FB" w:rsidRDefault="00C57D7B" w:rsidP="00C57D7B">
      <w:pPr>
        <w:pStyle w:val="ae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57D7B" w:rsidRPr="00ED17FB" w:rsidRDefault="00C57D7B" w:rsidP="00C57D7B">
      <w:pPr>
        <w:spacing w:line="240" w:lineRule="atLeast"/>
        <w:ind w:firstLine="720"/>
        <w:jc w:val="both"/>
        <w:rPr>
          <w:rFonts w:ascii="Arial" w:hAnsi="Arial" w:cs="Arial"/>
          <w:szCs w:val="28"/>
        </w:rPr>
      </w:pPr>
    </w:p>
    <w:p w:rsidR="00C57D7B" w:rsidRPr="00ED17FB" w:rsidRDefault="00C57D7B" w:rsidP="00C57D7B">
      <w:pPr>
        <w:rPr>
          <w:rFonts w:ascii="Arial" w:hAnsi="Arial" w:cs="Arial"/>
        </w:rPr>
      </w:pPr>
    </w:p>
    <w:p w:rsidR="00C57D7B" w:rsidRDefault="00C57D7B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p w:rsidR="00BE0572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  <w:sectPr w:rsidR="00BE0572" w:rsidSect="00421E19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BE0572" w:rsidRDefault="00BE0572" w:rsidP="00BE0572">
      <w:pPr>
        <w:spacing w:line="240" w:lineRule="atLeast"/>
        <w:jc w:val="center"/>
        <w:rPr>
          <w:rFonts w:ascii="Arial" w:hAnsi="Arial" w:cs="Arial"/>
          <w:iCs/>
          <w:shd w:val="clear" w:color="auto" w:fill="FFFFFF"/>
        </w:rPr>
      </w:pPr>
      <w:r>
        <w:rPr>
          <w:rFonts w:ascii="Arial" w:hAnsi="Arial" w:cs="Arial"/>
          <w:iCs/>
          <w:noProof/>
          <w:shd w:val="clear" w:color="auto" w:fill="FFFFFF"/>
          <w:lang w:bidi="ar-SA"/>
        </w:rPr>
        <w:lastRenderedPageBreak/>
        <w:drawing>
          <wp:inline distT="0" distB="0" distL="0" distR="0">
            <wp:extent cx="8176135" cy="5118265"/>
            <wp:effectExtent l="19050" t="0" r="0" b="0"/>
            <wp:docPr id="1" name="Рисунок 1" descr="E:\С Компа\Рабочий стол\Desktop\юрова\СОБРАНИЕ ДЕПУТАТОВ\2022\Карта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 Компа\Рабочий стол\Desktop\юрова\СОБРАНИЕ ДЕПУТАТОВ\2022\Карта 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801" cy="511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572" w:rsidRPr="00C403C8" w:rsidRDefault="00BE0572" w:rsidP="00C403C8">
      <w:pPr>
        <w:spacing w:line="240" w:lineRule="atLeast"/>
        <w:jc w:val="right"/>
        <w:rPr>
          <w:rFonts w:ascii="Arial" w:hAnsi="Arial" w:cs="Arial"/>
          <w:iCs/>
          <w:shd w:val="clear" w:color="auto" w:fill="FFFFFF"/>
        </w:rPr>
      </w:pPr>
    </w:p>
    <w:sectPr w:rsidR="00BE0572" w:rsidRPr="00C403C8" w:rsidSect="00BE0572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A4A"/>
    <w:multiLevelType w:val="multilevel"/>
    <w:tmpl w:val="818C7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B34E0"/>
    <w:multiLevelType w:val="hybridMultilevel"/>
    <w:tmpl w:val="740C7536"/>
    <w:lvl w:ilvl="0" w:tplc="34BEA8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AE72E5"/>
    <w:multiLevelType w:val="multilevel"/>
    <w:tmpl w:val="F522D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B68D7"/>
    <w:multiLevelType w:val="multilevel"/>
    <w:tmpl w:val="AF18D6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4B2924"/>
    <w:multiLevelType w:val="multilevel"/>
    <w:tmpl w:val="149C209E"/>
    <w:lvl w:ilvl="0">
      <w:start w:val="2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947019"/>
    <w:multiLevelType w:val="multilevel"/>
    <w:tmpl w:val="5B449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9F5249"/>
    <w:multiLevelType w:val="multilevel"/>
    <w:tmpl w:val="70FA965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92A46"/>
    <w:multiLevelType w:val="multilevel"/>
    <w:tmpl w:val="E996C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DC1F7A"/>
    <w:multiLevelType w:val="multilevel"/>
    <w:tmpl w:val="85F2257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2554A0"/>
    <w:multiLevelType w:val="multilevel"/>
    <w:tmpl w:val="AE22FDA2"/>
    <w:lvl w:ilvl="0">
      <w:start w:val="12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0B4259"/>
    <w:multiLevelType w:val="multilevel"/>
    <w:tmpl w:val="16008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BA5BFA"/>
    <w:multiLevelType w:val="multilevel"/>
    <w:tmpl w:val="A6DA7A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5453D8"/>
    <w:multiLevelType w:val="multilevel"/>
    <w:tmpl w:val="73560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C1083A"/>
    <w:multiLevelType w:val="multilevel"/>
    <w:tmpl w:val="F45ACA9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013235"/>
    <w:multiLevelType w:val="hybridMultilevel"/>
    <w:tmpl w:val="6064525A"/>
    <w:lvl w:ilvl="0" w:tplc="E354B81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3414D51"/>
    <w:multiLevelType w:val="multilevel"/>
    <w:tmpl w:val="CFA6C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6E4538"/>
    <w:multiLevelType w:val="multilevel"/>
    <w:tmpl w:val="572820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3741C9"/>
    <w:multiLevelType w:val="multilevel"/>
    <w:tmpl w:val="16A8940A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9"/>
  </w:num>
  <w:num w:numId="5">
    <w:abstractNumId w:val="4"/>
  </w:num>
  <w:num w:numId="6">
    <w:abstractNumId w:val="6"/>
  </w:num>
  <w:num w:numId="7">
    <w:abstractNumId w:val="15"/>
  </w:num>
  <w:num w:numId="8">
    <w:abstractNumId w:val="7"/>
  </w:num>
  <w:num w:numId="9">
    <w:abstractNumId w:val="16"/>
  </w:num>
  <w:num w:numId="10">
    <w:abstractNumId w:val="8"/>
  </w:num>
  <w:num w:numId="11">
    <w:abstractNumId w:val="12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0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1F6D"/>
    <w:rsid w:val="0002787B"/>
    <w:rsid w:val="000429AB"/>
    <w:rsid w:val="000440F7"/>
    <w:rsid w:val="000574D2"/>
    <w:rsid w:val="000956E5"/>
    <w:rsid w:val="000A2D94"/>
    <w:rsid w:val="000A68AC"/>
    <w:rsid w:val="00121329"/>
    <w:rsid w:val="0015074A"/>
    <w:rsid w:val="00250888"/>
    <w:rsid w:val="00277F44"/>
    <w:rsid w:val="002F59EB"/>
    <w:rsid w:val="00306CF2"/>
    <w:rsid w:val="003304EC"/>
    <w:rsid w:val="0033416E"/>
    <w:rsid w:val="003906BD"/>
    <w:rsid w:val="003D034E"/>
    <w:rsid w:val="003D0CD0"/>
    <w:rsid w:val="003E37B3"/>
    <w:rsid w:val="00421E19"/>
    <w:rsid w:val="004A1B22"/>
    <w:rsid w:val="004D48D8"/>
    <w:rsid w:val="004E7CC9"/>
    <w:rsid w:val="00507AE3"/>
    <w:rsid w:val="005253A5"/>
    <w:rsid w:val="00545F30"/>
    <w:rsid w:val="005B640D"/>
    <w:rsid w:val="005C65BD"/>
    <w:rsid w:val="00615070"/>
    <w:rsid w:val="00641C6C"/>
    <w:rsid w:val="006976A1"/>
    <w:rsid w:val="00707811"/>
    <w:rsid w:val="007862D1"/>
    <w:rsid w:val="007D6C4D"/>
    <w:rsid w:val="008323ED"/>
    <w:rsid w:val="00877CC6"/>
    <w:rsid w:val="008A11DE"/>
    <w:rsid w:val="008F29A0"/>
    <w:rsid w:val="00942463"/>
    <w:rsid w:val="0098269C"/>
    <w:rsid w:val="00A022AB"/>
    <w:rsid w:val="00A54D41"/>
    <w:rsid w:val="00AC0BF4"/>
    <w:rsid w:val="00B01ECD"/>
    <w:rsid w:val="00B4006F"/>
    <w:rsid w:val="00BB12B5"/>
    <w:rsid w:val="00BE0572"/>
    <w:rsid w:val="00BF5BC1"/>
    <w:rsid w:val="00C403C8"/>
    <w:rsid w:val="00C463A4"/>
    <w:rsid w:val="00C4741F"/>
    <w:rsid w:val="00C57D7B"/>
    <w:rsid w:val="00CC0FF4"/>
    <w:rsid w:val="00D01F6D"/>
    <w:rsid w:val="00D30D5D"/>
    <w:rsid w:val="00D52AF1"/>
    <w:rsid w:val="00D8386C"/>
    <w:rsid w:val="00DF781B"/>
    <w:rsid w:val="00E03490"/>
    <w:rsid w:val="00E041B1"/>
    <w:rsid w:val="00E20A75"/>
    <w:rsid w:val="00E24016"/>
    <w:rsid w:val="00EA536D"/>
    <w:rsid w:val="00ED17FB"/>
    <w:rsid w:val="00EE579C"/>
    <w:rsid w:val="00F274B5"/>
    <w:rsid w:val="00F55C89"/>
    <w:rsid w:val="00F822B8"/>
    <w:rsid w:val="00F83E3F"/>
    <w:rsid w:val="00F83F77"/>
    <w:rsid w:val="00F90AE3"/>
    <w:rsid w:val="00FC1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01F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1F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D01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1F6D"/>
    <w:pPr>
      <w:shd w:val="clear" w:color="auto" w:fill="FFFFFF"/>
      <w:spacing w:before="240" w:after="6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D01F6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4">
    <w:name w:val="No Spacing"/>
    <w:uiPriority w:val="1"/>
    <w:qFormat/>
    <w:rsid w:val="00D01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01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01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FC1B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1B7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a7">
    <w:name w:val="Основной текст_"/>
    <w:basedOn w:val="a0"/>
    <w:link w:val="11"/>
    <w:rsid w:val="003906BD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7"/>
    <w:rsid w:val="003906BD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auto"/>
      <w:spacing w:val="7"/>
      <w:sz w:val="22"/>
      <w:szCs w:val="22"/>
      <w:lang w:eastAsia="en-US" w:bidi="ar-SA"/>
    </w:rPr>
  </w:style>
  <w:style w:type="character" w:customStyle="1" w:styleId="0pt">
    <w:name w:val="Основной текст + Полужирный;Интервал 0 pt"/>
    <w:basedOn w:val="a7"/>
    <w:rsid w:val="003906BD"/>
    <w:rPr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none"/>
      <w:lang w:val="ru-RU"/>
    </w:rPr>
  </w:style>
  <w:style w:type="table" w:styleId="a8">
    <w:name w:val="Table Grid"/>
    <w:basedOn w:val="a1"/>
    <w:rsid w:val="00C47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C47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474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7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47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47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9">
    <w:name w:val="Normal (Web)"/>
    <w:basedOn w:val="a"/>
    <w:uiPriority w:val="99"/>
    <w:rsid w:val="00C4741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rsid w:val="00C474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0429AB"/>
    <w:rPr>
      <w:color w:val="0000FF"/>
      <w:u w:val="single"/>
    </w:rPr>
  </w:style>
  <w:style w:type="paragraph" w:customStyle="1" w:styleId="23">
    <w:name w:val="Основной текст2"/>
    <w:basedOn w:val="a"/>
    <w:rsid w:val="00C403C8"/>
    <w:pPr>
      <w:shd w:val="clear" w:color="auto" w:fill="FFFFFF"/>
      <w:spacing w:line="240" w:lineRule="exact"/>
      <w:ind w:hanging="1840"/>
    </w:pPr>
    <w:rPr>
      <w:rFonts w:ascii="Times New Roman" w:eastAsia="Times New Roman" w:hAnsi="Times New Roman" w:cs="Times New Roman"/>
      <w:sz w:val="27"/>
      <w:szCs w:val="27"/>
      <w:lang w:bidi="ar-SA"/>
    </w:rPr>
  </w:style>
  <w:style w:type="character" w:customStyle="1" w:styleId="ab">
    <w:name w:val="Основной текст + Курсив"/>
    <w:rsid w:val="00C403C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c">
    <w:name w:val="Body Text Indent"/>
    <w:basedOn w:val="a"/>
    <w:link w:val="ad"/>
    <w:rsid w:val="00C57D7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Основной текст с отступом Знак"/>
    <w:basedOn w:val="a0"/>
    <w:link w:val="ac"/>
    <w:rsid w:val="00C57D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Рабочий"/>
    <w:basedOn w:val="a"/>
    <w:rsid w:val="00C57D7B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Татьяна</cp:lastModifiedBy>
  <cp:revision>42</cp:revision>
  <cp:lastPrinted>2022-11-24T11:24:00Z</cp:lastPrinted>
  <dcterms:created xsi:type="dcterms:W3CDTF">2018-06-26T13:53:00Z</dcterms:created>
  <dcterms:modified xsi:type="dcterms:W3CDTF">2022-11-30T06:22:00Z</dcterms:modified>
</cp:coreProperties>
</file>