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71" w:rsidRPr="00602A44" w:rsidRDefault="00430471" w:rsidP="00430471">
      <w:pPr>
        <w:jc w:val="center"/>
        <w:rPr>
          <w:rFonts w:ascii="Times New Roman" w:hAnsi="Times New Roman" w:cs="Times New Roman"/>
          <w:b/>
          <w:sz w:val="32"/>
          <w:szCs w:val="32"/>
        </w:rPr>
      </w:pPr>
      <w:r w:rsidRPr="00602A44">
        <w:rPr>
          <w:rFonts w:ascii="Times New Roman" w:hAnsi="Times New Roman" w:cs="Times New Roman"/>
          <w:b/>
          <w:sz w:val="32"/>
          <w:szCs w:val="32"/>
        </w:rPr>
        <w:t>проект</w:t>
      </w:r>
    </w:p>
    <w:p w:rsidR="00430471" w:rsidRDefault="00430471" w:rsidP="00430471">
      <w:pPr>
        <w:spacing w:line="240" w:lineRule="auto"/>
        <w:rPr>
          <w:rFonts w:ascii="Times New Roman" w:hAnsi="Times New Roman" w:cs="Times New Roman"/>
          <w:b/>
          <w:bCs/>
          <w:sz w:val="28"/>
          <w:szCs w:val="28"/>
        </w:rPr>
      </w:pPr>
    </w:p>
    <w:p w:rsidR="00430471" w:rsidRPr="00EE3E5C" w:rsidRDefault="00430471" w:rsidP="00430471">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430471" w:rsidRPr="00EE3E5C" w:rsidRDefault="00430471" w:rsidP="00430471">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430471" w:rsidRPr="00EE3E5C" w:rsidRDefault="00430471" w:rsidP="00430471">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430471" w:rsidRPr="00EE3E5C" w:rsidRDefault="00430471" w:rsidP="00430471">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430471" w:rsidRDefault="00430471" w:rsidP="00430471">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430471" w:rsidRDefault="00430471" w:rsidP="00430471">
      <w:pPr>
        <w:jc w:val="center"/>
        <w:rPr>
          <w:rFonts w:ascii="Times New Roman" w:hAnsi="Times New Roman" w:cs="Times New Roman"/>
          <w:b/>
          <w:sz w:val="32"/>
          <w:szCs w:val="32"/>
        </w:rPr>
      </w:pPr>
    </w:p>
    <w:p w:rsidR="00430471" w:rsidRPr="00EE3E5C" w:rsidRDefault="00430471" w:rsidP="00430471">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430471" w:rsidRPr="00EE3E5C" w:rsidRDefault="00430471" w:rsidP="00430471">
      <w:pPr>
        <w:rPr>
          <w:rFonts w:ascii="Times New Roman" w:hAnsi="Times New Roman" w:cs="Times New Roman"/>
          <w:b/>
          <w:sz w:val="28"/>
          <w:szCs w:val="28"/>
        </w:rPr>
      </w:pPr>
    </w:p>
    <w:p w:rsidR="00430471" w:rsidRDefault="00430471" w:rsidP="00430471">
      <w:pPr>
        <w:spacing w:after="0" w:line="240" w:lineRule="atLeast"/>
        <w:rPr>
          <w:rFonts w:ascii="Times New Roman" w:hAnsi="Times New Roman" w:cs="Times New Roman"/>
          <w:bCs/>
          <w:sz w:val="28"/>
          <w:szCs w:val="28"/>
        </w:rPr>
      </w:pPr>
      <w:r>
        <w:rPr>
          <w:rFonts w:ascii="Times New Roman" w:hAnsi="Times New Roman" w:cs="Times New Roman"/>
          <w:bCs/>
          <w:sz w:val="28"/>
          <w:szCs w:val="28"/>
        </w:rPr>
        <w:t xml:space="preserve">От               </w:t>
      </w:r>
      <w:r w:rsidRPr="00EE3E5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430471" w:rsidRPr="00EE3E5C" w:rsidRDefault="00430471" w:rsidP="00430471">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430471" w:rsidRPr="004E2F78" w:rsidRDefault="00430471" w:rsidP="00430471">
      <w:pPr>
        <w:spacing w:after="0" w:line="240" w:lineRule="auto"/>
        <w:jc w:val="center"/>
        <w:rPr>
          <w:rFonts w:ascii="Times New Roman" w:hAnsi="Times New Roman" w:cs="Times New Roman"/>
          <w:b/>
          <w:sz w:val="32"/>
          <w:szCs w:val="32"/>
        </w:rPr>
      </w:pPr>
    </w:p>
    <w:p w:rsidR="00430471" w:rsidRPr="00D045E3" w:rsidRDefault="00430471" w:rsidP="00430471">
      <w:pPr>
        <w:spacing w:after="0" w:line="100" w:lineRule="atLeast"/>
        <w:jc w:val="center"/>
        <w:rPr>
          <w:rFonts w:ascii="Times New Roman" w:hAnsi="Times New Roman" w:cs="Times New Roman"/>
          <w:b/>
          <w:bCs/>
          <w:sz w:val="24"/>
          <w:szCs w:val="24"/>
        </w:rPr>
      </w:pPr>
      <w:r w:rsidRPr="00430471">
        <w:rPr>
          <w:rFonts w:ascii="Times New Roman" w:hAnsi="Times New Roman" w:cs="Times New Roman"/>
          <w:b/>
          <w:sz w:val="24"/>
          <w:szCs w:val="24"/>
        </w:rPr>
        <w:t xml:space="preserve">Об утверждении административного регламента </w:t>
      </w:r>
      <w:r w:rsidRPr="00430471">
        <w:rPr>
          <w:rFonts w:ascii="Times New Roman" w:hAnsi="Times New Roman" w:cs="Times New Roman"/>
          <w:b/>
          <w:bCs/>
          <w:sz w:val="24"/>
          <w:szCs w:val="24"/>
        </w:rPr>
        <w:t>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430471" w:rsidRDefault="00430471" w:rsidP="00430471">
      <w:pPr>
        <w:suppressAutoHyphens/>
        <w:spacing w:after="0" w:line="240" w:lineRule="auto"/>
        <w:jc w:val="center"/>
        <w:rPr>
          <w:rFonts w:ascii="Times New Roman" w:hAnsi="Times New Roman" w:cs="Times New Roman"/>
          <w:color w:val="000000"/>
          <w:sz w:val="28"/>
          <w:szCs w:val="28"/>
        </w:rPr>
      </w:pPr>
    </w:p>
    <w:p w:rsidR="00430471" w:rsidRPr="009D15E1" w:rsidRDefault="00430471" w:rsidP="00430471">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
    <w:p w:rsidR="00430471" w:rsidRPr="000A756A" w:rsidRDefault="00430471" w:rsidP="0043047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430471" w:rsidRPr="00430471" w:rsidRDefault="00430471" w:rsidP="00430471">
      <w:pPr>
        <w:widowControl w:val="0"/>
        <w:spacing w:after="0" w:line="240" w:lineRule="auto"/>
        <w:ind w:firstLine="709"/>
        <w:jc w:val="both"/>
        <w:rPr>
          <w:rFonts w:ascii="Times New Roman" w:hAnsi="Times New Roman" w:cs="Times New Roman"/>
          <w:bCs/>
          <w:sz w:val="28"/>
          <w:szCs w:val="28"/>
        </w:rPr>
      </w:pPr>
      <w:r w:rsidRPr="00430471">
        <w:rPr>
          <w:rFonts w:ascii="Times New Roman" w:hAnsi="Times New Roman" w:cs="Times New Roman"/>
          <w:sz w:val="28"/>
          <w:szCs w:val="28"/>
        </w:rPr>
        <w:t xml:space="preserve">1. Утвердить прилагаемый Административный регламент </w:t>
      </w:r>
      <w:r w:rsidRPr="00430471">
        <w:rPr>
          <w:rFonts w:ascii="Times New Roman" w:hAnsi="Times New Roman" w:cs="Times New Roman"/>
          <w:bCs/>
          <w:sz w:val="28"/>
          <w:szCs w:val="28"/>
        </w:rPr>
        <w:t xml:space="preserve">предоставления муниципальной услуги </w:t>
      </w:r>
    </w:p>
    <w:p w:rsidR="00430471" w:rsidRPr="00430471" w:rsidRDefault="00430471" w:rsidP="00430471">
      <w:pPr>
        <w:spacing w:after="0" w:line="240" w:lineRule="auto"/>
        <w:ind w:firstLine="709"/>
        <w:jc w:val="both"/>
        <w:rPr>
          <w:rFonts w:ascii="Times New Roman" w:hAnsi="Times New Roman" w:cs="Times New Roman"/>
          <w:sz w:val="28"/>
          <w:szCs w:val="28"/>
        </w:rPr>
      </w:pPr>
      <w:r w:rsidRPr="00430471">
        <w:rPr>
          <w:rFonts w:ascii="Times New Roman" w:hAnsi="Times New Roman" w:cs="Times New Roman"/>
          <w:sz w:val="28"/>
          <w:szCs w:val="28"/>
        </w:rPr>
        <w:t>2. Контроль за исполнением настоящего постановления оставляю за собой.</w:t>
      </w:r>
    </w:p>
    <w:p w:rsidR="00430471" w:rsidRPr="00430471" w:rsidRDefault="00430471" w:rsidP="00430471">
      <w:pPr>
        <w:pStyle w:val="af3"/>
        <w:ind w:firstLine="709"/>
        <w:jc w:val="both"/>
        <w:rPr>
          <w:rFonts w:ascii="Times New Roman" w:hAnsi="Times New Roman" w:cs="Times New Roman"/>
          <w:sz w:val="28"/>
          <w:szCs w:val="28"/>
        </w:rPr>
      </w:pPr>
      <w:r w:rsidRPr="00430471">
        <w:rPr>
          <w:rFonts w:ascii="Times New Roman" w:hAnsi="Times New Roman" w:cs="Times New Roman"/>
          <w:sz w:val="28"/>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430471" w:rsidRPr="00430471" w:rsidRDefault="00430471" w:rsidP="00430471">
      <w:pPr>
        <w:pStyle w:val="af3"/>
        <w:jc w:val="both"/>
        <w:rPr>
          <w:rFonts w:ascii="Times New Roman" w:hAnsi="Times New Roman" w:cs="Times New Roman"/>
          <w:sz w:val="28"/>
          <w:szCs w:val="28"/>
        </w:rPr>
      </w:pPr>
    </w:p>
    <w:p w:rsidR="00430471" w:rsidRPr="00430471" w:rsidRDefault="00430471" w:rsidP="00430471">
      <w:pPr>
        <w:pStyle w:val="af3"/>
        <w:jc w:val="both"/>
        <w:rPr>
          <w:rFonts w:ascii="Times New Roman" w:hAnsi="Times New Roman" w:cs="Times New Roman"/>
          <w:sz w:val="28"/>
          <w:szCs w:val="28"/>
        </w:rPr>
      </w:pPr>
      <w:r w:rsidRPr="00430471">
        <w:rPr>
          <w:rFonts w:ascii="Times New Roman" w:hAnsi="Times New Roman" w:cs="Times New Roman"/>
          <w:sz w:val="28"/>
          <w:szCs w:val="28"/>
        </w:rPr>
        <w:t xml:space="preserve"> Глава Троицкого сельсовета</w:t>
      </w:r>
    </w:p>
    <w:p w:rsidR="00430471" w:rsidRPr="00430471" w:rsidRDefault="00430471" w:rsidP="00430471">
      <w:pPr>
        <w:rPr>
          <w:rFonts w:ascii="Times New Roman" w:hAnsi="Times New Roman" w:cs="Times New Roman"/>
          <w:sz w:val="28"/>
          <w:szCs w:val="28"/>
        </w:rPr>
      </w:pPr>
      <w:r w:rsidRPr="00430471">
        <w:rPr>
          <w:rFonts w:ascii="Times New Roman" w:hAnsi="Times New Roman" w:cs="Times New Roman"/>
          <w:sz w:val="28"/>
          <w:szCs w:val="28"/>
        </w:rPr>
        <w:t>Железногорского района                                                      А.В. Асютиков</w:t>
      </w:r>
    </w:p>
    <w:p w:rsidR="00430471" w:rsidRDefault="00430471" w:rsidP="00C4565E">
      <w:pPr>
        <w:spacing w:after="0"/>
        <w:ind w:left="4820"/>
        <w:jc w:val="center"/>
        <w:rPr>
          <w:rFonts w:ascii="Times New Roman" w:hAnsi="Times New Roman" w:cs="Times New Roman"/>
          <w:sz w:val="28"/>
          <w:szCs w:val="28"/>
        </w:rPr>
      </w:pPr>
    </w:p>
    <w:p w:rsidR="00430471" w:rsidRDefault="00430471" w:rsidP="00C4565E">
      <w:pPr>
        <w:spacing w:after="0"/>
        <w:ind w:left="4820"/>
        <w:jc w:val="center"/>
        <w:rPr>
          <w:rFonts w:ascii="Times New Roman" w:hAnsi="Times New Roman" w:cs="Times New Roman"/>
          <w:sz w:val="28"/>
          <w:szCs w:val="28"/>
        </w:rPr>
      </w:pPr>
    </w:p>
    <w:p w:rsidR="00C4565E" w:rsidRPr="0015211C" w:rsidRDefault="00C4565E" w:rsidP="00C4565E">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УТВЕРЖДЁН</w:t>
      </w:r>
    </w:p>
    <w:p w:rsidR="00C4565E" w:rsidRPr="0015211C" w:rsidRDefault="00C4565E" w:rsidP="00C4565E">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Постановлением Администрации</w:t>
      </w:r>
    </w:p>
    <w:p w:rsidR="00C4565E" w:rsidRPr="0015211C" w:rsidRDefault="00430471" w:rsidP="00C4565E">
      <w:pPr>
        <w:spacing w:after="0"/>
        <w:ind w:left="4820"/>
        <w:jc w:val="center"/>
        <w:rPr>
          <w:rFonts w:ascii="Times New Roman" w:hAnsi="Times New Roman" w:cs="Times New Roman"/>
          <w:sz w:val="28"/>
          <w:szCs w:val="28"/>
        </w:rPr>
      </w:pPr>
      <w:r>
        <w:rPr>
          <w:rFonts w:ascii="Times New Roman" w:hAnsi="Times New Roman" w:cs="Times New Roman"/>
          <w:sz w:val="28"/>
          <w:szCs w:val="28"/>
        </w:rPr>
        <w:t xml:space="preserve">Троицкого </w:t>
      </w:r>
      <w:r w:rsidR="00C4565E" w:rsidRPr="0015211C">
        <w:rPr>
          <w:rFonts w:ascii="Times New Roman" w:hAnsi="Times New Roman" w:cs="Times New Roman"/>
          <w:sz w:val="28"/>
          <w:szCs w:val="28"/>
        </w:rPr>
        <w:t xml:space="preserve"> </w:t>
      </w:r>
      <w:r w:rsidR="00C4565E">
        <w:rPr>
          <w:rFonts w:ascii="Times New Roman" w:hAnsi="Times New Roman" w:cs="Times New Roman"/>
          <w:sz w:val="28"/>
          <w:szCs w:val="28"/>
        </w:rPr>
        <w:t>сельсовета</w:t>
      </w:r>
    </w:p>
    <w:p w:rsidR="00C4565E" w:rsidRPr="0015211C" w:rsidRDefault="00C4565E" w:rsidP="00C4565E">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Курской области</w:t>
      </w:r>
    </w:p>
    <w:p w:rsidR="00C4565E" w:rsidRPr="0015211C" w:rsidRDefault="00C4565E" w:rsidP="00C4565E">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от «__»____________ _______ г. №_________</w:t>
      </w:r>
    </w:p>
    <w:p w:rsidR="00C4565E" w:rsidRPr="0015211C" w:rsidRDefault="00C4565E" w:rsidP="00C4565E">
      <w:pPr>
        <w:spacing w:after="0" w:line="100" w:lineRule="atLeast"/>
        <w:jc w:val="both"/>
        <w:rPr>
          <w:rFonts w:ascii="Times New Roman" w:hAnsi="Times New Roman" w:cs="Times New Roman"/>
          <w:sz w:val="28"/>
          <w:szCs w:val="28"/>
        </w:rPr>
      </w:pPr>
    </w:p>
    <w:p w:rsidR="00C4565E" w:rsidRPr="0015211C" w:rsidRDefault="00C4565E" w:rsidP="00C4565E">
      <w:pPr>
        <w:spacing w:after="0" w:line="100" w:lineRule="atLeast"/>
        <w:jc w:val="center"/>
        <w:rPr>
          <w:rFonts w:ascii="Times New Roman" w:hAnsi="Times New Roman" w:cs="Times New Roman"/>
          <w:b/>
          <w:bCs/>
          <w:sz w:val="28"/>
          <w:szCs w:val="28"/>
        </w:rPr>
      </w:pPr>
      <w:r w:rsidRPr="0015211C">
        <w:rPr>
          <w:rFonts w:ascii="Times New Roman" w:hAnsi="Times New Roman" w:cs="Times New Roman"/>
          <w:b/>
          <w:bCs/>
          <w:sz w:val="28"/>
          <w:szCs w:val="28"/>
        </w:rPr>
        <w:t>АДМИНИСТРАТИВНЫЙ РЕГЛАМЕНТ</w:t>
      </w:r>
    </w:p>
    <w:p w:rsidR="00C4565E" w:rsidRPr="0015211C" w:rsidRDefault="00C4565E" w:rsidP="00C4565E">
      <w:pPr>
        <w:spacing w:after="0" w:line="100" w:lineRule="atLeast"/>
        <w:jc w:val="center"/>
        <w:rPr>
          <w:rFonts w:ascii="Times New Roman" w:hAnsi="Times New Roman" w:cs="Times New Roman"/>
          <w:b/>
          <w:bCs/>
          <w:sz w:val="28"/>
          <w:szCs w:val="28"/>
        </w:rPr>
      </w:pPr>
      <w:r w:rsidRPr="0015211C">
        <w:rPr>
          <w:rFonts w:ascii="Times New Roman" w:hAnsi="Times New Roman" w:cs="Times New Roman"/>
          <w:b/>
          <w:bCs/>
          <w:sz w:val="28"/>
          <w:szCs w:val="28"/>
        </w:rPr>
        <w:t xml:space="preserve">предоставления муниципальной услуги </w:t>
      </w:r>
    </w:p>
    <w:p w:rsidR="00C4565E" w:rsidRPr="0015211C" w:rsidRDefault="00C4565E" w:rsidP="00C4565E">
      <w:pPr>
        <w:spacing w:after="0" w:line="100" w:lineRule="atLeast"/>
        <w:jc w:val="center"/>
        <w:rPr>
          <w:rFonts w:ascii="Times New Roman" w:hAnsi="Times New Roman" w:cs="Times New Roman"/>
          <w:b/>
          <w:bCs/>
          <w:sz w:val="28"/>
          <w:szCs w:val="28"/>
        </w:rPr>
      </w:pPr>
      <w:r w:rsidRPr="0015211C">
        <w:rPr>
          <w:rFonts w:ascii="Times New Roman" w:hAnsi="Times New Roman" w:cs="Times New Roman"/>
          <w:b/>
          <w:bCs/>
          <w:sz w:val="28"/>
          <w:szCs w:val="28"/>
        </w:rPr>
        <w:t>«</w:t>
      </w:r>
      <w:r w:rsidRPr="00EF2E44">
        <w:rPr>
          <w:rFonts w:ascii="Times New Roman" w:hAnsi="Times New Roman" w:cs="Times New Roman"/>
          <w:b/>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15211C">
        <w:rPr>
          <w:rFonts w:ascii="Times New Roman" w:hAnsi="Times New Roman" w:cs="Times New Roman"/>
          <w:b/>
          <w:bCs/>
          <w:sz w:val="28"/>
          <w:szCs w:val="28"/>
        </w:rPr>
        <w:t>»</w:t>
      </w:r>
    </w:p>
    <w:p w:rsidR="00C4565E" w:rsidRPr="0015211C" w:rsidRDefault="00C4565E" w:rsidP="00C4565E">
      <w:pPr>
        <w:spacing w:after="0" w:line="100" w:lineRule="atLeast"/>
        <w:jc w:val="center"/>
        <w:rPr>
          <w:rFonts w:ascii="Times New Roman" w:hAnsi="Times New Roman" w:cs="Times New Roman"/>
          <w:b/>
          <w:bCs/>
          <w:sz w:val="28"/>
          <w:szCs w:val="28"/>
        </w:rPr>
      </w:pPr>
    </w:p>
    <w:p w:rsidR="00C4565E" w:rsidRPr="0015211C" w:rsidRDefault="00C4565E" w:rsidP="00C4565E">
      <w:pPr>
        <w:spacing w:after="0" w:line="100" w:lineRule="atLeast"/>
        <w:jc w:val="center"/>
        <w:rPr>
          <w:rFonts w:ascii="Times New Roman" w:hAnsi="Times New Roman" w:cs="Times New Roman"/>
          <w:b/>
          <w:bCs/>
          <w:sz w:val="28"/>
          <w:szCs w:val="28"/>
        </w:rPr>
      </w:pPr>
      <w:r w:rsidRPr="0015211C">
        <w:rPr>
          <w:rFonts w:ascii="Times New Roman" w:hAnsi="Times New Roman" w:cs="Times New Roman"/>
          <w:b/>
          <w:bCs/>
          <w:sz w:val="28"/>
          <w:szCs w:val="28"/>
        </w:rPr>
        <w:t>I. Общие положения</w:t>
      </w:r>
    </w:p>
    <w:p w:rsidR="00C4565E" w:rsidRPr="0015211C" w:rsidRDefault="00C4565E" w:rsidP="00C4565E">
      <w:pPr>
        <w:spacing w:after="0" w:line="100" w:lineRule="atLeast"/>
        <w:jc w:val="both"/>
        <w:rPr>
          <w:rFonts w:ascii="Times New Roman" w:hAnsi="Times New Roman" w:cs="Times New Roman"/>
          <w:b/>
          <w:bCs/>
          <w:sz w:val="28"/>
          <w:szCs w:val="28"/>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1.1. Предмет регулирования административного регламента</w:t>
      </w:r>
    </w:p>
    <w:p w:rsidR="00C4565E" w:rsidRPr="0015211C" w:rsidRDefault="00C4565E" w:rsidP="00C4565E">
      <w:pPr>
        <w:spacing w:after="0" w:line="100" w:lineRule="atLeast"/>
        <w:ind w:firstLine="709"/>
        <w:jc w:val="both"/>
        <w:rPr>
          <w:rFonts w:ascii="Times New Roman" w:eastAsia="Arial" w:hAnsi="Times New Roman" w:cs="Times New Roman"/>
          <w:sz w:val="28"/>
          <w:szCs w:val="28"/>
        </w:rPr>
      </w:pPr>
    </w:p>
    <w:p w:rsidR="00C4565E" w:rsidRPr="0015211C" w:rsidRDefault="00C4565E" w:rsidP="00C4565E">
      <w:pPr>
        <w:spacing w:after="0" w:line="100" w:lineRule="atLeast"/>
        <w:ind w:firstLine="720"/>
        <w:jc w:val="both"/>
        <w:rPr>
          <w:rFonts w:ascii="Times New Roman" w:hAnsi="Times New Roman" w:cs="Times New Roman"/>
          <w:sz w:val="28"/>
          <w:szCs w:val="28"/>
        </w:rPr>
      </w:pPr>
      <w:r w:rsidRPr="0015211C">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4565E" w:rsidRPr="0015211C" w:rsidRDefault="00C4565E" w:rsidP="00C4565E">
      <w:pPr>
        <w:spacing w:after="0" w:line="100" w:lineRule="atLeast"/>
        <w:ind w:firstLine="720"/>
        <w:jc w:val="both"/>
        <w:rPr>
          <w:rFonts w:ascii="Times New Roman" w:hAnsi="Times New Roman" w:cs="Times New Roman"/>
          <w:b/>
          <w:bCs/>
          <w:sz w:val="28"/>
          <w:szCs w:val="28"/>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1.2. Круг заявителей</w:t>
      </w:r>
    </w:p>
    <w:p w:rsidR="00C4565E" w:rsidRPr="0015211C" w:rsidRDefault="00C4565E" w:rsidP="00C4565E">
      <w:pPr>
        <w:spacing w:after="0" w:line="100" w:lineRule="atLeast"/>
        <w:ind w:firstLine="709"/>
        <w:jc w:val="both"/>
        <w:rPr>
          <w:rFonts w:ascii="Times New Roman" w:hAnsi="Times New Roman" w:cs="Times New Roman"/>
          <w:sz w:val="28"/>
          <w:szCs w:val="28"/>
        </w:rPr>
      </w:pPr>
    </w:p>
    <w:p w:rsidR="00C4565E" w:rsidRDefault="00C4565E" w:rsidP="00C4565E">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1.2.1. </w:t>
      </w:r>
      <w:r w:rsidRPr="0015211C">
        <w:rPr>
          <w:rFonts w:ascii="Times New Roman" w:hAnsi="Times New Roman" w:cs="Times New Roman"/>
          <w:sz w:val="28"/>
          <w:szCs w:val="28"/>
        </w:rPr>
        <w:t>Заявителями, обращающи</w:t>
      </w:r>
      <w:r>
        <w:rPr>
          <w:rFonts w:ascii="Times New Roman" w:hAnsi="Times New Roman" w:cs="Times New Roman"/>
          <w:sz w:val="28"/>
          <w:szCs w:val="28"/>
        </w:rPr>
        <w:t>мися за предоставлением услуги, являются физические и юридические лица либо их уполномоченные представители.</w:t>
      </w:r>
    </w:p>
    <w:p w:rsidR="00C4565E" w:rsidRPr="0015211C" w:rsidRDefault="00C4565E" w:rsidP="00C4565E">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1.2.2. В постоянное (бессрочное) пользование земельные участки предоставляются:</w:t>
      </w:r>
    </w:p>
    <w:p w:rsidR="00C4565E" w:rsidRPr="0015211C" w:rsidRDefault="00C4565E" w:rsidP="00C4565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Pr="0015211C">
        <w:rPr>
          <w:rFonts w:ascii="Times New Roman" w:hAnsi="Times New Roman" w:cs="Times New Roman"/>
          <w:sz w:val="28"/>
          <w:szCs w:val="28"/>
        </w:rPr>
        <w:t>) государственны</w:t>
      </w:r>
      <w:r>
        <w:rPr>
          <w:rFonts w:ascii="Times New Roman" w:hAnsi="Times New Roman" w:cs="Times New Roman"/>
          <w:sz w:val="28"/>
          <w:szCs w:val="28"/>
        </w:rPr>
        <w:t>м</w:t>
      </w:r>
      <w:r w:rsidRPr="0015211C">
        <w:rPr>
          <w:rFonts w:ascii="Times New Roman" w:hAnsi="Times New Roman" w:cs="Times New Roman"/>
          <w:sz w:val="28"/>
          <w:szCs w:val="28"/>
        </w:rPr>
        <w:t xml:space="preserve"> и муниципальны</w:t>
      </w:r>
      <w:r>
        <w:rPr>
          <w:rFonts w:ascii="Times New Roman" w:hAnsi="Times New Roman" w:cs="Times New Roman"/>
          <w:sz w:val="28"/>
          <w:szCs w:val="28"/>
        </w:rPr>
        <w:t>м</w:t>
      </w:r>
      <w:r w:rsidRPr="0015211C">
        <w:rPr>
          <w:rFonts w:ascii="Times New Roman" w:hAnsi="Times New Roman" w:cs="Times New Roman"/>
          <w:sz w:val="28"/>
          <w:szCs w:val="28"/>
        </w:rPr>
        <w:t xml:space="preserve"> учреждения</w:t>
      </w:r>
      <w:r>
        <w:rPr>
          <w:rFonts w:ascii="Times New Roman" w:hAnsi="Times New Roman" w:cs="Times New Roman"/>
          <w:sz w:val="28"/>
          <w:szCs w:val="28"/>
        </w:rPr>
        <w:t>м</w:t>
      </w:r>
      <w:r w:rsidRPr="0015211C">
        <w:rPr>
          <w:rFonts w:ascii="Times New Roman" w:hAnsi="Times New Roman" w:cs="Times New Roman"/>
          <w:sz w:val="28"/>
          <w:szCs w:val="28"/>
        </w:rPr>
        <w:t xml:space="preserve"> (бюджетны</w:t>
      </w:r>
      <w:r>
        <w:rPr>
          <w:rFonts w:ascii="Times New Roman" w:hAnsi="Times New Roman" w:cs="Times New Roman"/>
          <w:sz w:val="28"/>
          <w:szCs w:val="28"/>
        </w:rPr>
        <w:t>м</w:t>
      </w:r>
      <w:r w:rsidRPr="0015211C">
        <w:rPr>
          <w:rFonts w:ascii="Times New Roman" w:hAnsi="Times New Roman" w:cs="Times New Roman"/>
          <w:sz w:val="28"/>
          <w:szCs w:val="28"/>
        </w:rPr>
        <w:t>, казенны</w:t>
      </w:r>
      <w:r>
        <w:rPr>
          <w:rFonts w:ascii="Times New Roman" w:hAnsi="Times New Roman" w:cs="Times New Roman"/>
          <w:sz w:val="28"/>
          <w:szCs w:val="28"/>
        </w:rPr>
        <w:t>м</w:t>
      </w:r>
      <w:r w:rsidRPr="0015211C">
        <w:rPr>
          <w:rFonts w:ascii="Times New Roman" w:hAnsi="Times New Roman" w:cs="Times New Roman"/>
          <w:sz w:val="28"/>
          <w:szCs w:val="28"/>
        </w:rPr>
        <w:t>, автономны</w:t>
      </w:r>
      <w:r>
        <w:rPr>
          <w:rFonts w:ascii="Times New Roman" w:hAnsi="Times New Roman" w:cs="Times New Roman"/>
          <w:sz w:val="28"/>
          <w:szCs w:val="28"/>
        </w:rPr>
        <w:t>м</w:t>
      </w:r>
      <w:r w:rsidRPr="0015211C">
        <w:rPr>
          <w:rFonts w:ascii="Times New Roman" w:hAnsi="Times New Roman" w:cs="Times New Roman"/>
          <w:sz w:val="28"/>
          <w:szCs w:val="28"/>
        </w:rPr>
        <w:t>);</w:t>
      </w:r>
    </w:p>
    <w:p w:rsidR="00C4565E" w:rsidRPr="0015211C" w:rsidRDefault="00C4565E" w:rsidP="00C4565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Pr="0015211C">
        <w:rPr>
          <w:rFonts w:ascii="Times New Roman" w:hAnsi="Times New Roman" w:cs="Times New Roman"/>
          <w:sz w:val="28"/>
          <w:szCs w:val="28"/>
        </w:rPr>
        <w:t>) казенны</w:t>
      </w:r>
      <w:r>
        <w:rPr>
          <w:rFonts w:ascii="Times New Roman" w:hAnsi="Times New Roman" w:cs="Times New Roman"/>
          <w:sz w:val="28"/>
          <w:szCs w:val="28"/>
        </w:rPr>
        <w:t>м</w:t>
      </w:r>
      <w:r w:rsidRPr="0015211C">
        <w:rPr>
          <w:rFonts w:ascii="Times New Roman" w:hAnsi="Times New Roman" w:cs="Times New Roman"/>
          <w:sz w:val="28"/>
          <w:szCs w:val="28"/>
        </w:rPr>
        <w:t xml:space="preserve"> предприятия</w:t>
      </w:r>
      <w:r>
        <w:rPr>
          <w:rFonts w:ascii="Times New Roman" w:hAnsi="Times New Roman" w:cs="Times New Roman"/>
          <w:sz w:val="28"/>
          <w:szCs w:val="28"/>
        </w:rPr>
        <w:t>м</w:t>
      </w:r>
      <w:r w:rsidRPr="0015211C">
        <w:rPr>
          <w:rFonts w:ascii="Times New Roman" w:hAnsi="Times New Roman" w:cs="Times New Roman"/>
          <w:sz w:val="28"/>
          <w:szCs w:val="28"/>
        </w:rPr>
        <w:t>;</w:t>
      </w:r>
    </w:p>
    <w:p w:rsidR="00C4565E" w:rsidRDefault="00C4565E" w:rsidP="00C4565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Pr="0015211C">
        <w:rPr>
          <w:rFonts w:ascii="Times New Roman" w:hAnsi="Times New Roman" w:cs="Times New Roman"/>
          <w:sz w:val="28"/>
          <w:szCs w:val="28"/>
        </w:rPr>
        <w:t>) центр</w:t>
      </w:r>
      <w:r>
        <w:rPr>
          <w:rFonts w:ascii="Times New Roman" w:hAnsi="Times New Roman" w:cs="Times New Roman"/>
          <w:sz w:val="28"/>
          <w:szCs w:val="28"/>
        </w:rPr>
        <w:t>ам</w:t>
      </w:r>
      <w:r w:rsidRPr="0015211C">
        <w:rPr>
          <w:rFonts w:ascii="Times New Roman" w:hAnsi="Times New Roman" w:cs="Times New Roman"/>
          <w:sz w:val="28"/>
          <w:szCs w:val="28"/>
        </w:rPr>
        <w:t xml:space="preserve"> исторического наследия президентов Российской Федерации, прекративш</w:t>
      </w:r>
      <w:r>
        <w:rPr>
          <w:rFonts w:ascii="Times New Roman" w:hAnsi="Times New Roman" w:cs="Times New Roman"/>
          <w:sz w:val="28"/>
          <w:szCs w:val="28"/>
        </w:rPr>
        <w:t>им исполнение своих полномочий.</w:t>
      </w:r>
    </w:p>
    <w:p w:rsidR="00C4565E" w:rsidRPr="00E07751" w:rsidRDefault="00C4565E" w:rsidP="00C4565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Pr="00E07751">
        <w:rPr>
          <w:rFonts w:ascii="Times New Roman" w:hAnsi="Times New Roman" w:cs="Times New Roman"/>
          <w:sz w:val="28"/>
          <w:szCs w:val="28"/>
        </w:rPr>
        <w:t>В безвозмездное пользование земельные участки предоставляются:</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1) лицам, указанным в п. 1.2.</w:t>
      </w:r>
      <w:r>
        <w:rPr>
          <w:rFonts w:ascii="Times New Roman" w:hAnsi="Times New Roman" w:cs="Times New Roman"/>
          <w:sz w:val="28"/>
          <w:szCs w:val="28"/>
        </w:rPr>
        <w:t>2.</w:t>
      </w:r>
      <w:r w:rsidRPr="00E07751">
        <w:rPr>
          <w:rFonts w:ascii="Times New Roman" w:hAnsi="Times New Roman" w:cs="Times New Roman"/>
          <w:sz w:val="28"/>
          <w:szCs w:val="28"/>
        </w:rPr>
        <w:t xml:space="preserve"> настоящего административного регламента, на срок до одного года;</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 xml:space="preserve">5) лицам, с которыми в соответствии с Федеральным законом от 05.04.2013 </w:t>
      </w:r>
      <w:r>
        <w:rPr>
          <w:rFonts w:ascii="Times New Roman" w:hAnsi="Times New Roman" w:cs="Times New Roman"/>
          <w:sz w:val="28"/>
          <w:szCs w:val="28"/>
        </w:rPr>
        <w:t>№</w:t>
      </w:r>
      <w:r w:rsidRPr="00E07751">
        <w:rPr>
          <w:rFonts w:ascii="Times New Roman" w:hAnsi="Times New Roman" w:cs="Times New Roman"/>
          <w:sz w:val="28"/>
          <w:szCs w:val="28"/>
        </w:rPr>
        <w:t xml:space="preserve"> 44-ФЗ </w:t>
      </w:r>
      <w:r>
        <w:rPr>
          <w:rFonts w:ascii="Times New Roman" w:hAnsi="Times New Roman" w:cs="Times New Roman"/>
          <w:sz w:val="28"/>
          <w:szCs w:val="28"/>
        </w:rPr>
        <w:t>«</w:t>
      </w:r>
      <w:r w:rsidRPr="00E0775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E07751">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E0775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E07751">
        <w:rPr>
          <w:rFonts w:ascii="Times New Roman" w:hAnsi="Times New Roman" w:cs="Times New Roman"/>
          <w:sz w:val="28"/>
          <w:szCs w:val="28"/>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 xml:space="preserve">10) лицам, с которыми в соответствии с Федеральным законом от 29.12.2012 </w:t>
      </w:r>
      <w:r>
        <w:rPr>
          <w:rFonts w:ascii="Times New Roman" w:hAnsi="Times New Roman" w:cs="Times New Roman"/>
          <w:sz w:val="28"/>
          <w:szCs w:val="28"/>
        </w:rPr>
        <w:t>№</w:t>
      </w:r>
      <w:r w:rsidRPr="00E07751">
        <w:rPr>
          <w:rFonts w:ascii="Times New Roman" w:hAnsi="Times New Roman" w:cs="Times New Roman"/>
          <w:sz w:val="28"/>
          <w:szCs w:val="28"/>
        </w:rPr>
        <w:t xml:space="preserve"> 275-ФЗ </w:t>
      </w:r>
      <w:r>
        <w:rPr>
          <w:rFonts w:ascii="Times New Roman" w:hAnsi="Times New Roman" w:cs="Times New Roman"/>
          <w:sz w:val="28"/>
          <w:szCs w:val="28"/>
        </w:rPr>
        <w:t>«</w:t>
      </w:r>
      <w:r w:rsidRPr="00E07751">
        <w:rPr>
          <w:rFonts w:ascii="Times New Roman" w:hAnsi="Times New Roman" w:cs="Times New Roman"/>
          <w:sz w:val="28"/>
          <w:szCs w:val="28"/>
        </w:rPr>
        <w:t>О государственном оборонном заказе</w:t>
      </w:r>
      <w:r>
        <w:rPr>
          <w:rFonts w:ascii="Times New Roman" w:hAnsi="Times New Roman" w:cs="Times New Roman"/>
          <w:sz w:val="28"/>
          <w:szCs w:val="28"/>
        </w:rPr>
        <w:t>»</w:t>
      </w:r>
      <w:r w:rsidRPr="00E07751">
        <w:rPr>
          <w:rFonts w:ascii="Times New Roman" w:hAnsi="Times New Roman" w:cs="Times New Roman"/>
          <w:sz w:val="28"/>
          <w:szCs w:val="28"/>
        </w:rPr>
        <w:t xml:space="preserve">, Федеральным законом </w:t>
      </w:r>
      <w:r>
        <w:rPr>
          <w:rFonts w:ascii="Times New Roman" w:hAnsi="Times New Roman" w:cs="Times New Roman"/>
          <w:sz w:val="28"/>
          <w:szCs w:val="28"/>
        </w:rPr>
        <w:t>«</w:t>
      </w:r>
      <w:r w:rsidRPr="00E0775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E07751">
        <w:rPr>
          <w:rFonts w:ascii="Times New Roman" w:hAnsi="Times New Roman" w:cs="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 xml:space="preserve">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w:t>
      </w:r>
      <w:r w:rsidRPr="00E07751">
        <w:rPr>
          <w:rFonts w:ascii="Times New Roman" w:hAnsi="Times New Roman" w:cs="Times New Roman"/>
          <w:sz w:val="28"/>
          <w:szCs w:val="28"/>
        </w:rPr>
        <w:lastRenderedPageBreak/>
        <w:t>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4565E" w:rsidRPr="00E07751"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4565E" w:rsidRPr="0015211C" w:rsidRDefault="00C4565E" w:rsidP="00C4565E">
      <w:pPr>
        <w:spacing w:after="0" w:line="100" w:lineRule="atLeast"/>
        <w:ind w:firstLine="540"/>
        <w:jc w:val="both"/>
        <w:rPr>
          <w:rFonts w:ascii="Times New Roman" w:hAnsi="Times New Roman" w:cs="Times New Roman"/>
          <w:sz w:val="28"/>
          <w:szCs w:val="28"/>
        </w:rPr>
      </w:pPr>
      <w:r w:rsidRPr="00E07751">
        <w:rPr>
          <w:rFonts w:ascii="Times New Roman" w:hAnsi="Times New Roman" w:cs="Times New Roman"/>
          <w:sz w:val="28"/>
          <w:szCs w:val="28"/>
        </w:rPr>
        <w:t xml:space="preserve">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w:t>
      </w:r>
      <w:r>
        <w:rPr>
          <w:rFonts w:ascii="Times New Roman" w:hAnsi="Times New Roman" w:cs="Times New Roman"/>
          <w:sz w:val="28"/>
          <w:szCs w:val="28"/>
        </w:rPr>
        <w:t>№</w:t>
      </w:r>
      <w:r w:rsidRPr="00E07751">
        <w:rPr>
          <w:rFonts w:ascii="Times New Roman" w:hAnsi="Times New Roman" w:cs="Times New Roman"/>
          <w:sz w:val="28"/>
          <w:szCs w:val="28"/>
        </w:rPr>
        <w:t xml:space="preserve"> 161-ФЗ </w:t>
      </w:r>
      <w:r>
        <w:rPr>
          <w:rFonts w:ascii="Times New Roman" w:hAnsi="Times New Roman" w:cs="Times New Roman"/>
          <w:sz w:val="28"/>
          <w:szCs w:val="28"/>
        </w:rPr>
        <w:t>«</w:t>
      </w:r>
      <w:r w:rsidRPr="00E07751">
        <w:rPr>
          <w:rFonts w:ascii="Times New Roman" w:hAnsi="Times New Roman" w:cs="Times New Roman"/>
          <w:sz w:val="28"/>
          <w:szCs w:val="28"/>
        </w:rPr>
        <w:t>О содействии развитию жилищного строительства</w:t>
      </w:r>
      <w:r>
        <w:rPr>
          <w:rFonts w:ascii="Times New Roman" w:hAnsi="Times New Roman" w:cs="Times New Roman"/>
          <w:sz w:val="28"/>
          <w:szCs w:val="28"/>
        </w:rPr>
        <w:t>»</w:t>
      </w:r>
      <w:r w:rsidRPr="00E07751">
        <w:rPr>
          <w:rFonts w:ascii="Times New Roman" w:hAnsi="Times New Roman" w:cs="Times New Roman"/>
          <w:sz w:val="28"/>
          <w:szCs w:val="28"/>
        </w:rPr>
        <w:t>.</w:t>
      </w:r>
    </w:p>
    <w:p w:rsidR="00C4565E" w:rsidRPr="0015211C" w:rsidRDefault="00C4565E" w:rsidP="00C4565E">
      <w:pPr>
        <w:spacing w:after="0" w:line="100" w:lineRule="atLeast"/>
        <w:ind w:firstLine="720"/>
        <w:jc w:val="both"/>
        <w:rPr>
          <w:rFonts w:ascii="Times New Roman" w:hAnsi="Times New Roman" w:cs="Times New Roman"/>
          <w:b/>
          <w:bCs/>
          <w:sz w:val="28"/>
          <w:szCs w:val="28"/>
        </w:rPr>
      </w:pPr>
    </w:p>
    <w:p w:rsidR="00C4565E" w:rsidRPr="003C047A" w:rsidRDefault="00C4565E" w:rsidP="00C4565E">
      <w:pPr>
        <w:widowControl w:val="0"/>
        <w:spacing w:after="0" w:line="100" w:lineRule="atLeast"/>
        <w:ind w:firstLine="720"/>
        <w:jc w:val="both"/>
        <w:rPr>
          <w:rFonts w:ascii="Times New Roman" w:hAnsi="Times New Roman" w:cs="Times New Roman"/>
          <w:sz w:val="28"/>
          <w:szCs w:val="28"/>
          <w:lang w:eastAsia="ar-SA"/>
        </w:rPr>
      </w:pPr>
      <w:r w:rsidRPr="003C047A">
        <w:rPr>
          <w:rFonts w:ascii="Times New Roman" w:hAnsi="Times New Roman" w:cs="Times New Roman"/>
          <w:b/>
          <w:bCs/>
          <w:sz w:val="28"/>
          <w:szCs w:val="28"/>
          <w:lang w:eastAsia="ar-SA"/>
        </w:rPr>
        <w:t>1.3. Требования к порядку информирования о предоставлении услуги</w:t>
      </w:r>
    </w:p>
    <w:p w:rsidR="00C4565E" w:rsidRPr="003C047A" w:rsidRDefault="00C4565E" w:rsidP="00C4565E">
      <w:pPr>
        <w:spacing w:after="0" w:line="240" w:lineRule="auto"/>
        <w:jc w:val="both"/>
        <w:rPr>
          <w:rFonts w:ascii="Times New Roman" w:eastAsia="Arial" w:hAnsi="Times New Roman" w:cs="Times New Roman"/>
          <w:kern w:val="2"/>
          <w:sz w:val="28"/>
          <w:szCs w:val="28"/>
          <w:lang w:eastAsia="ar-SA"/>
        </w:rPr>
      </w:pPr>
      <w:r w:rsidRPr="003C047A">
        <w:rPr>
          <w:rFonts w:ascii="Times New Roman" w:eastAsia="Arial" w:hAnsi="Times New Roman" w:cs="Times New Roman"/>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4565E" w:rsidRPr="003C047A" w:rsidRDefault="00430471" w:rsidP="00C4565E">
      <w:pPr>
        <w:spacing w:after="0" w:line="240" w:lineRule="auto"/>
        <w:jc w:val="both"/>
        <w:rPr>
          <w:rFonts w:ascii="Times New Roman" w:eastAsia="Arial" w:hAnsi="Times New Roman" w:cs="Times New Roman"/>
          <w:kern w:val="2"/>
          <w:sz w:val="28"/>
          <w:szCs w:val="28"/>
          <w:lang w:eastAsia="ar-SA"/>
        </w:rPr>
      </w:pPr>
      <w:r>
        <w:rPr>
          <w:rFonts w:ascii="Times New Roman" w:eastAsia="Arial" w:hAnsi="Times New Roman" w:cs="Times New Roman"/>
          <w:kern w:val="2"/>
          <w:sz w:val="28"/>
          <w:szCs w:val="28"/>
          <w:lang w:eastAsia="ar-SA"/>
        </w:rPr>
        <w:t>Администрация Троицкого</w:t>
      </w:r>
      <w:r w:rsidR="00C4565E" w:rsidRPr="003C047A">
        <w:rPr>
          <w:rFonts w:ascii="Times New Roman" w:eastAsia="Arial" w:hAnsi="Times New Roman" w:cs="Times New Roman"/>
          <w:kern w:val="2"/>
          <w:sz w:val="28"/>
          <w:szCs w:val="28"/>
          <w:lang w:eastAsia="ar-SA"/>
        </w:rPr>
        <w:t xml:space="preserve"> сельсовета:</w:t>
      </w:r>
      <w:r>
        <w:rPr>
          <w:rFonts w:ascii="Times New Roman" w:eastAsia="Arial" w:hAnsi="Times New Roman" w:cs="Times New Roman"/>
          <w:kern w:val="2"/>
          <w:sz w:val="28"/>
          <w:szCs w:val="28"/>
          <w:lang w:eastAsia="ar-SA"/>
        </w:rPr>
        <w:t>307</w:t>
      </w:r>
    </w:p>
    <w:p w:rsidR="00C4565E" w:rsidRPr="003C047A" w:rsidRDefault="00C4565E" w:rsidP="00C4565E">
      <w:pPr>
        <w:spacing w:after="0" w:line="240" w:lineRule="auto"/>
        <w:jc w:val="both"/>
        <w:rPr>
          <w:rFonts w:ascii="Times New Roman" w:eastAsia="Arial" w:hAnsi="Times New Roman" w:cs="Times New Roman"/>
          <w:kern w:val="2"/>
          <w:sz w:val="28"/>
          <w:szCs w:val="28"/>
          <w:lang w:eastAsia="ar-SA"/>
        </w:rPr>
      </w:pPr>
      <w:r w:rsidRPr="003C047A">
        <w:rPr>
          <w:rFonts w:ascii="Times New Roman" w:eastAsia="Arial" w:hAnsi="Times New Roman" w:cs="Times New Roman"/>
          <w:kern w:val="2"/>
          <w:sz w:val="28"/>
          <w:szCs w:val="28"/>
          <w:lang w:eastAsia="ar-SA"/>
        </w:rPr>
        <w:t xml:space="preserve">Россия, Курская область, </w:t>
      </w:r>
      <w:r w:rsidR="00430471">
        <w:rPr>
          <w:rFonts w:ascii="Times New Roman" w:eastAsia="Arial" w:hAnsi="Times New Roman" w:cs="Times New Roman"/>
          <w:kern w:val="2"/>
          <w:sz w:val="28"/>
          <w:szCs w:val="28"/>
          <w:lang w:eastAsia="ar-SA"/>
        </w:rPr>
        <w:t>Железногорский район,с.Троицкое</w:t>
      </w:r>
    </w:p>
    <w:p w:rsidR="00C4565E" w:rsidRPr="003C047A" w:rsidRDefault="00C4565E" w:rsidP="00C4565E">
      <w:pPr>
        <w:spacing w:after="0" w:line="240" w:lineRule="auto"/>
        <w:rPr>
          <w:rFonts w:ascii="Times New Roman" w:hAnsi="Times New Roman" w:cs="Times New Roman"/>
          <w:b/>
          <w:bCs/>
          <w:sz w:val="28"/>
          <w:szCs w:val="28"/>
          <w:lang w:eastAsia="ar-SA"/>
        </w:rPr>
      </w:pPr>
      <w:r w:rsidRPr="003C047A">
        <w:rPr>
          <w:rFonts w:ascii="Times New Roman" w:hAnsi="Times New Roman" w:cs="Times New Roman"/>
          <w:b/>
          <w:bCs/>
          <w:sz w:val="28"/>
          <w:szCs w:val="28"/>
          <w:lang w:eastAsia="ar-SA"/>
        </w:rPr>
        <w:t>График работы:</w:t>
      </w:r>
    </w:p>
    <w:tbl>
      <w:tblPr>
        <w:tblW w:w="0" w:type="auto"/>
        <w:tblLayout w:type="fixed"/>
        <w:tblLook w:val="00A0"/>
      </w:tblPr>
      <w:tblGrid>
        <w:gridCol w:w="4692"/>
        <w:gridCol w:w="4673"/>
      </w:tblGrid>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85737E">
              <w:rPr>
                <w:kern w:val="1"/>
                <w:sz w:val="28"/>
                <w:szCs w:val="28"/>
              </w:rPr>
              <w:t xml:space="preserve">с </w:t>
            </w:r>
            <w:r>
              <w:rPr>
                <w:kern w:val="1"/>
                <w:sz w:val="28"/>
                <w:szCs w:val="28"/>
              </w:rPr>
              <w:t>8:00</w:t>
            </w:r>
            <w:r w:rsidRPr="0085737E">
              <w:rPr>
                <w:kern w:val="1"/>
                <w:sz w:val="28"/>
                <w:szCs w:val="28"/>
              </w:rPr>
              <w:t xml:space="preserve"> до </w:t>
            </w:r>
            <w:r>
              <w:rPr>
                <w:kern w:val="1"/>
                <w:sz w:val="28"/>
                <w:szCs w:val="28"/>
              </w:rPr>
              <w:t>16:00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85737E">
              <w:rPr>
                <w:kern w:val="1"/>
                <w:sz w:val="28"/>
                <w:szCs w:val="28"/>
              </w:rPr>
              <w:t xml:space="preserve">с </w:t>
            </w:r>
            <w:r>
              <w:rPr>
                <w:kern w:val="1"/>
                <w:sz w:val="28"/>
                <w:szCs w:val="28"/>
              </w:rPr>
              <w:t>8:00</w:t>
            </w:r>
            <w:r w:rsidRPr="0085737E">
              <w:rPr>
                <w:kern w:val="1"/>
                <w:sz w:val="28"/>
                <w:szCs w:val="28"/>
              </w:rPr>
              <w:t xml:space="preserve"> до </w:t>
            </w:r>
            <w:r>
              <w:rPr>
                <w:kern w:val="1"/>
                <w:sz w:val="28"/>
                <w:szCs w:val="28"/>
              </w:rPr>
              <w:t>16:00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85737E">
              <w:rPr>
                <w:kern w:val="1"/>
                <w:sz w:val="28"/>
                <w:szCs w:val="28"/>
              </w:rPr>
              <w:t xml:space="preserve">с </w:t>
            </w:r>
            <w:r>
              <w:rPr>
                <w:kern w:val="1"/>
                <w:sz w:val="28"/>
                <w:szCs w:val="28"/>
              </w:rPr>
              <w:t>8:00</w:t>
            </w:r>
            <w:r w:rsidRPr="0085737E">
              <w:rPr>
                <w:kern w:val="1"/>
                <w:sz w:val="28"/>
                <w:szCs w:val="28"/>
              </w:rPr>
              <w:t xml:space="preserve"> до </w:t>
            </w:r>
            <w:r>
              <w:rPr>
                <w:kern w:val="1"/>
                <w:sz w:val="28"/>
                <w:szCs w:val="28"/>
              </w:rPr>
              <w:t>16:00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85737E">
              <w:rPr>
                <w:kern w:val="1"/>
                <w:sz w:val="28"/>
                <w:szCs w:val="28"/>
              </w:rPr>
              <w:t xml:space="preserve">с </w:t>
            </w:r>
            <w:r>
              <w:rPr>
                <w:kern w:val="1"/>
                <w:sz w:val="28"/>
                <w:szCs w:val="28"/>
              </w:rPr>
              <w:t>8:00</w:t>
            </w:r>
            <w:r w:rsidRPr="0085737E">
              <w:rPr>
                <w:kern w:val="1"/>
                <w:sz w:val="28"/>
                <w:szCs w:val="28"/>
              </w:rPr>
              <w:t xml:space="preserve"> до </w:t>
            </w:r>
            <w:r>
              <w:rPr>
                <w:kern w:val="1"/>
                <w:sz w:val="28"/>
                <w:szCs w:val="28"/>
              </w:rPr>
              <w:t>16:00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85737E">
              <w:rPr>
                <w:kern w:val="1"/>
                <w:sz w:val="28"/>
                <w:szCs w:val="28"/>
              </w:rPr>
              <w:t xml:space="preserve">с </w:t>
            </w:r>
            <w:r>
              <w:rPr>
                <w:kern w:val="1"/>
                <w:sz w:val="28"/>
                <w:szCs w:val="28"/>
              </w:rPr>
              <w:t>8:00</w:t>
            </w:r>
            <w:r w:rsidRPr="0085737E">
              <w:rPr>
                <w:kern w:val="1"/>
                <w:sz w:val="28"/>
                <w:szCs w:val="28"/>
              </w:rPr>
              <w:t xml:space="preserve"> до </w:t>
            </w:r>
            <w:r>
              <w:rPr>
                <w:kern w:val="1"/>
                <w:sz w:val="28"/>
                <w:szCs w:val="28"/>
              </w:rPr>
              <w:t>16:00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bl>
    <w:p w:rsidR="00C4565E" w:rsidRPr="003C047A" w:rsidRDefault="00C4565E" w:rsidP="00C4565E">
      <w:pPr>
        <w:spacing w:after="0" w:line="240" w:lineRule="auto"/>
        <w:ind w:firstLine="709"/>
        <w:rPr>
          <w:rFonts w:ascii="Times New Roman" w:hAnsi="Times New Roman" w:cs="Times New Roman"/>
          <w:sz w:val="28"/>
          <w:szCs w:val="28"/>
          <w:lang w:eastAsia="ar-SA"/>
        </w:rPr>
      </w:pPr>
    </w:p>
    <w:p w:rsidR="00C4565E" w:rsidRPr="003C047A" w:rsidRDefault="00C4565E" w:rsidP="00C4565E">
      <w:pPr>
        <w:spacing w:after="0" w:line="240" w:lineRule="auto"/>
        <w:jc w:val="both"/>
        <w:rPr>
          <w:rFonts w:ascii="Times New Roman" w:eastAsia="Arial" w:hAnsi="Times New Roman" w:cs="Times New Roman"/>
          <w:kern w:val="2"/>
          <w:sz w:val="28"/>
          <w:szCs w:val="28"/>
          <w:lang w:eastAsia="ar-SA"/>
        </w:rPr>
      </w:pPr>
      <w:r w:rsidRPr="003C047A">
        <w:rPr>
          <w:rFonts w:ascii="Times New Roman" w:eastAsia="Arial" w:hAnsi="Times New Roman" w:cs="Times New Roman"/>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4565E" w:rsidRPr="003C047A" w:rsidRDefault="00430471" w:rsidP="00C4565E">
      <w:pPr>
        <w:spacing w:after="0" w:line="240" w:lineRule="auto"/>
        <w:jc w:val="both"/>
        <w:rPr>
          <w:rFonts w:ascii="Times New Roman" w:eastAsia="Arial" w:hAnsi="Times New Roman" w:cs="Times New Roman"/>
          <w:kern w:val="2"/>
          <w:sz w:val="28"/>
          <w:szCs w:val="28"/>
          <w:lang w:eastAsia="ar-SA"/>
        </w:rPr>
      </w:pPr>
      <w:r>
        <w:rPr>
          <w:rFonts w:ascii="Times New Roman" w:eastAsia="Arial" w:hAnsi="Times New Roman" w:cs="Times New Roman"/>
          <w:kern w:val="2"/>
          <w:sz w:val="28"/>
          <w:szCs w:val="28"/>
          <w:lang w:eastAsia="ar-SA"/>
        </w:rPr>
        <w:t xml:space="preserve">Филиал ОБУ «МФЦ» Железногорского </w:t>
      </w:r>
      <w:r w:rsidR="00C4565E" w:rsidRPr="003C047A">
        <w:rPr>
          <w:rFonts w:ascii="Times New Roman" w:eastAsia="Arial" w:hAnsi="Times New Roman" w:cs="Times New Roman"/>
          <w:kern w:val="2"/>
          <w:sz w:val="28"/>
          <w:szCs w:val="28"/>
          <w:lang w:eastAsia="ar-SA"/>
        </w:rPr>
        <w:t xml:space="preserve"> района </w:t>
      </w:r>
      <w:r w:rsidR="00C4565E" w:rsidRPr="003C047A">
        <w:rPr>
          <w:rFonts w:ascii="Times New Roman" w:eastAsia="Arial" w:hAnsi="Times New Roman" w:cs="Times New Roman"/>
          <w:kern w:val="2"/>
          <w:sz w:val="28"/>
          <w:szCs w:val="28"/>
        </w:rPr>
        <w:t>(далее - МФЦ)</w:t>
      </w:r>
      <w:r w:rsidR="00C4565E" w:rsidRPr="003C047A">
        <w:rPr>
          <w:rFonts w:ascii="Times New Roman" w:eastAsia="Arial" w:hAnsi="Times New Roman" w:cs="Times New Roman"/>
          <w:kern w:val="2"/>
          <w:sz w:val="28"/>
          <w:szCs w:val="28"/>
          <w:lang w:eastAsia="ar-SA"/>
        </w:rPr>
        <w:t xml:space="preserve">: </w:t>
      </w:r>
    </w:p>
    <w:p w:rsidR="00C4565E" w:rsidRPr="003C047A" w:rsidRDefault="00430471" w:rsidP="00C4565E">
      <w:pPr>
        <w:spacing w:after="0" w:line="240" w:lineRule="auto"/>
        <w:jc w:val="both"/>
        <w:rPr>
          <w:rFonts w:ascii="Times New Roman" w:eastAsia="Arial" w:hAnsi="Times New Roman" w:cs="Times New Roman"/>
          <w:kern w:val="2"/>
          <w:sz w:val="28"/>
          <w:szCs w:val="28"/>
          <w:lang w:eastAsia="ar-SA"/>
        </w:rPr>
      </w:pPr>
      <w:r>
        <w:rPr>
          <w:rFonts w:ascii="Times New Roman" w:eastAsia="Arial" w:hAnsi="Times New Roman" w:cs="Times New Roman"/>
          <w:kern w:val="2"/>
          <w:sz w:val="28"/>
          <w:szCs w:val="28"/>
          <w:lang w:eastAsia="ar-SA"/>
        </w:rPr>
        <w:t>Курская область,  г.Железногорск, ул. Димитрова, д.16</w:t>
      </w:r>
      <w:r w:rsidR="00C4565E" w:rsidRPr="003C047A">
        <w:rPr>
          <w:rFonts w:ascii="Times New Roman" w:eastAsia="Arial" w:hAnsi="Times New Roman" w:cs="Times New Roman"/>
          <w:kern w:val="2"/>
          <w:sz w:val="28"/>
          <w:szCs w:val="28"/>
          <w:lang w:eastAsia="ar-SA"/>
        </w:rPr>
        <w:t>.</w:t>
      </w:r>
    </w:p>
    <w:p w:rsidR="00C4565E" w:rsidRPr="003C047A" w:rsidRDefault="00C4565E" w:rsidP="00C4565E">
      <w:pPr>
        <w:spacing w:after="0" w:line="240" w:lineRule="auto"/>
        <w:rPr>
          <w:rFonts w:ascii="Times New Roman" w:eastAsia="Arial" w:hAnsi="Times New Roman" w:cs="Times New Roman"/>
          <w:kern w:val="2"/>
          <w:sz w:val="28"/>
          <w:szCs w:val="28"/>
          <w:lang w:eastAsia="ar-SA"/>
        </w:rPr>
      </w:pPr>
    </w:p>
    <w:p w:rsidR="00C4565E" w:rsidRPr="003C047A" w:rsidRDefault="00C4565E" w:rsidP="00C4565E">
      <w:pPr>
        <w:spacing w:after="0" w:line="240" w:lineRule="auto"/>
        <w:rPr>
          <w:rFonts w:ascii="Times New Roman" w:hAnsi="Times New Roman" w:cs="Times New Roman"/>
          <w:b/>
          <w:bCs/>
          <w:sz w:val="28"/>
          <w:szCs w:val="28"/>
          <w:lang w:eastAsia="ar-SA"/>
        </w:rPr>
      </w:pPr>
      <w:r w:rsidRPr="003C047A">
        <w:rPr>
          <w:rFonts w:ascii="Times New Roman" w:hAnsi="Times New Roman" w:cs="Times New Roman"/>
          <w:sz w:val="28"/>
          <w:szCs w:val="28"/>
          <w:lang w:eastAsia="ar-SA"/>
        </w:rPr>
        <w:t xml:space="preserve"> </w:t>
      </w:r>
      <w:r w:rsidRPr="003C047A">
        <w:rPr>
          <w:rFonts w:ascii="Times New Roman" w:hAnsi="Times New Roman" w:cs="Times New Roman"/>
          <w:b/>
          <w:bCs/>
          <w:sz w:val="28"/>
          <w:szCs w:val="28"/>
          <w:lang w:eastAsia="ar-SA"/>
        </w:rPr>
        <w:t>График работы:</w:t>
      </w:r>
    </w:p>
    <w:tbl>
      <w:tblPr>
        <w:tblW w:w="0" w:type="auto"/>
        <w:tblLayout w:type="fixed"/>
        <w:tblLook w:val="00A0"/>
      </w:tblPr>
      <w:tblGrid>
        <w:gridCol w:w="4692"/>
        <w:gridCol w:w="4673"/>
      </w:tblGrid>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263634">
              <w:rPr>
                <w:rFonts w:ascii="Arial" w:hAnsi="Arial" w:cs="Arial"/>
                <w:kern w:val="2"/>
                <w:sz w:val="24"/>
                <w:szCs w:val="24"/>
              </w:rPr>
              <w:t>с 9:00 до 18:00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263634">
              <w:rPr>
                <w:rFonts w:ascii="Arial" w:hAnsi="Arial" w:cs="Arial"/>
                <w:kern w:val="2"/>
                <w:sz w:val="24"/>
                <w:szCs w:val="24"/>
              </w:rPr>
              <w:t>с 9:00 до 18:00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lastRenderedPageBreak/>
              <w:t>Среда</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263634">
              <w:rPr>
                <w:rFonts w:ascii="Arial" w:hAnsi="Arial" w:cs="Arial"/>
                <w:kern w:val="2"/>
                <w:sz w:val="24"/>
                <w:szCs w:val="24"/>
              </w:rPr>
              <w:t>с 9:00 до 18:00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263634">
              <w:rPr>
                <w:rFonts w:ascii="Arial" w:hAnsi="Arial" w:cs="Arial"/>
                <w:kern w:val="2"/>
                <w:sz w:val="24"/>
                <w:szCs w:val="24"/>
              </w:rPr>
              <w:t>с 9:00 до 18:00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sidRPr="00263634">
              <w:rPr>
                <w:rFonts w:ascii="Arial" w:hAnsi="Arial" w:cs="Arial"/>
                <w:kern w:val="2"/>
                <w:sz w:val="24"/>
                <w:szCs w:val="24"/>
              </w:rPr>
              <w:t>с 9:00 до 18:00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Pr>
                <w:rFonts w:ascii="Arial" w:hAnsi="Arial" w:cs="Arial"/>
                <w:kern w:val="2"/>
                <w:sz w:val="24"/>
                <w:szCs w:val="24"/>
              </w:rPr>
              <w:t>с 9:00 до 16</w:t>
            </w:r>
            <w:r w:rsidRPr="00263634">
              <w:rPr>
                <w:rFonts w:ascii="Arial" w:hAnsi="Arial" w:cs="Arial"/>
                <w:kern w:val="2"/>
                <w:sz w:val="24"/>
                <w:szCs w:val="24"/>
              </w:rPr>
              <w:t>:00</w:t>
            </w:r>
          </w:p>
        </w:tc>
      </w:tr>
      <w:tr w:rsidR="00C4565E" w:rsidRPr="003C047A" w:rsidTr="00430471">
        <w:tc>
          <w:tcPr>
            <w:tcW w:w="4692" w:type="dxa"/>
            <w:tcBorders>
              <w:top w:val="single" w:sz="4" w:space="0" w:color="000000"/>
              <w:left w:val="single" w:sz="4" w:space="0" w:color="000000"/>
              <w:bottom w:val="single" w:sz="4" w:space="0" w:color="000000"/>
              <w:right w:val="nil"/>
            </w:tcBorders>
          </w:tcPr>
          <w:p w:rsidR="00C4565E" w:rsidRPr="003C047A" w:rsidRDefault="00C4565E" w:rsidP="00430471">
            <w:pPr>
              <w:snapToGrid w:val="0"/>
              <w:spacing w:after="0" w:line="240" w:lineRule="auto"/>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4565E" w:rsidRPr="003C047A" w:rsidRDefault="00430471" w:rsidP="00430471">
            <w:pPr>
              <w:spacing w:after="0"/>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bl>
    <w:p w:rsidR="00C4565E" w:rsidRPr="003C047A" w:rsidRDefault="00C4565E" w:rsidP="00C4565E">
      <w:pPr>
        <w:spacing w:after="0" w:line="240" w:lineRule="auto"/>
        <w:rPr>
          <w:rFonts w:ascii="Times New Roman" w:eastAsia="Arial" w:hAnsi="Times New Roman" w:cs="Times New Roman"/>
          <w:kern w:val="2"/>
          <w:sz w:val="28"/>
          <w:szCs w:val="28"/>
          <w:lang w:eastAsia="ar-SA"/>
        </w:rPr>
      </w:pPr>
    </w:p>
    <w:p w:rsidR="00C4565E" w:rsidRPr="003C047A" w:rsidRDefault="00C4565E" w:rsidP="00C4565E">
      <w:pPr>
        <w:spacing w:after="0" w:line="240" w:lineRule="auto"/>
        <w:jc w:val="both"/>
        <w:rPr>
          <w:rFonts w:ascii="Times New Roman" w:eastAsia="Arial" w:hAnsi="Times New Roman" w:cs="Times New Roman"/>
          <w:kern w:val="2"/>
          <w:sz w:val="28"/>
          <w:szCs w:val="28"/>
          <w:lang w:eastAsia="ar-SA"/>
        </w:rPr>
      </w:pPr>
      <w:r w:rsidRPr="003C047A">
        <w:rPr>
          <w:rFonts w:ascii="Times New Roman" w:eastAsia="Arial"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4565E" w:rsidRPr="003C047A" w:rsidRDefault="00430471" w:rsidP="00C4565E">
      <w:pPr>
        <w:spacing w:after="0" w:line="240" w:lineRule="auto"/>
        <w:jc w:val="both"/>
        <w:rPr>
          <w:rFonts w:ascii="Times New Roman" w:eastAsia="Arial" w:hAnsi="Times New Roman" w:cs="Times New Roman"/>
          <w:kern w:val="2"/>
          <w:sz w:val="28"/>
          <w:szCs w:val="28"/>
          <w:lang w:eastAsia="ar-SA"/>
        </w:rPr>
      </w:pPr>
      <w:r>
        <w:rPr>
          <w:rFonts w:ascii="Times New Roman" w:eastAsia="Arial" w:hAnsi="Times New Roman" w:cs="Times New Roman"/>
          <w:kern w:val="2"/>
          <w:sz w:val="28"/>
          <w:szCs w:val="28"/>
          <w:lang w:eastAsia="ar-SA"/>
        </w:rPr>
        <w:t>Телефон Администрации Троицкого</w:t>
      </w:r>
      <w:r w:rsidR="00C4565E" w:rsidRPr="003C047A">
        <w:rPr>
          <w:rFonts w:ascii="Times New Roman" w:eastAsia="Arial" w:hAnsi="Times New Roman" w:cs="Times New Roman"/>
          <w:kern w:val="2"/>
          <w:sz w:val="28"/>
          <w:szCs w:val="28"/>
          <w:lang w:eastAsia="ar-SA"/>
        </w:rPr>
        <w:t xml:space="preserve"> сельсовета:</w:t>
      </w:r>
      <w:r>
        <w:rPr>
          <w:rFonts w:ascii="Times New Roman" w:eastAsia="Arial" w:hAnsi="Times New Roman" w:cs="Times New Roman"/>
          <w:kern w:val="2"/>
          <w:sz w:val="28"/>
          <w:szCs w:val="28"/>
          <w:lang w:eastAsia="ar-SA"/>
        </w:rPr>
        <w:t>8(47148)7-22-44</w:t>
      </w:r>
    </w:p>
    <w:p w:rsidR="00C4565E" w:rsidRPr="003C047A" w:rsidRDefault="00C4565E" w:rsidP="00C4565E">
      <w:pPr>
        <w:spacing w:after="0" w:line="240" w:lineRule="auto"/>
        <w:ind w:firstLine="53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 xml:space="preserve">     1.3.3. Информация об ответственных и порядке предоставления муниципальной услуги, перечне документов, необходимых для ее получения, размещается:</w:t>
      </w:r>
    </w:p>
    <w:p w:rsidR="00C4565E" w:rsidRPr="003C047A" w:rsidRDefault="00C4565E" w:rsidP="00C4565E">
      <w:pPr>
        <w:spacing w:after="0" w:line="240" w:lineRule="auto"/>
        <w:ind w:firstLine="53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 xml:space="preserve">- на официальном сайте Администрации </w:t>
      </w:r>
      <w:r w:rsidR="00430471">
        <w:rPr>
          <w:rFonts w:ascii="Times New Roman" w:hAnsi="Times New Roman" w:cs="Times New Roman"/>
          <w:sz w:val="28"/>
          <w:szCs w:val="28"/>
          <w:lang w:eastAsia="ar-SA"/>
        </w:rPr>
        <w:t>Троицкого</w:t>
      </w:r>
      <w:r w:rsidRPr="003C047A">
        <w:rPr>
          <w:rFonts w:ascii="Times New Roman" w:hAnsi="Times New Roman" w:cs="Times New Roman"/>
          <w:sz w:val="28"/>
          <w:szCs w:val="28"/>
          <w:lang w:eastAsia="ar-SA"/>
        </w:rPr>
        <w:t xml:space="preserve"> сельсовета Курской области (далее - ОМСУ) –</w:t>
      </w:r>
      <w:r w:rsidR="00430471" w:rsidRPr="00263634">
        <w:rPr>
          <w:rFonts w:ascii="Arial" w:hAnsi="Arial" w:cs="Arial"/>
          <w:color w:val="00000A"/>
          <w:kern w:val="2"/>
          <w:sz w:val="24"/>
          <w:szCs w:val="24"/>
        </w:rPr>
        <w:t>(www.</w:t>
      </w:r>
      <w:r w:rsidR="00430471">
        <w:rPr>
          <w:rFonts w:ascii="Arial" w:hAnsi="Arial" w:cs="Arial"/>
          <w:color w:val="00000A"/>
          <w:kern w:val="2"/>
          <w:sz w:val="24"/>
          <w:szCs w:val="24"/>
          <w:lang w:val="en-US"/>
        </w:rPr>
        <w:t>admtroitsk</w:t>
      </w:r>
      <w:r w:rsidR="00430471" w:rsidRPr="00263634">
        <w:rPr>
          <w:rFonts w:ascii="Arial" w:hAnsi="Arial" w:cs="Arial"/>
          <w:color w:val="00000A"/>
          <w:kern w:val="2"/>
          <w:sz w:val="24"/>
          <w:szCs w:val="24"/>
          <w:lang w:val="en-US"/>
        </w:rPr>
        <w:t>y</w:t>
      </w:r>
      <w:r w:rsidR="00430471" w:rsidRPr="00263634">
        <w:rPr>
          <w:rFonts w:ascii="Arial" w:hAnsi="Arial" w:cs="Arial"/>
          <w:color w:val="00000A"/>
          <w:kern w:val="2"/>
          <w:sz w:val="24"/>
          <w:szCs w:val="24"/>
        </w:rPr>
        <w:t>.ru)</w:t>
      </w:r>
      <w:r w:rsidR="00430471">
        <w:rPr>
          <w:rFonts w:ascii="Arial" w:hAnsi="Arial" w:cs="Arial"/>
          <w:color w:val="00000A"/>
          <w:kern w:val="2"/>
          <w:sz w:val="24"/>
          <w:szCs w:val="24"/>
        </w:rPr>
        <w:t>;</w:t>
      </w:r>
    </w:p>
    <w:p w:rsidR="00C4565E" w:rsidRPr="003C047A" w:rsidRDefault="00C4565E" w:rsidP="00C4565E">
      <w:pPr>
        <w:widowControl w:val="0"/>
        <w:spacing w:after="0" w:line="240" w:lineRule="auto"/>
        <w:ind w:firstLine="53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 в региональной информационной системе «Портал государственных и муниципальных услуг Курской области» (</w:t>
      </w:r>
      <w:hyperlink r:id="rId7" w:history="1">
        <w:r w:rsidRPr="003C047A">
          <w:rPr>
            <w:rFonts w:ascii="Times New Roman" w:hAnsi="Times New Roman" w:cs="Times New Roman"/>
            <w:color w:val="0000FF"/>
            <w:sz w:val="28"/>
            <w:szCs w:val="28"/>
            <w:u w:val="single"/>
            <w:lang w:val="en-US"/>
          </w:rPr>
          <w:t>http</w:t>
        </w:r>
        <w:r w:rsidRPr="003C047A">
          <w:rPr>
            <w:rFonts w:ascii="Times New Roman" w:hAnsi="Times New Roman" w:cs="Times New Roman"/>
            <w:color w:val="0000FF"/>
            <w:sz w:val="28"/>
            <w:szCs w:val="28"/>
            <w:u w:val="single"/>
          </w:rPr>
          <w:t>://</w:t>
        </w:r>
        <w:r w:rsidRPr="003C047A">
          <w:rPr>
            <w:rFonts w:ascii="Times New Roman" w:hAnsi="Times New Roman" w:cs="Times New Roman"/>
            <w:color w:val="0000FF"/>
            <w:sz w:val="28"/>
            <w:szCs w:val="28"/>
            <w:u w:val="single"/>
            <w:lang w:val="en-US"/>
          </w:rPr>
          <w:t>rpgu</w:t>
        </w:r>
        <w:r w:rsidRPr="003C047A">
          <w:rPr>
            <w:rFonts w:ascii="Times New Roman" w:hAnsi="Times New Roman" w:cs="Times New Roman"/>
            <w:color w:val="0000FF"/>
            <w:sz w:val="28"/>
            <w:szCs w:val="28"/>
            <w:u w:val="single"/>
          </w:rPr>
          <w:t>.</w:t>
        </w:r>
        <w:r w:rsidRPr="003C047A">
          <w:rPr>
            <w:rFonts w:ascii="Times New Roman" w:hAnsi="Times New Roman" w:cs="Times New Roman"/>
            <w:color w:val="0000FF"/>
            <w:sz w:val="28"/>
            <w:szCs w:val="28"/>
            <w:u w:val="single"/>
            <w:lang w:val="en-US"/>
          </w:rPr>
          <w:t>rkursk</w:t>
        </w:r>
        <w:r w:rsidRPr="003C047A">
          <w:rPr>
            <w:rFonts w:ascii="Times New Roman" w:hAnsi="Times New Roman" w:cs="Times New Roman"/>
            <w:color w:val="0000FF"/>
            <w:sz w:val="28"/>
            <w:szCs w:val="28"/>
            <w:u w:val="single"/>
          </w:rPr>
          <w:t>.</w:t>
        </w:r>
        <w:r w:rsidRPr="003C047A">
          <w:rPr>
            <w:rFonts w:ascii="Times New Roman" w:hAnsi="Times New Roman" w:cs="Times New Roman"/>
            <w:color w:val="0000FF"/>
            <w:sz w:val="28"/>
            <w:szCs w:val="28"/>
            <w:u w:val="single"/>
            <w:lang w:val="en-US"/>
          </w:rPr>
          <w:t>ru</w:t>
        </w:r>
      </w:hyperlink>
      <w:r w:rsidRPr="003C047A">
        <w:rPr>
          <w:rFonts w:ascii="Times New Roman" w:hAnsi="Times New Roman" w:cs="Times New Roman"/>
          <w:sz w:val="28"/>
          <w:szCs w:val="28"/>
          <w:lang w:eastAsia="ar-SA"/>
        </w:rPr>
        <w:t>) (далее - Региональный портал);</w:t>
      </w:r>
    </w:p>
    <w:p w:rsidR="00C4565E" w:rsidRPr="003C047A" w:rsidRDefault="00C4565E" w:rsidP="00C4565E">
      <w:pPr>
        <w:widowControl w:val="0"/>
        <w:spacing w:after="0" w:line="240" w:lineRule="auto"/>
        <w:ind w:firstLine="53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8" w:history="1">
        <w:r w:rsidRPr="003C047A">
          <w:rPr>
            <w:rFonts w:ascii="Times New Roman" w:hAnsi="Times New Roman" w:cs="Times New Roman"/>
            <w:color w:val="0000FF"/>
            <w:sz w:val="28"/>
            <w:szCs w:val="28"/>
            <w:u w:val="single"/>
            <w:lang w:val="en-US"/>
          </w:rPr>
          <w:t>http</w:t>
        </w:r>
        <w:r w:rsidRPr="003C047A">
          <w:rPr>
            <w:rFonts w:ascii="Times New Roman" w:hAnsi="Times New Roman" w:cs="Times New Roman"/>
            <w:color w:val="0000FF"/>
            <w:sz w:val="28"/>
            <w:szCs w:val="28"/>
            <w:u w:val="single"/>
          </w:rPr>
          <w:t>://</w:t>
        </w:r>
        <w:r w:rsidRPr="003C047A">
          <w:rPr>
            <w:rFonts w:ascii="Times New Roman" w:hAnsi="Times New Roman" w:cs="Times New Roman"/>
            <w:color w:val="0000FF"/>
            <w:sz w:val="28"/>
            <w:szCs w:val="28"/>
            <w:u w:val="single"/>
            <w:lang w:val="en-US"/>
          </w:rPr>
          <w:t>gosuslugi</w:t>
        </w:r>
        <w:r w:rsidRPr="003C047A">
          <w:rPr>
            <w:rFonts w:ascii="Times New Roman" w:hAnsi="Times New Roman" w:cs="Times New Roman"/>
            <w:color w:val="0000FF"/>
            <w:sz w:val="28"/>
            <w:szCs w:val="28"/>
            <w:u w:val="single"/>
          </w:rPr>
          <w:t>.</w:t>
        </w:r>
        <w:r w:rsidRPr="003C047A">
          <w:rPr>
            <w:rFonts w:ascii="Times New Roman" w:hAnsi="Times New Roman" w:cs="Times New Roman"/>
            <w:color w:val="0000FF"/>
            <w:sz w:val="28"/>
            <w:szCs w:val="28"/>
            <w:u w:val="single"/>
            <w:lang w:val="en-US"/>
          </w:rPr>
          <w:t>ru</w:t>
        </w:r>
      </w:hyperlink>
      <w:r w:rsidRPr="003C047A">
        <w:rPr>
          <w:rFonts w:ascii="Times New Roman" w:hAnsi="Times New Roman" w:cs="Times New Roman"/>
          <w:sz w:val="28"/>
          <w:szCs w:val="28"/>
          <w:lang w:eastAsia="ar-SA"/>
        </w:rPr>
        <w:t>) (далее – Федеральный портал).</w:t>
      </w:r>
    </w:p>
    <w:p w:rsidR="00C4565E" w:rsidRPr="003C047A" w:rsidRDefault="00C4565E" w:rsidP="00C4565E">
      <w:pPr>
        <w:spacing w:after="0" w:line="240" w:lineRule="auto"/>
        <w:ind w:firstLine="539"/>
        <w:jc w:val="both"/>
        <w:rPr>
          <w:rFonts w:ascii="Times New Roman" w:hAnsi="Times New Roman" w:cs="Times New Roman"/>
          <w:sz w:val="28"/>
          <w:szCs w:val="28"/>
        </w:rPr>
      </w:pPr>
      <w:r w:rsidRPr="003C047A">
        <w:rPr>
          <w:rFonts w:ascii="Times New Roman" w:hAnsi="Times New Roman" w:cs="Times New Roman"/>
          <w:sz w:val="28"/>
          <w:szCs w:val="28"/>
        </w:rPr>
        <w:t>Адрес официального сайта МФЦ: www.mfc-kursk.ru.</w:t>
      </w:r>
    </w:p>
    <w:p w:rsidR="00C4565E" w:rsidRPr="003C047A" w:rsidRDefault="00C4565E" w:rsidP="00C4565E">
      <w:pPr>
        <w:spacing w:after="0" w:line="240" w:lineRule="auto"/>
        <w:ind w:firstLine="539"/>
        <w:jc w:val="both"/>
        <w:rPr>
          <w:rFonts w:ascii="Times New Roman" w:hAnsi="Times New Roman" w:cs="Times New Roman"/>
          <w:sz w:val="28"/>
          <w:szCs w:val="28"/>
        </w:rPr>
      </w:pPr>
      <w:r w:rsidRPr="003C047A">
        <w:rPr>
          <w:rFonts w:ascii="Times New Roman" w:hAnsi="Times New Roman" w:cs="Times New Roman"/>
          <w:sz w:val="28"/>
          <w:szCs w:val="28"/>
        </w:rPr>
        <w:t>Электронная почта МФЦ: mfc@rkursk.ru.</w:t>
      </w:r>
    </w:p>
    <w:p w:rsidR="00C4565E" w:rsidRPr="003C047A" w:rsidRDefault="00C4565E" w:rsidP="00C4565E">
      <w:pPr>
        <w:spacing w:after="0" w:line="100" w:lineRule="atLeast"/>
        <w:ind w:firstLine="720"/>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4565E" w:rsidRPr="003C047A" w:rsidRDefault="00C4565E" w:rsidP="00C4565E">
      <w:pPr>
        <w:spacing w:after="0" w:line="100" w:lineRule="atLeast"/>
        <w:ind w:firstLine="708"/>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1.3.6. Информирование заявителей организуется следующим образом:</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индивидуальное информирование (устное, письменное);</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публичное информирование (средства массовой информации, сеть «Интернет»).</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3C047A">
          <w:rPr>
            <w:rFonts w:ascii="Times New Roman" w:hAnsi="Times New Roman" w:cs="Times New Roman"/>
            <w:sz w:val="28"/>
            <w:szCs w:val="28"/>
            <w:u w:val="single"/>
            <w:lang w:eastAsia="ar-SA"/>
          </w:rPr>
          <w:t>сайте</w:t>
        </w:r>
      </w:hyperlink>
      <w:r w:rsidRPr="003C047A">
        <w:rPr>
          <w:rFonts w:ascii="Times New Roman" w:hAnsi="Times New Roman" w:cs="Times New Roman"/>
          <w:sz w:val="28"/>
          <w:szCs w:val="28"/>
          <w:lang w:eastAsia="ar-SA"/>
        </w:rPr>
        <w:t xml:space="preserve"> администрации сельсовета и на информационном стенде.</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565E" w:rsidRPr="003C047A" w:rsidRDefault="00C4565E" w:rsidP="00C4565E">
      <w:pPr>
        <w:shd w:val="clear" w:color="auto" w:fill="FFFFFF"/>
        <w:spacing w:after="0"/>
        <w:ind w:firstLine="708"/>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565E" w:rsidRPr="003C047A" w:rsidRDefault="00C4565E" w:rsidP="00C4565E">
      <w:pPr>
        <w:shd w:val="clear" w:color="auto" w:fill="FFFFFF"/>
        <w:spacing w:after="0"/>
        <w:ind w:firstLine="708"/>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4565E" w:rsidRPr="003C047A" w:rsidRDefault="00C4565E" w:rsidP="00C4565E">
      <w:pPr>
        <w:shd w:val="clear" w:color="auto" w:fill="FFFFFF"/>
        <w:spacing w:after="0"/>
        <w:ind w:firstLine="708"/>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4565E" w:rsidRPr="003C047A" w:rsidRDefault="00C4565E" w:rsidP="00C4565E">
      <w:pPr>
        <w:shd w:val="clear" w:color="auto" w:fill="FFFFFF"/>
        <w:spacing w:after="0"/>
        <w:ind w:firstLine="708"/>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C4565E" w:rsidRPr="003C047A" w:rsidRDefault="00C4565E" w:rsidP="00C4565E">
      <w:pPr>
        <w:shd w:val="clear" w:color="auto" w:fill="FFFFFF"/>
        <w:spacing w:after="0"/>
        <w:ind w:firstLine="708"/>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565E" w:rsidRPr="003C047A" w:rsidRDefault="00C4565E" w:rsidP="00C4565E">
      <w:pPr>
        <w:spacing w:after="0" w:line="100" w:lineRule="atLeast"/>
        <w:ind w:firstLine="709"/>
        <w:jc w:val="both"/>
        <w:rPr>
          <w:rFonts w:ascii="Times New Roman" w:hAnsi="Times New Roman" w:cs="Times New Roman"/>
          <w:sz w:val="28"/>
          <w:szCs w:val="28"/>
          <w:lang w:eastAsia="ar-SA"/>
        </w:rPr>
      </w:pPr>
      <w:r w:rsidRPr="003C047A">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w:t>
      </w:r>
      <w:r w:rsidRPr="003C047A">
        <w:rPr>
          <w:rFonts w:ascii="Times New Roman" w:hAnsi="Times New Roman" w:cs="Times New Roman"/>
          <w:sz w:val="28"/>
          <w:szCs w:val="28"/>
          <w:lang w:eastAsia="ar-SA"/>
        </w:rPr>
        <w:lastRenderedPageBreak/>
        <w:t>технологий, в том числе посредством размещения на официальных сайтах в информационно - телекоммуникационной сети «Интернет».</w:t>
      </w:r>
    </w:p>
    <w:p w:rsidR="00C4565E" w:rsidRPr="0015211C" w:rsidRDefault="00C4565E" w:rsidP="00C4565E">
      <w:pPr>
        <w:spacing w:after="0" w:line="100" w:lineRule="atLeast"/>
        <w:ind w:firstLine="709"/>
        <w:jc w:val="both"/>
        <w:rPr>
          <w:rFonts w:ascii="Times New Roman" w:hAnsi="Times New Roman" w:cs="Times New Roman"/>
          <w:sz w:val="28"/>
          <w:szCs w:val="28"/>
        </w:rPr>
      </w:pPr>
    </w:p>
    <w:p w:rsidR="00C4565E" w:rsidRPr="0015211C" w:rsidRDefault="00C4565E" w:rsidP="00C4565E">
      <w:pPr>
        <w:spacing w:after="0" w:line="100" w:lineRule="atLeast"/>
        <w:jc w:val="center"/>
        <w:rPr>
          <w:rFonts w:ascii="Times New Roman" w:hAnsi="Times New Roman" w:cs="Times New Roman"/>
          <w:b/>
          <w:bCs/>
          <w:sz w:val="28"/>
          <w:szCs w:val="28"/>
        </w:rPr>
      </w:pPr>
      <w:r w:rsidRPr="0015211C">
        <w:rPr>
          <w:rFonts w:ascii="Times New Roman" w:hAnsi="Times New Roman" w:cs="Times New Roman"/>
          <w:b/>
          <w:bCs/>
          <w:sz w:val="28"/>
          <w:szCs w:val="28"/>
        </w:rPr>
        <w:t>II. Стандарт предоставления услуги</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2.1. Наименование услуги</w:t>
      </w:r>
    </w:p>
    <w:p w:rsidR="00C4565E" w:rsidRPr="0015211C" w:rsidRDefault="00C4565E" w:rsidP="00C4565E">
      <w:pPr>
        <w:spacing w:after="0" w:line="100" w:lineRule="atLeast"/>
        <w:ind w:firstLine="709"/>
        <w:jc w:val="both"/>
        <w:rPr>
          <w:rFonts w:ascii="Times New Roman" w:eastAsia="Arial" w:hAnsi="Times New Roman" w:cs="Times New Roman"/>
          <w:sz w:val="28"/>
          <w:szCs w:val="28"/>
        </w:rPr>
      </w:pPr>
    </w:p>
    <w:p w:rsidR="00C4565E" w:rsidRPr="0015211C" w:rsidRDefault="00C4565E" w:rsidP="00C4565E">
      <w:pPr>
        <w:spacing w:after="0" w:line="100" w:lineRule="atLeast"/>
        <w:jc w:val="both"/>
        <w:rPr>
          <w:rFonts w:ascii="Times New Roman" w:hAnsi="Times New Roman" w:cs="Times New Roman"/>
          <w:sz w:val="28"/>
          <w:szCs w:val="28"/>
        </w:rPr>
      </w:pPr>
      <w:r w:rsidRPr="00EF2E44">
        <w:rPr>
          <w:rFonts w:ascii="Times New Roman" w:eastAsia="Arial"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15211C">
        <w:rPr>
          <w:rFonts w:ascii="Times New Roman" w:hAnsi="Times New Roman" w:cs="Times New Roman"/>
          <w:sz w:val="28"/>
          <w:szCs w:val="28"/>
        </w:rPr>
        <w:t>.</w:t>
      </w:r>
    </w:p>
    <w:p w:rsidR="00C4565E" w:rsidRPr="0015211C" w:rsidRDefault="00C4565E" w:rsidP="00C4565E">
      <w:pPr>
        <w:spacing w:after="0" w:line="100" w:lineRule="atLeast"/>
        <w:jc w:val="both"/>
        <w:rPr>
          <w:rFonts w:ascii="Times New Roman" w:hAnsi="Times New Roman" w:cs="Times New Roman"/>
          <w:b/>
          <w:bCs/>
          <w:sz w:val="28"/>
          <w:szCs w:val="28"/>
        </w:rPr>
      </w:pPr>
    </w:p>
    <w:p w:rsidR="00C4565E" w:rsidRPr="0015211C" w:rsidRDefault="00C4565E" w:rsidP="00C4565E">
      <w:pPr>
        <w:spacing w:after="0" w:line="100" w:lineRule="atLeast"/>
        <w:ind w:firstLine="720"/>
        <w:jc w:val="both"/>
        <w:rPr>
          <w:rFonts w:ascii="Times New Roman" w:hAnsi="Times New Roman" w:cs="Times New Roman"/>
          <w:b/>
          <w:bCs/>
          <w:sz w:val="28"/>
          <w:szCs w:val="28"/>
        </w:rPr>
      </w:pPr>
      <w:r w:rsidRPr="0015211C">
        <w:rPr>
          <w:rFonts w:ascii="Times New Roman" w:hAnsi="Times New Roman" w:cs="Times New Roman"/>
          <w:b/>
          <w:bCs/>
          <w:sz w:val="28"/>
          <w:szCs w:val="28"/>
        </w:rPr>
        <w:t>2.2. Наименование органа местного самоуправления, предоставляющего услугу</w:t>
      </w:r>
    </w:p>
    <w:p w:rsidR="00C4565E" w:rsidRPr="0015211C" w:rsidRDefault="00C4565E" w:rsidP="00C4565E">
      <w:pPr>
        <w:spacing w:after="0" w:line="100" w:lineRule="atLeast"/>
        <w:ind w:firstLine="720"/>
        <w:jc w:val="both"/>
        <w:rPr>
          <w:rFonts w:ascii="Times New Roman" w:hAnsi="Times New Roman" w:cs="Times New Roman"/>
          <w:sz w:val="28"/>
          <w:szCs w:val="28"/>
        </w:rPr>
      </w:pPr>
    </w:p>
    <w:p w:rsidR="00C4565E" w:rsidRPr="00F63498" w:rsidRDefault="00C4565E" w:rsidP="00C4565E">
      <w:pPr>
        <w:pStyle w:val="p6"/>
        <w:shd w:val="clear" w:color="auto" w:fill="FFFFFF"/>
        <w:spacing w:after="0"/>
        <w:ind w:firstLine="720"/>
        <w:jc w:val="both"/>
        <w:rPr>
          <w:rFonts w:ascii="Times New Roman" w:hAnsi="Times New Roman" w:cs="Times New Roman"/>
          <w:bCs/>
          <w:iCs/>
          <w:kern w:val="0"/>
          <w:sz w:val="28"/>
          <w:szCs w:val="28"/>
          <w:lang w:eastAsia="ru-RU"/>
        </w:rPr>
      </w:pPr>
      <w:r w:rsidRPr="0015211C">
        <w:rPr>
          <w:rFonts w:ascii="Times New Roman" w:hAnsi="Times New Roman" w:cs="Times New Roman"/>
          <w:color w:val="auto"/>
          <w:sz w:val="28"/>
          <w:szCs w:val="28"/>
        </w:rPr>
        <w:t xml:space="preserve">2.2.1. </w:t>
      </w:r>
      <w:r w:rsidRPr="00F63498">
        <w:rPr>
          <w:rFonts w:ascii="Times New Roman" w:hAnsi="Times New Roman" w:cs="Times New Roman"/>
          <w:bCs/>
          <w:iCs/>
          <w:kern w:val="0"/>
          <w:sz w:val="28"/>
          <w:szCs w:val="28"/>
          <w:lang w:eastAsia="ru-RU"/>
        </w:rPr>
        <w:t>Муниципальная услуга предоста</w:t>
      </w:r>
      <w:r w:rsidR="00430471">
        <w:rPr>
          <w:rFonts w:ascii="Times New Roman" w:hAnsi="Times New Roman" w:cs="Times New Roman"/>
          <w:bCs/>
          <w:iCs/>
          <w:kern w:val="0"/>
          <w:sz w:val="28"/>
          <w:szCs w:val="28"/>
          <w:lang w:eastAsia="ru-RU"/>
        </w:rPr>
        <w:t>вляется Администрацией Троицкого</w:t>
      </w:r>
      <w:r w:rsidRPr="00F63498">
        <w:rPr>
          <w:rFonts w:ascii="Times New Roman" w:hAnsi="Times New Roman" w:cs="Times New Roman"/>
          <w:bCs/>
          <w:iCs/>
          <w:kern w:val="0"/>
          <w:sz w:val="28"/>
          <w:szCs w:val="28"/>
          <w:lang w:eastAsia="ru-RU"/>
        </w:rPr>
        <w:t xml:space="preserve"> </w:t>
      </w:r>
      <w:r>
        <w:rPr>
          <w:rFonts w:ascii="Times New Roman" w:hAnsi="Times New Roman" w:cs="Times New Roman"/>
          <w:bCs/>
          <w:iCs/>
          <w:kern w:val="0"/>
          <w:sz w:val="28"/>
          <w:szCs w:val="28"/>
          <w:lang w:eastAsia="ru-RU"/>
        </w:rPr>
        <w:t xml:space="preserve">сельсовета Курской области </w:t>
      </w:r>
      <w:r w:rsidRPr="00F63498">
        <w:rPr>
          <w:rFonts w:ascii="Times New Roman" w:hAnsi="Times New Roman" w:cs="Times New Roman"/>
          <w:bCs/>
          <w:iCs/>
          <w:kern w:val="0"/>
          <w:sz w:val="28"/>
          <w:szCs w:val="28"/>
          <w:lang w:eastAsia="ru-RU"/>
        </w:rPr>
        <w:t>(далее – Администрация</w:t>
      </w:r>
      <w:r>
        <w:rPr>
          <w:rFonts w:ascii="Times New Roman" w:hAnsi="Times New Roman" w:cs="Times New Roman"/>
          <w:bCs/>
          <w:iCs/>
          <w:kern w:val="0"/>
          <w:sz w:val="28"/>
          <w:szCs w:val="28"/>
          <w:lang w:eastAsia="ru-RU"/>
        </w:rPr>
        <w:t xml:space="preserve"> сельсовета</w:t>
      </w:r>
      <w:r w:rsidRPr="00F63498">
        <w:rPr>
          <w:rFonts w:ascii="Times New Roman" w:hAnsi="Times New Roman" w:cs="Times New Roman"/>
          <w:bCs/>
          <w:iCs/>
          <w:kern w:val="0"/>
          <w:sz w:val="28"/>
          <w:szCs w:val="28"/>
          <w:lang w:eastAsia="ru-RU"/>
        </w:rPr>
        <w:t>).</w:t>
      </w:r>
    </w:p>
    <w:p w:rsidR="00C4565E" w:rsidRPr="00A479FA" w:rsidRDefault="00C4565E" w:rsidP="00C4565E">
      <w:pPr>
        <w:pStyle w:val="p6"/>
        <w:shd w:val="clear" w:color="auto" w:fill="FFFFFF"/>
        <w:spacing w:before="28" w:after="28"/>
        <w:ind w:firstLine="720"/>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 xml:space="preserve">2.2.2. </w:t>
      </w:r>
      <w:r w:rsidRPr="00A479FA">
        <w:rPr>
          <w:rFonts w:ascii="Times New Roman" w:hAnsi="Times New Roman" w:cs="Times New Roman"/>
          <w:color w:val="auto"/>
          <w:sz w:val="28"/>
          <w:szCs w:val="28"/>
        </w:rPr>
        <w:t>Наименование учреждений, организаций, принимающих участие в оказании услуги:</w:t>
      </w:r>
    </w:p>
    <w:p w:rsidR="00C4565E" w:rsidRPr="00A479FA" w:rsidRDefault="00C4565E" w:rsidP="00C4565E">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ОБУ «МФЦ»;</w:t>
      </w:r>
    </w:p>
    <w:p w:rsidR="00C4565E" w:rsidRPr="000969DB" w:rsidRDefault="00C4565E" w:rsidP="00C4565E">
      <w:pPr>
        <w:widowControl w:val="0"/>
        <w:spacing w:after="0" w:line="100" w:lineRule="atLeast"/>
        <w:jc w:val="both"/>
        <w:rPr>
          <w:rFonts w:ascii="Times New Roman" w:eastAsia="Arial" w:hAnsi="Times New Roman" w:cs="Times New Roman"/>
          <w:kern w:val="2"/>
          <w:sz w:val="28"/>
          <w:szCs w:val="28"/>
        </w:rPr>
      </w:pPr>
      <w:r>
        <w:rPr>
          <w:rFonts w:ascii="Times New Roman" w:eastAsia="Arial" w:hAnsi="Times New Roman" w:cs="Times New Roman"/>
          <w:kern w:val="2"/>
          <w:sz w:val="28"/>
          <w:szCs w:val="28"/>
        </w:rPr>
        <w:tab/>
      </w:r>
      <w:r w:rsidRPr="000969DB">
        <w:rPr>
          <w:rFonts w:ascii="Times New Roman" w:eastAsia="Arial" w:hAnsi="Times New Roman" w:cs="Times New Roman"/>
          <w:kern w:val="2"/>
          <w:sz w:val="28"/>
          <w:szCs w:val="28"/>
        </w:rPr>
        <w:t>-  Управление Федеральной службы государственной регистрации, кадастра и картографии по Курской области;</w:t>
      </w:r>
    </w:p>
    <w:p w:rsidR="00C4565E" w:rsidRPr="0015211C" w:rsidRDefault="00C4565E" w:rsidP="00C4565E">
      <w:pPr>
        <w:widowControl w:val="0"/>
        <w:spacing w:after="0" w:line="100" w:lineRule="atLeast"/>
        <w:jc w:val="both"/>
        <w:rPr>
          <w:rFonts w:ascii="Times New Roman" w:hAnsi="Times New Roman" w:cs="Times New Roman"/>
          <w:sz w:val="28"/>
          <w:szCs w:val="28"/>
        </w:rPr>
      </w:pPr>
      <w:r w:rsidRPr="000969DB">
        <w:rPr>
          <w:rFonts w:ascii="Times New Roman" w:eastAsia="Arial" w:hAnsi="Times New Roman" w:cs="Times New Roman"/>
          <w:kern w:val="2"/>
          <w:sz w:val="28"/>
          <w:szCs w:val="28"/>
        </w:rPr>
        <w:tab/>
        <w:t>- Управление Федеральной налоговой службы по Курской области.</w:t>
      </w:r>
      <w:r w:rsidRPr="0015211C">
        <w:rPr>
          <w:rFonts w:ascii="Times New Roman" w:hAnsi="Times New Roman" w:cs="Times New Roman"/>
          <w:sz w:val="28"/>
          <w:szCs w:val="28"/>
        </w:rPr>
        <w:tab/>
      </w:r>
    </w:p>
    <w:p w:rsidR="00C4565E" w:rsidRPr="0015211C" w:rsidRDefault="00C4565E" w:rsidP="00C4565E">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15211C">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Pr>
          <w:rFonts w:ascii="Times New Roman" w:hAnsi="Times New Roman" w:cs="Times New Roman"/>
          <w:sz w:val="28"/>
          <w:szCs w:val="28"/>
        </w:rPr>
        <w:t>сельсовета</w:t>
      </w:r>
      <w:r w:rsidRPr="0015211C">
        <w:rPr>
          <w:rFonts w:ascii="Times New Roman" w:hAnsi="Times New Roman" w:cs="Times New Roman"/>
          <w:sz w:val="28"/>
          <w:szCs w:val="28"/>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4565E" w:rsidRPr="0015211C" w:rsidRDefault="00C4565E" w:rsidP="00C4565E">
      <w:pPr>
        <w:spacing w:after="0" w:line="100" w:lineRule="atLeast"/>
        <w:ind w:firstLine="720"/>
        <w:jc w:val="both"/>
        <w:rPr>
          <w:rFonts w:ascii="Times New Roman" w:hAnsi="Times New Roman" w:cs="Times New Roman"/>
          <w:b/>
          <w:bCs/>
          <w:sz w:val="28"/>
          <w:szCs w:val="28"/>
        </w:rPr>
      </w:pPr>
    </w:p>
    <w:p w:rsidR="00C4565E" w:rsidRPr="0015211C" w:rsidRDefault="00C4565E" w:rsidP="00C4565E">
      <w:pPr>
        <w:spacing w:after="0" w:line="100" w:lineRule="atLeast"/>
        <w:ind w:firstLine="720"/>
        <w:jc w:val="both"/>
        <w:rPr>
          <w:rFonts w:ascii="Times New Roman" w:hAnsi="Times New Roman" w:cs="Times New Roman"/>
          <w:b/>
          <w:bCs/>
          <w:sz w:val="28"/>
          <w:szCs w:val="28"/>
        </w:rPr>
      </w:pPr>
      <w:r w:rsidRPr="0015211C">
        <w:rPr>
          <w:rFonts w:ascii="Times New Roman" w:hAnsi="Times New Roman" w:cs="Times New Roman"/>
          <w:b/>
          <w:bCs/>
          <w:sz w:val="28"/>
          <w:szCs w:val="28"/>
        </w:rPr>
        <w:t>2.3. Описание результата предоставления услуги</w:t>
      </w:r>
    </w:p>
    <w:p w:rsidR="00C4565E" w:rsidRPr="0015211C" w:rsidRDefault="00C4565E" w:rsidP="00C4565E">
      <w:pPr>
        <w:spacing w:after="0" w:line="100" w:lineRule="atLeast"/>
        <w:ind w:firstLine="720"/>
        <w:jc w:val="both"/>
        <w:rPr>
          <w:rFonts w:ascii="Times New Roman" w:hAnsi="Times New Roman" w:cs="Times New Roman"/>
          <w:b/>
          <w:bCs/>
          <w:sz w:val="28"/>
          <w:szCs w:val="28"/>
        </w:rPr>
      </w:pPr>
    </w:p>
    <w:p w:rsidR="00C4565E" w:rsidRDefault="00C4565E" w:rsidP="00C4565E">
      <w:pPr>
        <w:spacing w:after="0" w:line="100" w:lineRule="atLeast"/>
        <w:ind w:firstLine="720"/>
        <w:jc w:val="both"/>
        <w:rPr>
          <w:rFonts w:ascii="Times New Roman" w:hAnsi="Times New Roman" w:cs="Times New Roman"/>
          <w:sz w:val="28"/>
          <w:szCs w:val="28"/>
        </w:rPr>
      </w:pPr>
      <w:r w:rsidRPr="0015211C">
        <w:rPr>
          <w:rFonts w:ascii="Times New Roman" w:hAnsi="Times New Roman" w:cs="Times New Roman"/>
          <w:sz w:val="28"/>
          <w:szCs w:val="28"/>
        </w:rPr>
        <w:t xml:space="preserve">2.3.1. </w:t>
      </w:r>
      <w:r>
        <w:rPr>
          <w:rFonts w:ascii="Times New Roman" w:hAnsi="Times New Roman" w:cs="Times New Roman"/>
          <w:sz w:val="28"/>
          <w:szCs w:val="28"/>
        </w:rPr>
        <w:t>Результатом предоставления муниципальной услуги является:</w:t>
      </w:r>
    </w:p>
    <w:p w:rsidR="00C4565E" w:rsidRPr="00304566" w:rsidRDefault="00C4565E" w:rsidP="00C4565E">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04566">
        <w:rPr>
          <w:rFonts w:ascii="Times New Roman" w:hAnsi="Times New Roman" w:cs="Times New Roman"/>
          <w:sz w:val="28"/>
          <w:szCs w:val="28"/>
        </w:rPr>
        <w:t xml:space="preserve"> </w:t>
      </w:r>
      <w:r>
        <w:rPr>
          <w:rFonts w:ascii="Times New Roman" w:hAnsi="Times New Roman" w:cs="Times New Roman"/>
          <w:sz w:val="28"/>
          <w:szCs w:val="28"/>
        </w:rPr>
        <w:t>договор</w:t>
      </w:r>
      <w:r w:rsidRPr="00304566">
        <w:rPr>
          <w:rFonts w:ascii="Times New Roman" w:hAnsi="Times New Roman" w:cs="Times New Roman"/>
          <w:sz w:val="28"/>
          <w:szCs w:val="28"/>
        </w:rPr>
        <w:t xml:space="preserve"> безвозмездного</w:t>
      </w:r>
      <w:r>
        <w:rPr>
          <w:rFonts w:ascii="Times New Roman" w:hAnsi="Times New Roman" w:cs="Times New Roman"/>
          <w:sz w:val="28"/>
          <w:szCs w:val="28"/>
        </w:rPr>
        <w:t xml:space="preserve"> пользования земельного участка</w:t>
      </w:r>
      <w:r w:rsidRPr="00304566">
        <w:rPr>
          <w:rFonts w:ascii="Times New Roman" w:hAnsi="Times New Roman" w:cs="Times New Roman"/>
          <w:sz w:val="28"/>
          <w:szCs w:val="28"/>
        </w:rPr>
        <w:t>;</w:t>
      </w:r>
    </w:p>
    <w:p w:rsidR="00C4565E" w:rsidRDefault="00C4565E" w:rsidP="00C4565E">
      <w:pPr>
        <w:spacing w:after="0" w:line="100" w:lineRule="atLeast"/>
        <w:ind w:firstLine="720"/>
        <w:jc w:val="both"/>
        <w:rPr>
          <w:rFonts w:ascii="Times New Roman" w:hAnsi="Times New Roman" w:cs="Times New Roman"/>
          <w:sz w:val="28"/>
          <w:szCs w:val="28"/>
        </w:rPr>
      </w:pPr>
      <w:r w:rsidRPr="00304566">
        <w:rPr>
          <w:rFonts w:ascii="Times New Roman" w:hAnsi="Times New Roman" w:cs="Times New Roman"/>
          <w:sz w:val="28"/>
          <w:szCs w:val="28"/>
        </w:rPr>
        <w:t xml:space="preserve">- </w:t>
      </w:r>
      <w:r w:rsidRPr="000849C7">
        <w:rPr>
          <w:rFonts w:ascii="Times New Roman" w:hAnsi="Times New Roman" w:cs="Times New Roman"/>
          <w:sz w:val="28"/>
          <w:szCs w:val="28"/>
        </w:rPr>
        <w:t>р</w:t>
      </w:r>
      <w:r>
        <w:rPr>
          <w:rFonts w:ascii="Times New Roman" w:hAnsi="Times New Roman" w:cs="Times New Roman"/>
          <w:sz w:val="28"/>
          <w:szCs w:val="28"/>
        </w:rPr>
        <w:t>ешение</w:t>
      </w:r>
      <w:r w:rsidRPr="00304566">
        <w:rPr>
          <w:rFonts w:ascii="Times New Roman" w:hAnsi="Times New Roman" w:cs="Times New Roman"/>
          <w:sz w:val="28"/>
          <w:szCs w:val="28"/>
        </w:rPr>
        <w:t xml:space="preserve"> </w:t>
      </w:r>
      <w:r>
        <w:rPr>
          <w:rFonts w:ascii="Times New Roman" w:hAnsi="Times New Roman" w:cs="Times New Roman"/>
          <w:sz w:val="28"/>
          <w:szCs w:val="28"/>
        </w:rPr>
        <w:t>Администрации сельсовета</w:t>
      </w:r>
      <w:r w:rsidRPr="00304566">
        <w:rPr>
          <w:rFonts w:ascii="Times New Roman" w:hAnsi="Times New Roman" w:cs="Times New Roman"/>
          <w:sz w:val="28"/>
          <w:szCs w:val="28"/>
        </w:rPr>
        <w:t xml:space="preserve"> о пр</w:t>
      </w:r>
      <w:r>
        <w:rPr>
          <w:rFonts w:ascii="Times New Roman" w:hAnsi="Times New Roman" w:cs="Times New Roman"/>
          <w:sz w:val="28"/>
          <w:szCs w:val="28"/>
        </w:rPr>
        <w:t>едоставлении земельного участка</w:t>
      </w:r>
      <w:r w:rsidRPr="00304566">
        <w:rPr>
          <w:rFonts w:ascii="Times New Roman" w:hAnsi="Times New Roman" w:cs="Times New Roman"/>
          <w:sz w:val="28"/>
          <w:szCs w:val="28"/>
        </w:rPr>
        <w:t xml:space="preserve"> в постоянное (бессрочное) пользование;</w:t>
      </w:r>
    </w:p>
    <w:p w:rsidR="00C4565E" w:rsidRPr="0015211C" w:rsidRDefault="00C4565E" w:rsidP="00C4565E">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уведомление об отказе в предоставлении муниципальной услуги.</w:t>
      </w:r>
    </w:p>
    <w:p w:rsidR="00C4565E" w:rsidRPr="0015211C" w:rsidRDefault="00C4565E" w:rsidP="00C4565E">
      <w:pPr>
        <w:spacing w:after="0" w:line="100" w:lineRule="atLeast"/>
        <w:ind w:firstLine="720"/>
        <w:jc w:val="both"/>
        <w:rPr>
          <w:rFonts w:ascii="Times New Roman" w:hAnsi="Times New Roman" w:cs="Times New Roman"/>
          <w:sz w:val="28"/>
          <w:szCs w:val="28"/>
        </w:rPr>
      </w:pPr>
    </w:p>
    <w:p w:rsidR="00C4565E" w:rsidRPr="0015211C" w:rsidRDefault="00C4565E" w:rsidP="00C4565E">
      <w:pPr>
        <w:spacing w:after="0" w:line="100" w:lineRule="atLeast"/>
        <w:ind w:firstLine="720"/>
        <w:jc w:val="both"/>
        <w:rPr>
          <w:rFonts w:ascii="Times New Roman" w:hAnsi="Times New Roman" w:cs="Times New Roman"/>
          <w:b/>
          <w:bCs/>
          <w:sz w:val="28"/>
          <w:szCs w:val="28"/>
        </w:rPr>
      </w:pPr>
      <w:r w:rsidRPr="0015211C">
        <w:rPr>
          <w:rFonts w:ascii="Times New Roman" w:hAnsi="Times New Roman" w:cs="Times New Roman"/>
          <w:b/>
          <w:bCs/>
          <w:sz w:val="28"/>
          <w:szCs w:val="28"/>
        </w:rPr>
        <w:t>2.4. Срок предоставления услуги</w:t>
      </w:r>
    </w:p>
    <w:p w:rsidR="00C4565E" w:rsidRPr="0015211C" w:rsidRDefault="00C4565E" w:rsidP="00C4565E">
      <w:pPr>
        <w:spacing w:after="0" w:line="100" w:lineRule="atLeast"/>
        <w:ind w:firstLine="720"/>
        <w:jc w:val="both"/>
        <w:rPr>
          <w:rFonts w:ascii="Times New Roman" w:hAnsi="Times New Roman" w:cs="Times New Roman"/>
          <w:sz w:val="28"/>
          <w:szCs w:val="28"/>
        </w:rPr>
      </w:pPr>
    </w:p>
    <w:p w:rsidR="00C4565E" w:rsidRDefault="00C4565E" w:rsidP="00C4565E">
      <w:pPr>
        <w:pStyle w:val="p3"/>
        <w:shd w:val="clear" w:color="auto" w:fill="FFFFFF"/>
        <w:spacing w:before="28" w:after="28"/>
        <w:ind w:firstLine="708"/>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C4565E" w:rsidRPr="0015211C" w:rsidRDefault="00C4565E" w:rsidP="00C4565E">
      <w:pPr>
        <w:pStyle w:val="p3"/>
        <w:shd w:val="clear" w:color="auto" w:fill="FFFFFF"/>
        <w:spacing w:before="28" w:after="28"/>
        <w:ind w:firstLine="708"/>
        <w:jc w:val="both"/>
        <w:rPr>
          <w:rFonts w:ascii="Times New Roman" w:hAnsi="Times New Roman" w:cs="Times New Roman"/>
          <w:color w:val="auto"/>
          <w:sz w:val="28"/>
          <w:szCs w:val="28"/>
        </w:rPr>
      </w:pPr>
      <w:r w:rsidRPr="00644EBC">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4565E" w:rsidRPr="0015211C" w:rsidRDefault="00C4565E" w:rsidP="00C4565E">
      <w:pPr>
        <w:autoSpaceDE w:val="0"/>
        <w:autoSpaceDN w:val="0"/>
        <w:adjustRightInd w:val="0"/>
        <w:spacing w:after="0" w:line="240" w:lineRule="auto"/>
        <w:ind w:firstLine="540"/>
        <w:jc w:val="both"/>
        <w:rPr>
          <w:rFonts w:ascii="Times New Roman" w:hAnsi="Times New Roman" w:cs="Times New Roman"/>
          <w:bCs/>
          <w:sz w:val="28"/>
          <w:szCs w:val="28"/>
        </w:rPr>
      </w:pPr>
      <w:r w:rsidRPr="0015211C">
        <w:rPr>
          <w:rFonts w:ascii="Times New Roman" w:hAnsi="Times New Roman" w:cs="Times New Roman"/>
          <w:bCs/>
          <w:sz w:val="28"/>
          <w:szCs w:val="28"/>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C4565E" w:rsidRPr="0015211C" w:rsidRDefault="00C4565E" w:rsidP="00C4565E">
      <w:pPr>
        <w:spacing w:after="0" w:line="100" w:lineRule="atLeast"/>
        <w:jc w:val="both"/>
        <w:rPr>
          <w:rFonts w:ascii="Times New Roman" w:hAnsi="Times New Roman" w:cs="Times New Roman"/>
          <w:sz w:val="28"/>
          <w:szCs w:val="28"/>
        </w:rPr>
      </w:pPr>
    </w:p>
    <w:p w:rsidR="00C4565E" w:rsidRPr="0015211C" w:rsidRDefault="00C4565E" w:rsidP="00C4565E">
      <w:pPr>
        <w:spacing w:after="0" w:line="100" w:lineRule="atLeast"/>
        <w:jc w:val="both"/>
        <w:rPr>
          <w:rFonts w:ascii="Times New Roman" w:hAnsi="Times New Roman" w:cs="Times New Roman"/>
          <w:b/>
          <w:bCs/>
          <w:sz w:val="28"/>
          <w:szCs w:val="28"/>
        </w:rPr>
      </w:pPr>
      <w:r w:rsidRPr="0015211C">
        <w:rPr>
          <w:rFonts w:ascii="Times New Roman" w:eastAsia="Arial" w:hAnsi="Times New Roman" w:cs="Times New Roman"/>
          <w:b/>
          <w:bCs/>
          <w:sz w:val="28"/>
          <w:szCs w:val="28"/>
        </w:rPr>
        <w:t xml:space="preserve">         </w:t>
      </w:r>
      <w:r w:rsidRPr="0015211C">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C4565E" w:rsidRPr="0015211C" w:rsidRDefault="00C4565E" w:rsidP="00C4565E">
      <w:pPr>
        <w:spacing w:after="0" w:line="100" w:lineRule="atLeast"/>
        <w:jc w:val="both"/>
        <w:rPr>
          <w:rFonts w:ascii="Times New Roman" w:hAnsi="Times New Roman" w:cs="Times New Roman"/>
          <w:sz w:val="28"/>
          <w:szCs w:val="28"/>
        </w:rPr>
      </w:pPr>
    </w:p>
    <w:p w:rsidR="00C4565E" w:rsidRPr="0015211C" w:rsidRDefault="00C4565E" w:rsidP="00C4565E">
      <w:pPr>
        <w:spacing w:after="0" w:line="100" w:lineRule="atLeast"/>
        <w:ind w:firstLine="709"/>
        <w:jc w:val="both"/>
        <w:rPr>
          <w:rFonts w:ascii="Times New Roman" w:eastAsia="Arial" w:hAnsi="Times New Roman" w:cs="Times New Roman"/>
          <w:sz w:val="28"/>
          <w:szCs w:val="28"/>
        </w:rPr>
      </w:pPr>
      <w:r w:rsidRPr="0015211C">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eastAsia="Arial" w:hAnsi="Times New Roman" w:cs="Times New Roman"/>
          <w:sz w:val="28"/>
          <w:szCs w:val="28"/>
        </w:rPr>
        <w:t xml:space="preserve"> </w:t>
      </w:r>
      <w:r w:rsidRPr="0015211C">
        <w:rPr>
          <w:rFonts w:ascii="Times New Roman" w:hAnsi="Times New Roman" w:cs="Times New Roman"/>
          <w:sz w:val="28"/>
          <w:szCs w:val="28"/>
        </w:rPr>
        <w:t>Конституцией Российской Федерации;</w:t>
      </w:r>
    </w:p>
    <w:p w:rsidR="00C4565E" w:rsidRPr="0015211C" w:rsidRDefault="00C4565E" w:rsidP="00C4565E">
      <w:pPr>
        <w:spacing w:after="0" w:line="100" w:lineRule="atLeast"/>
        <w:ind w:firstLine="709"/>
        <w:jc w:val="both"/>
        <w:rPr>
          <w:rFonts w:ascii="Times New Roman" w:eastAsia="Arial" w:hAnsi="Times New Roman" w:cs="Times New Roman"/>
          <w:sz w:val="28"/>
          <w:szCs w:val="28"/>
        </w:rPr>
      </w:pPr>
      <w:r w:rsidRPr="0015211C">
        <w:rPr>
          <w:rFonts w:ascii="Times New Roman" w:eastAsia="Batang" w:hAnsi="Times New Roman" w:cs="Times New Roman"/>
          <w:sz w:val="28"/>
          <w:szCs w:val="28"/>
        </w:rPr>
        <w:t>Земельным     кодексом      Российской      Федерации    (в редакции, действующей с 1 марта 2015 года);</w:t>
      </w:r>
    </w:p>
    <w:p w:rsidR="00C4565E" w:rsidRDefault="00C4565E" w:rsidP="00C4565E">
      <w:pPr>
        <w:spacing w:after="0" w:line="100" w:lineRule="atLeast"/>
        <w:ind w:firstLine="567"/>
        <w:jc w:val="both"/>
        <w:rPr>
          <w:rFonts w:ascii="Times New Roman" w:eastAsia="Batang" w:hAnsi="Times New Roman" w:cs="Times New Roman"/>
          <w:sz w:val="28"/>
          <w:szCs w:val="28"/>
        </w:rPr>
      </w:pPr>
      <w:r w:rsidRPr="0015211C">
        <w:rPr>
          <w:rFonts w:ascii="Times New Roman" w:eastAsia="Arial" w:hAnsi="Times New Roman" w:cs="Times New Roman"/>
          <w:sz w:val="28"/>
          <w:szCs w:val="28"/>
        </w:rPr>
        <w:t xml:space="preserve"> </w:t>
      </w:r>
      <w:r w:rsidRPr="0015211C">
        <w:rPr>
          <w:rFonts w:ascii="Times New Roman" w:eastAsia="Batang" w:hAnsi="Times New Roman" w:cs="Times New Roman"/>
          <w:sz w:val="28"/>
          <w:szCs w:val="28"/>
        </w:rPr>
        <w:t>Федеральным законом от 25.10.2001 № 137-ФЗ «О введении в действие Земельного кодекса Российской Федерации» (в редакции, действующей с 1 марта 2015 года);</w:t>
      </w:r>
    </w:p>
    <w:p w:rsidR="00C4565E" w:rsidRPr="0015211C" w:rsidRDefault="00C4565E" w:rsidP="00C4565E">
      <w:pPr>
        <w:spacing w:after="0" w:line="100" w:lineRule="atLeast"/>
        <w:ind w:firstLine="720"/>
        <w:jc w:val="both"/>
        <w:rPr>
          <w:rFonts w:ascii="Times New Roman" w:hAnsi="Times New Roman" w:cs="Times New Roman"/>
          <w:sz w:val="28"/>
          <w:szCs w:val="28"/>
        </w:rPr>
      </w:pPr>
      <w:r w:rsidRPr="0015211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C4565E" w:rsidRPr="0015211C" w:rsidRDefault="00C4565E" w:rsidP="00C4565E">
      <w:pPr>
        <w:spacing w:after="0" w:line="100" w:lineRule="atLeast"/>
        <w:ind w:firstLine="567"/>
        <w:jc w:val="both"/>
        <w:rPr>
          <w:rFonts w:ascii="Times New Roman" w:hAnsi="Times New Roman" w:cs="Times New Roman"/>
          <w:sz w:val="28"/>
          <w:szCs w:val="28"/>
        </w:rPr>
      </w:pPr>
      <w:r w:rsidRPr="0015211C">
        <w:rPr>
          <w:rFonts w:ascii="Times New Roman" w:hAnsi="Times New Roman" w:cs="Times New Roman"/>
          <w:sz w:val="28"/>
          <w:szCs w:val="28"/>
        </w:rPr>
        <w:t>Федеральным законом от 27.07.2006 № 152-ФЗ «О персональных данных» («Российская газета», 29.07.2006, № 165);</w:t>
      </w:r>
    </w:p>
    <w:p w:rsidR="00C4565E"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Федеральным законом от 27.07.2006 № 149-ФЗ «Об информации, информационных технологиях и о защите информации» («Российская газета», 29.07.2006, № 165);</w:t>
      </w:r>
    </w:p>
    <w:p w:rsidR="00C4565E" w:rsidRPr="00C97C07" w:rsidRDefault="00C4565E" w:rsidP="00C4565E">
      <w:pPr>
        <w:tabs>
          <w:tab w:val="left" w:pos="0"/>
        </w:tabs>
        <w:ind w:firstLine="709"/>
        <w:jc w:val="both"/>
        <w:rPr>
          <w:rFonts w:ascii="Times New Roman" w:hAnsi="Times New Roman" w:cs="Times New Roman"/>
          <w:sz w:val="28"/>
          <w:szCs w:val="28"/>
        </w:rPr>
      </w:pPr>
      <w:r w:rsidRPr="00335349">
        <w:rPr>
          <w:rFonts w:ascii="Times New Roman" w:eastAsia="Tahoma" w:hAnsi="Times New Roman" w:cs="Times New Roman"/>
          <w:sz w:val="28"/>
          <w:szCs w:val="28"/>
        </w:rPr>
        <w:t>- Федеральным законом от 24 июля 2007 года № 221-ФЗ                                       «О кадастровой деятельности» («Российская  газета», № 165, 01.08.2007);</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eastAsia="Arial" w:hAnsi="Times New Roman" w:cs="Times New Roman"/>
          <w:sz w:val="28"/>
          <w:szCs w:val="28"/>
        </w:rPr>
        <w:t xml:space="preserve"> </w:t>
      </w:r>
      <w:r w:rsidRPr="0015211C">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C4565E" w:rsidRPr="0015211C" w:rsidRDefault="00C4565E" w:rsidP="00C4565E">
      <w:pPr>
        <w:spacing w:after="0" w:line="100" w:lineRule="atLeast"/>
        <w:ind w:firstLine="567"/>
        <w:jc w:val="both"/>
        <w:rPr>
          <w:rFonts w:ascii="Times New Roman" w:eastAsia="Arial" w:hAnsi="Times New Roman" w:cs="Times New Roman"/>
          <w:sz w:val="28"/>
          <w:szCs w:val="28"/>
        </w:rPr>
      </w:pPr>
      <w:r w:rsidRPr="0015211C">
        <w:rPr>
          <w:rFonts w:ascii="Times New Roman" w:eastAsia="Batang" w:hAnsi="Times New Roman" w:cs="Times New Roman"/>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4565E" w:rsidRPr="0015211C" w:rsidRDefault="00C4565E" w:rsidP="00C4565E">
      <w:pPr>
        <w:widowControl w:val="0"/>
        <w:autoSpaceDE w:val="0"/>
        <w:autoSpaceDN w:val="0"/>
        <w:spacing w:after="0" w:line="240" w:lineRule="auto"/>
        <w:ind w:firstLine="709"/>
        <w:jc w:val="both"/>
        <w:rPr>
          <w:rFonts w:ascii="Times New Roman" w:hAnsi="Times New Roman" w:cs="Times New Roman"/>
          <w:bCs/>
          <w:sz w:val="28"/>
          <w:szCs w:val="28"/>
        </w:rPr>
      </w:pPr>
      <w:r w:rsidRPr="0015211C">
        <w:rPr>
          <w:rFonts w:ascii="Times New Roman" w:hAnsi="Times New Roman" w:cs="Times New Roman"/>
          <w:bCs/>
          <w:sz w:val="28"/>
          <w:szCs w:val="28"/>
        </w:rPr>
        <w:t xml:space="preserve">- приказом Минэкономразвития России от  14 января 2015 г. N 7 «Об утверждении </w:t>
      </w:r>
      <w:hyperlink r:id="rId10" w:history="1">
        <w:r w:rsidRPr="0015211C">
          <w:rPr>
            <w:rFonts w:ascii="Times New Roman" w:hAnsi="Times New Roman" w:cs="Times New Roman"/>
            <w:bCs/>
            <w:sz w:val="28"/>
            <w:szCs w:val="28"/>
          </w:rPr>
          <w:t>порядк</w:t>
        </w:r>
      </w:hyperlink>
      <w:r w:rsidRPr="0015211C">
        <w:rPr>
          <w:rFonts w:ascii="Times New Roman" w:hAnsi="Times New Roman" w:cs="Times New Roman"/>
          <w:bCs/>
          <w:sz w:val="28"/>
          <w:szCs w:val="28"/>
        </w:rPr>
        <w:t xml:space="preserve">а и способов подачи заявлений об утверждении схемы </w:t>
      </w:r>
      <w:r w:rsidRPr="0015211C">
        <w:rPr>
          <w:rFonts w:ascii="Times New Roman" w:hAnsi="Times New Roman" w:cs="Times New Roman"/>
          <w:bCs/>
          <w:sz w:val="28"/>
          <w:szCs w:val="28"/>
        </w:rPr>
        <w:lastRenderedPageBreak/>
        <w:t>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C4565E" w:rsidRPr="0015211C" w:rsidRDefault="00C4565E" w:rsidP="00C4565E">
      <w:pPr>
        <w:pStyle w:val="ConsPlusNormal0"/>
        <w:jc w:val="both"/>
        <w:rPr>
          <w:rFonts w:ascii="Times New Roman" w:hAnsi="Times New Roman" w:cs="Times New Roman"/>
          <w:sz w:val="28"/>
          <w:szCs w:val="28"/>
        </w:rPr>
      </w:pPr>
      <w:r w:rsidRPr="0015211C">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C4565E" w:rsidRPr="00254329" w:rsidRDefault="00C4565E" w:rsidP="00C4565E">
      <w:pPr>
        <w:jc w:val="both"/>
        <w:rPr>
          <w:rFonts w:ascii="Times New Roman" w:eastAsia="Times New Roman" w:hAnsi="Times New Roman" w:cs="Times New Roman"/>
          <w:sz w:val="28"/>
          <w:szCs w:val="28"/>
        </w:rPr>
      </w:pPr>
      <w:r w:rsidRPr="0015211C">
        <w:rPr>
          <w:rFonts w:ascii="Times New Roman" w:hAnsi="Times New Roman" w:cs="Times New Roman"/>
          <w:sz w:val="28"/>
          <w:szCs w:val="28"/>
        </w:rPr>
        <w:tab/>
      </w:r>
      <w:r w:rsidR="00254329">
        <w:rPr>
          <w:rStyle w:val="aa"/>
          <w:rFonts w:eastAsia="Calibri"/>
          <w:color w:val="000000"/>
          <w:sz w:val="28"/>
          <w:szCs w:val="28"/>
        </w:rPr>
        <w:t xml:space="preserve">      - </w:t>
      </w:r>
      <w:r w:rsidR="00254329" w:rsidRPr="006B6B6B">
        <w:rPr>
          <w:rFonts w:ascii="Times New Roman" w:hAnsi="Times New Roman" w:cs="Times New Roman"/>
          <w:sz w:val="28"/>
          <w:szCs w:val="28"/>
        </w:rPr>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254329" w:rsidRPr="00254329" w:rsidRDefault="00254329" w:rsidP="00254329">
      <w:pPr>
        <w:widowControl w:val="0"/>
        <w:autoSpaceDE w:val="0"/>
        <w:autoSpaceDN w:val="0"/>
        <w:adjustRightInd w:val="0"/>
        <w:jc w:val="both"/>
        <w:rPr>
          <w:rFonts w:ascii="Times New Roman" w:eastAsia="Times New Roman" w:hAnsi="Times New Roman" w:cs="Times New Roman"/>
          <w:sz w:val="28"/>
          <w:szCs w:val="28"/>
        </w:rPr>
      </w:pPr>
      <w:r>
        <w:rPr>
          <w:rStyle w:val="aa"/>
          <w:rFonts w:eastAsia="Calibri"/>
          <w:color w:val="000000"/>
          <w:sz w:val="28"/>
          <w:szCs w:val="28"/>
        </w:rPr>
        <w:t xml:space="preserve">     - </w:t>
      </w:r>
      <w:r w:rsidRPr="006B6B6B">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C4565E" w:rsidRPr="0015211C" w:rsidRDefault="00C4565E" w:rsidP="00C4565E">
      <w:pPr>
        <w:widowControl w:val="0"/>
        <w:spacing w:after="0" w:line="240" w:lineRule="auto"/>
        <w:ind w:firstLine="709"/>
        <w:jc w:val="both"/>
        <w:rPr>
          <w:rFonts w:ascii="Times New Roman" w:hAnsi="Times New Roman" w:cs="Times New Roman"/>
          <w:sz w:val="28"/>
          <w:szCs w:val="28"/>
        </w:rPr>
      </w:pPr>
      <w:r w:rsidRPr="0015211C">
        <w:rPr>
          <w:rFonts w:ascii="Times New Roman" w:hAnsi="Times New Roman" w:cs="Times New Roman"/>
          <w:sz w:val="28"/>
          <w:szCs w:val="28"/>
        </w:rPr>
        <w:t>настоящим Регламентом.</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4565E" w:rsidRPr="00080E41" w:rsidRDefault="00C4565E" w:rsidP="00C4565E">
      <w:pPr>
        <w:spacing w:after="0" w:line="100" w:lineRule="atLeast"/>
        <w:jc w:val="both"/>
        <w:rPr>
          <w:rFonts w:ascii="Times New Roman" w:hAnsi="Times New Roman" w:cs="Times New Roman"/>
          <w:bCs/>
          <w:iCs/>
          <w:sz w:val="28"/>
          <w:szCs w:val="28"/>
        </w:rPr>
      </w:pPr>
      <w:r w:rsidRPr="0015211C">
        <w:rPr>
          <w:rFonts w:ascii="Times New Roman" w:hAnsi="Times New Roman" w:cs="Times New Roman"/>
          <w:sz w:val="28"/>
          <w:szCs w:val="28"/>
        </w:rPr>
        <w:tab/>
        <w:t xml:space="preserve">1) </w:t>
      </w:r>
      <w:r>
        <w:rPr>
          <w:rFonts w:ascii="Times New Roman" w:hAnsi="Times New Roman" w:cs="Times New Roman"/>
          <w:bCs/>
          <w:iCs/>
          <w:sz w:val="28"/>
          <w:szCs w:val="28"/>
        </w:rPr>
        <w:t xml:space="preserve">заявление о предоставлении муниципальной услуги </w:t>
      </w:r>
      <w:r w:rsidRPr="00080E41">
        <w:rPr>
          <w:rFonts w:ascii="Times New Roman" w:hAnsi="Times New Roman" w:cs="Times New Roman"/>
          <w:bCs/>
          <w:iCs/>
          <w:sz w:val="28"/>
          <w:szCs w:val="28"/>
        </w:rPr>
        <w:t xml:space="preserve">по образцу согласно приложению </w:t>
      </w:r>
      <w:r>
        <w:rPr>
          <w:rFonts w:ascii="Times New Roman" w:hAnsi="Times New Roman" w:cs="Times New Roman"/>
          <w:bCs/>
          <w:iCs/>
          <w:sz w:val="28"/>
          <w:szCs w:val="28"/>
        </w:rPr>
        <w:t>1</w:t>
      </w:r>
      <w:r w:rsidRPr="00080E41">
        <w:rPr>
          <w:rFonts w:ascii="Times New Roman" w:hAnsi="Times New Roman" w:cs="Times New Roman"/>
          <w:bCs/>
          <w:iCs/>
          <w:sz w:val="28"/>
          <w:szCs w:val="28"/>
        </w:rPr>
        <w:t xml:space="preserve"> к настоящему административному регламенту и содержащему следующую информацию:</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lastRenderedPageBreak/>
        <w:tab/>
      </w:r>
      <w:r w:rsidRPr="00080E41">
        <w:rPr>
          <w:rFonts w:ascii="Times New Roman" w:hAnsi="Times New Roman" w:cs="Times New Roman"/>
          <w:bCs/>
          <w:iCs/>
          <w:sz w:val="28"/>
          <w:szCs w:val="28"/>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кадастровый номер испрашиваемого земельного участка;</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цель использования земельного участка;</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4565E" w:rsidRPr="00080E41" w:rsidRDefault="00C4565E" w:rsidP="00C4565E">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почтовый адрес и (или) адрес электронной почты для связи с заявителем;</w:t>
      </w:r>
    </w:p>
    <w:p w:rsidR="00C4565E" w:rsidRPr="00645584" w:rsidRDefault="00C4565E" w:rsidP="00C4565E">
      <w:pPr>
        <w:spacing w:after="0" w:line="100" w:lineRule="atLeast"/>
        <w:jc w:val="both"/>
        <w:rPr>
          <w:rFonts w:ascii="Times New Roman" w:hAnsi="Times New Roman" w:cs="Times New Roman"/>
          <w:bCs/>
          <w:sz w:val="28"/>
          <w:szCs w:val="28"/>
        </w:rPr>
      </w:pPr>
      <w:r>
        <w:rPr>
          <w:rFonts w:ascii="Times New Roman" w:hAnsi="Times New Roman" w:cs="Times New Roman"/>
          <w:bCs/>
          <w:iCs/>
          <w:sz w:val="28"/>
          <w:szCs w:val="28"/>
        </w:rPr>
        <w:tab/>
      </w:r>
      <w:r w:rsidRPr="00080E41">
        <w:rPr>
          <w:rFonts w:ascii="Times New Roman" w:hAnsi="Times New Roman" w:cs="Times New Roman"/>
          <w:bCs/>
          <w:iCs/>
          <w:sz w:val="28"/>
          <w:szCs w:val="28"/>
        </w:rPr>
        <w:t>- дата подачи заявления о пр</w:t>
      </w:r>
      <w:r>
        <w:rPr>
          <w:rFonts w:ascii="Times New Roman" w:hAnsi="Times New Roman" w:cs="Times New Roman"/>
          <w:bCs/>
          <w:iCs/>
          <w:sz w:val="28"/>
          <w:szCs w:val="28"/>
        </w:rPr>
        <w:t>едоставлении земельного участка;</w:t>
      </w:r>
    </w:p>
    <w:p w:rsidR="00C4565E" w:rsidRPr="00304566" w:rsidRDefault="00C4565E" w:rsidP="00C4565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2</w:t>
      </w:r>
      <w:r w:rsidRPr="00304566">
        <w:rPr>
          <w:rFonts w:ascii="Times New Roman" w:hAnsi="Times New Roman" w:cs="Times New Roman"/>
          <w:sz w:val="28"/>
          <w:szCs w:val="28"/>
        </w:rPr>
        <w:t>)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4565E" w:rsidRPr="00304566" w:rsidRDefault="00C4565E" w:rsidP="00C4565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3</w:t>
      </w:r>
      <w:r w:rsidRPr="00304566">
        <w:rPr>
          <w:rFonts w:ascii="Times New Roman" w:hAnsi="Times New Roman" w:cs="Times New Roman"/>
          <w:sz w:val="28"/>
          <w:szCs w:val="28"/>
        </w:rPr>
        <w:t xml:space="preserve">) документы, подтверждающие право заявителя на приобретение земельного участка </w:t>
      </w:r>
      <w:r w:rsidRPr="00644EBC">
        <w:rPr>
          <w:rFonts w:ascii="Times New Roman" w:hAnsi="Times New Roman" w:cs="Times New Roman"/>
          <w:sz w:val="28"/>
          <w:szCs w:val="28"/>
        </w:rPr>
        <w:t>без проведения торгов</w:t>
      </w:r>
      <w:r w:rsidRPr="00304566">
        <w:rPr>
          <w:rFonts w:ascii="Times New Roman" w:hAnsi="Times New Roman" w:cs="Times New Roman"/>
          <w:sz w:val="28"/>
          <w:szCs w:val="28"/>
        </w:rPr>
        <w:t xml:space="preserve"> из перечня согласно </w:t>
      </w:r>
      <w:r w:rsidRPr="000969DB">
        <w:rPr>
          <w:rFonts w:ascii="Times New Roman" w:hAnsi="Times New Roman" w:cs="Times New Roman"/>
          <w:sz w:val="28"/>
          <w:szCs w:val="28"/>
        </w:rPr>
        <w:t>приложению №3</w:t>
      </w:r>
      <w:r w:rsidRPr="00304566">
        <w:rPr>
          <w:rFonts w:ascii="Times New Roman" w:hAnsi="Times New Roman" w:cs="Times New Roman"/>
          <w:sz w:val="28"/>
          <w:szCs w:val="28"/>
        </w:rPr>
        <w:t xml:space="preserve"> административного регламента;</w:t>
      </w:r>
    </w:p>
    <w:p w:rsidR="00C4565E" w:rsidRDefault="00C4565E" w:rsidP="00C4565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4</w:t>
      </w:r>
      <w:r w:rsidRPr="00304566">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w:t>
      </w:r>
      <w:r w:rsidRPr="00304566">
        <w:rPr>
          <w:rFonts w:ascii="Times New Roman" w:hAnsi="Times New Roman" w:cs="Times New Roman"/>
          <w:sz w:val="28"/>
          <w:szCs w:val="28"/>
        </w:rPr>
        <w:lastRenderedPageBreak/>
        <w:t>соответствии с законодательством иностранного государства в случае, если заявителем является иностранное юридическое лицо.</w:t>
      </w:r>
    </w:p>
    <w:p w:rsidR="00C4565E" w:rsidRPr="0015211C" w:rsidRDefault="00C4565E" w:rsidP="00C4565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565E" w:rsidRPr="0015211C"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15211C">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C4565E" w:rsidRPr="0015211C"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15211C">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w:t>
      </w:r>
      <w:r>
        <w:rPr>
          <w:rFonts w:ascii="Times New Roman" w:hAnsi="Times New Roman" w:cs="Times New Roman"/>
          <w:sz w:val="28"/>
          <w:szCs w:val="28"/>
        </w:rPr>
        <w:t>сельсовета</w:t>
      </w:r>
      <w:r w:rsidRPr="0015211C">
        <w:rPr>
          <w:rFonts w:ascii="Times New Roman" w:hAnsi="Times New Roman" w:cs="Times New Roman"/>
          <w:sz w:val="28"/>
          <w:szCs w:val="28"/>
        </w:rPr>
        <w:t>, а также в сети «Интернет».</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 xml:space="preserve">2.6.3. Заявитель имеет право представить заявление с приложением копий документов в администрацию </w:t>
      </w:r>
      <w:r>
        <w:rPr>
          <w:rFonts w:ascii="Times New Roman" w:hAnsi="Times New Roman" w:cs="Times New Roman"/>
          <w:sz w:val="28"/>
          <w:szCs w:val="28"/>
        </w:rPr>
        <w:t>сельсовета</w:t>
      </w:r>
      <w:r w:rsidRPr="0015211C">
        <w:rPr>
          <w:rFonts w:ascii="Times New Roman" w:hAnsi="Times New Roman" w:cs="Times New Roman"/>
          <w:sz w:val="28"/>
          <w:szCs w:val="28"/>
        </w:rPr>
        <w:t>:</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 в письменном виде по почте;</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 электронной почтой (при наличии электронной подписи);</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 лично либо через своих представителей.</w:t>
      </w:r>
    </w:p>
    <w:p w:rsidR="00C4565E" w:rsidRPr="0015211C" w:rsidRDefault="00C4565E" w:rsidP="00C4565E">
      <w:pPr>
        <w:pStyle w:val="p5"/>
        <w:shd w:val="clear" w:color="auto" w:fill="FFFFFF"/>
        <w:spacing w:after="28"/>
        <w:ind w:firstLine="708"/>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C4565E" w:rsidRPr="0015211C" w:rsidRDefault="00C4565E" w:rsidP="00C4565E">
      <w:pPr>
        <w:pStyle w:val="p5"/>
        <w:shd w:val="clear" w:color="auto" w:fill="FFFFFF"/>
        <w:ind w:firstLine="708"/>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565E" w:rsidRPr="0015211C" w:rsidRDefault="00C4565E" w:rsidP="00C4565E">
      <w:pPr>
        <w:spacing w:after="0" w:line="100" w:lineRule="atLeast"/>
        <w:ind w:firstLine="709"/>
        <w:jc w:val="both"/>
        <w:rPr>
          <w:rFonts w:ascii="Times New Roman" w:hAnsi="Times New Roman" w:cs="Times New Roman"/>
          <w:sz w:val="28"/>
          <w:szCs w:val="28"/>
        </w:rPr>
      </w:pP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 xml:space="preserve">2.7.1. Для принятия решения  о предоставлении земельного участка администрация </w:t>
      </w:r>
      <w:r>
        <w:rPr>
          <w:rFonts w:ascii="Times New Roman" w:hAnsi="Times New Roman" w:cs="Times New Roman"/>
          <w:sz w:val="28"/>
          <w:szCs w:val="28"/>
        </w:rPr>
        <w:t>сельсовета</w:t>
      </w:r>
      <w:r w:rsidRPr="0015211C">
        <w:rPr>
          <w:rFonts w:ascii="Times New Roman" w:hAnsi="Times New Roman" w:cs="Times New Roman"/>
          <w:sz w:val="28"/>
          <w:szCs w:val="28"/>
        </w:rPr>
        <w:t xml:space="preserve"> от государственных органов власти запрашиваются следующие документы:</w:t>
      </w:r>
    </w:p>
    <w:p w:rsidR="00C4565E" w:rsidRPr="00335349"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lastRenderedPageBreak/>
        <w:tab/>
      </w:r>
      <w:r w:rsidRPr="00194376">
        <w:rPr>
          <w:rFonts w:ascii="Times New Roman" w:hAnsi="Times New Roman" w:cs="Times New Roman"/>
          <w:sz w:val="28"/>
          <w:szCs w:val="28"/>
        </w:rPr>
        <w:t xml:space="preserve">1) </w:t>
      </w:r>
      <w:r w:rsidRPr="00335349">
        <w:rPr>
          <w:rFonts w:ascii="Times New Roman" w:hAnsi="Times New Roman" w:cs="Times New Roman"/>
          <w:sz w:val="28"/>
          <w:szCs w:val="28"/>
        </w:rPr>
        <w:t>выписка из ЕГРН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C4565E" w:rsidRPr="00335349" w:rsidRDefault="00C4565E" w:rsidP="00C4565E">
      <w:pPr>
        <w:spacing w:after="0" w:line="100" w:lineRule="atLeast"/>
        <w:jc w:val="both"/>
        <w:rPr>
          <w:rFonts w:ascii="Times New Roman" w:hAnsi="Times New Roman" w:cs="Times New Roman"/>
          <w:sz w:val="28"/>
          <w:szCs w:val="28"/>
        </w:rPr>
      </w:pPr>
      <w:r w:rsidRPr="00335349">
        <w:rPr>
          <w:rFonts w:ascii="Times New Roman" w:hAnsi="Times New Roman" w:cs="Times New Roman"/>
          <w:sz w:val="28"/>
          <w:szCs w:val="28"/>
        </w:rPr>
        <w:tab/>
        <w:t>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C4565E" w:rsidRPr="00335349" w:rsidRDefault="00C4565E" w:rsidP="00C4565E">
      <w:pPr>
        <w:spacing w:after="0" w:line="100" w:lineRule="atLeast"/>
        <w:jc w:val="both"/>
        <w:rPr>
          <w:rFonts w:ascii="Times New Roman" w:hAnsi="Times New Roman" w:cs="Times New Roman"/>
          <w:sz w:val="28"/>
          <w:szCs w:val="28"/>
        </w:rPr>
      </w:pPr>
      <w:r w:rsidRPr="00335349">
        <w:rPr>
          <w:rFonts w:ascii="Times New Roman" w:hAnsi="Times New Roman" w:cs="Times New Roman"/>
          <w:sz w:val="28"/>
          <w:szCs w:val="28"/>
        </w:rPr>
        <w:tab/>
      </w:r>
      <w:r w:rsidR="00254329" w:rsidRPr="00335349">
        <w:rPr>
          <w:rFonts w:ascii="Times New Roman" w:hAnsi="Times New Roman" w:cs="Times New Roman"/>
          <w:sz w:val="28"/>
          <w:szCs w:val="28"/>
        </w:rPr>
        <w:t>3</w:t>
      </w:r>
      <w:r w:rsidRPr="00335349">
        <w:rPr>
          <w:rFonts w:ascii="Times New Roman" w:hAnsi="Times New Roman" w:cs="Times New Roman"/>
          <w:sz w:val="28"/>
          <w:szCs w:val="28"/>
        </w:rPr>
        <w:t>) кадастровый паспорт здания, сооружения, расположенного на испрашиваемом земельном участке;</w:t>
      </w:r>
    </w:p>
    <w:p w:rsidR="00C4565E" w:rsidRPr="0015211C" w:rsidRDefault="00254329" w:rsidP="00C4565E">
      <w:pPr>
        <w:spacing w:after="0" w:line="100" w:lineRule="atLeast"/>
        <w:jc w:val="both"/>
        <w:rPr>
          <w:rFonts w:ascii="Times New Roman" w:hAnsi="Times New Roman" w:cs="Times New Roman"/>
          <w:sz w:val="28"/>
          <w:szCs w:val="28"/>
        </w:rPr>
      </w:pPr>
      <w:r w:rsidRPr="00335349">
        <w:rPr>
          <w:rFonts w:ascii="Times New Roman" w:hAnsi="Times New Roman" w:cs="Times New Roman"/>
          <w:sz w:val="28"/>
          <w:szCs w:val="28"/>
        </w:rPr>
        <w:tab/>
        <w:t>4</w:t>
      </w:r>
      <w:r w:rsidR="00C4565E" w:rsidRPr="00335349">
        <w:rPr>
          <w:rFonts w:ascii="Times New Roman" w:hAnsi="Times New Roman" w:cs="Times New Roman"/>
          <w:sz w:val="28"/>
          <w:szCs w:val="28"/>
        </w:rPr>
        <w:t>) выписка из ЕГРН на здания, сооружения, расположенные на земельных участках, либо уведомление об отсутствии в ЕГРН</w:t>
      </w:r>
      <w:r w:rsidR="00C4565E" w:rsidRPr="00194376">
        <w:rPr>
          <w:rFonts w:ascii="Times New Roman" w:hAnsi="Times New Roman" w:cs="Times New Roman"/>
          <w:sz w:val="28"/>
          <w:szCs w:val="28"/>
        </w:rPr>
        <w:t xml:space="preserve"> запрашиваемых сведений.</w:t>
      </w:r>
      <w:r w:rsidR="00C4565E" w:rsidRPr="0015211C">
        <w:rPr>
          <w:rFonts w:ascii="Times New Roman" w:hAnsi="Times New Roman" w:cs="Times New Roman"/>
          <w:sz w:val="28"/>
          <w:szCs w:val="28"/>
        </w:rPr>
        <w:t>2.7.2. Документы, перечисленные в пункте 2.7.1., могут быть представлены заявителем самостоятельно.</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2.8. Указание на запрет требовать от заявителя</w:t>
      </w:r>
    </w:p>
    <w:p w:rsidR="00C4565E" w:rsidRPr="0015211C" w:rsidRDefault="00C4565E" w:rsidP="00C4565E">
      <w:pPr>
        <w:spacing w:after="0" w:line="100" w:lineRule="atLeast"/>
        <w:ind w:firstLine="709"/>
        <w:jc w:val="both"/>
        <w:rPr>
          <w:rFonts w:ascii="Times New Roman" w:hAnsi="Times New Roman" w:cs="Times New Roman"/>
          <w:sz w:val="28"/>
          <w:szCs w:val="28"/>
        </w:rPr>
      </w:pP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2.8.1.Не допускается требовать от заявителя:</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C4565E" w:rsidRPr="0015211C" w:rsidRDefault="00C4565E" w:rsidP="00C4565E">
      <w:pPr>
        <w:spacing w:after="0" w:line="100" w:lineRule="atLeast"/>
        <w:ind w:firstLine="709"/>
        <w:jc w:val="both"/>
        <w:rPr>
          <w:rFonts w:ascii="Times New Roman" w:hAnsi="Times New Roman" w:cs="Times New Roman"/>
          <w:sz w:val="28"/>
          <w:szCs w:val="28"/>
        </w:rPr>
      </w:pP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C4565E" w:rsidRPr="0015211C" w:rsidRDefault="00C4565E" w:rsidP="00C4565E">
      <w:pPr>
        <w:spacing w:after="0" w:line="100" w:lineRule="atLeast"/>
        <w:ind w:firstLine="709"/>
        <w:jc w:val="both"/>
        <w:rPr>
          <w:rFonts w:ascii="Times New Roman" w:hAnsi="Times New Roman" w:cs="Times New Roman"/>
          <w:sz w:val="28"/>
          <w:szCs w:val="28"/>
        </w:rPr>
      </w:pP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2.10.1. Основания для отказа в предоставлении муниципальной услуги:</w:t>
      </w:r>
    </w:p>
    <w:p w:rsidR="00C4565E" w:rsidRPr="0015211C" w:rsidRDefault="00C4565E" w:rsidP="00C4565E">
      <w:pPr>
        <w:spacing w:line="100" w:lineRule="atLeast"/>
        <w:jc w:val="both"/>
        <w:rPr>
          <w:rFonts w:ascii="Times New Roman" w:hAnsi="Times New Roman" w:cs="Times New Roman"/>
          <w:sz w:val="28"/>
          <w:szCs w:val="28"/>
        </w:rPr>
      </w:pPr>
      <w:r w:rsidRPr="0015211C">
        <w:rPr>
          <w:rFonts w:ascii="Times New Roman" w:hAnsi="Times New Roman" w:cs="Times New Roman"/>
          <w:sz w:val="28"/>
          <w:szCs w:val="28"/>
        </w:rPr>
        <w:lastRenderedPageBreak/>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8F1A58">
          <w:rPr>
            <w:rStyle w:val="a4"/>
            <w:rFonts w:ascii="Times New Roman" w:hAnsi="Times New Roman" w:cs="Times New Roman"/>
            <w:color w:val="auto"/>
            <w:sz w:val="28"/>
            <w:szCs w:val="28"/>
            <w:u w:val="none"/>
          </w:rPr>
          <w:t>подпунктом 10 пункта 2 статьи 39.10</w:t>
        </w:r>
      </w:hyperlink>
      <w:r w:rsidRPr="008F1A58">
        <w:rPr>
          <w:rFonts w:ascii="Times New Roman" w:hAnsi="Times New Roman" w:cs="Times New Roman"/>
          <w:sz w:val="28"/>
          <w:szCs w:val="28"/>
        </w:rPr>
        <w:t xml:space="preserve"> </w:t>
      </w:r>
      <w:r w:rsidRPr="0015211C">
        <w:rPr>
          <w:rFonts w:ascii="Times New Roman" w:hAnsi="Times New Roman" w:cs="Times New Roman"/>
          <w:sz w:val="28"/>
          <w:szCs w:val="28"/>
        </w:rPr>
        <w:t>Земельного Кодекса;</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15211C">
          <w:rPr>
            <w:rStyle w:val="a4"/>
            <w:rFonts w:ascii="Times New Roman" w:hAnsi="Times New Roman" w:cs="Times New Roman"/>
            <w:color w:val="auto"/>
            <w:sz w:val="28"/>
            <w:szCs w:val="28"/>
          </w:rPr>
          <w:t>пунктом 3 статьи 39.36</w:t>
        </w:r>
      </w:hyperlink>
      <w:r w:rsidRPr="0015211C">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15211C">
        <w:rPr>
          <w:rFonts w:ascii="Times New Roman" w:hAnsi="Times New Roman" w:cs="Times New Roman"/>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4565E" w:rsidRPr="008F1A58"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 xml:space="preserve">11) </w:t>
      </w:r>
      <w:r w:rsidRPr="008F1A58">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w:t>
      </w:r>
      <w:r w:rsidRPr="008F1A58">
        <w:rPr>
          <w:rFonts w:ascii="Times New Roman" w:hAnsi="Times New Roman" w:cs="Times New Roman"/>
          <w:sz w:val="28"/>
          <w:szCs w:val="28"/>
        </w:rPr>
        <w:lastRenderedPageBreak/>
        <w:t xml:space="preserve">которого размещено в соответствии с </w:t>
      </w:r>
      <w:hyperlink r:id="rId13" w:history="1">
        <w:r w:rsidRPr="008F1A58">
          <w:rPr>
            <w:rStyle w:val="a4"/>
            <w:rFonts w:ascii="Times New Roman" w:hAnsi="Times New Roman" w:cs="Times New Roman"/>
            <w:color w:val="auto"/>
            <w:sz w:val="28"/>
            <w:szCs w:val="28"/>
            <w:u w:val="none"/>
          </w:rPr>
          <w:t>пунктом 19 статьи 39.11</w:t>
        </w:r>
      </w:hyperlink>
      <w:r w:rsidRPr="008F1A58">
        <w:rPr>
          <w:rFonts w:ascii="Times New Roman" w:hAnsi="Times New Roman" w:cs="Times New Roman"/>
          <w:sz w:val="28"/>
          <w:szCs w:val="28"/>
        </w:rPr>
        <w:t xml:space="preserve"> Земельного  кодекса РФ;</w:t>
      </w:r>
    </w:p>
    <w:p w:rsidR="00C4565E" w:rsidRPr="008F1A58" w:rsidRDefault="00C4565E" w:rsidP="00C4565E">
      <w:pPr>
        <w:spacing w:line="100" w:lineRule="atLeast"/>
        <w:jc w:val="both"/>
        <w:rPr>
          <w:rFonts w:ascii="Times New Roman" w:hAnsi="Times New Roman" w:cs="Times New Roman"/>
          <w:sz w:val="28"/>
          <w:szCs w:val="28"/>
        </w:rPr>
      </w:pPr>
      <w:r w:rsidRPr="008F1A58">
        <w:rPr>
          <w:rFonts w:ascii="Times New Roman" w:hAnsi="Times New Roman" w:cs="Times New Roman"/>
          <w:sz w:val="28"/>
          <w:szCs w:val="28"/>
        </w:rPr>
        <w:tab/>
        <w:t xml:space="preserve">12) в отношении земельного участка, указанного в заявлении о его предоставлении, поступило предусмотренное </w:t>
      </w:r>
      <w:hyperlink r:id="rId14" w:history="1">
        <w:r w:rsidRPr="008F1A58">
          <w:rPr>
            <w:rStyle w:val="a4"/>
            <w:rFonts w:ascii="Times New Roman" w:hAnsi="Times New Roman" w:cs="Times New Roman"/>
            <w:color w:val="auto"/>
            <w:sz w:val="28"/>
            <w:szCs w:val="28"/>
            <w:u w:val="none"/>
          </w:rPr>
          <w:t>подпунктом 6 пункта 4 статьи 39.11</w:t>
        </w:r>
      </w:hyperlink>
      <w:r w:rsidRPr="008F1A58">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8F1A58">
          <w:rPr>
            <w:rStyle w:val="a4"/>
            <w:rFonts w:ascii="Times New Roman" w:hAnsi="Times New Roman" w:cs="Times New Roman"/>
            <w:color w:val="auto"/>
            <w:sz w:val="28"/>
            <w:szCs w:val="28"/>
            <w:u w:val="none"/>
          </w:rPr>
          <w:t>подпунктом 4 пункта 4 статьи 39.11</w:t>
        </w:r>
      </w:hyperlink>
      <w:r w:rsidRPr="008F1A58">
        <w:rPr>
          <w:rFonts w:ascii="Times New Roman" w:hAnsi="Times New Roman" w:cs="Times New Roman"/>
          <w:sz w:val="28"/>
          <w:szCs w:val="28"/>
        </w:rPr>
        <w:t xml:space="preserve"> Земельного Кодекса и уполномоченным органом не принято</w:t>
      </w:r>
      <w:r w:rsidRPr="0015211C">
        <w:rPr>
          <w:rFonts w:ascii="Times New Roman" w:hAnsi="Times New Roman" w:cs="Times New Roman"/>
          <w:sz w:val="28"/>
          <w:szCs w:val="28"/>
        </w:rPr>
        <w:t xml:space="preserve"> решение об отказе в проведении этого аукциона по основаниям, предусмотренным </w:t>
      </w:r>
      <w:hyperlink r:id="rId16" w:history="1">
        <w:r w:rsidRPr="008F1A58">
          <w:rPr>
            <w:rStyle w:val="a4"/>
            <w:rFonts w:ascii="Times New Roman" w:hAnsi="Times New Roman" w:cs="Times New Roman"/>
            <w:color w:val="auto"/>
            <w:sz w:val="28"/>
            <w:szCs w:val="28"/>
            <w:u w:val="none"/>
          </w:rPr>
          <w:t>пунктом 8 статьи 39.11</w:t>
        </w:r>
      </w:hyperlink>
      <w:r w:rsidRPr="008F1A58">
        <w:rPr>
          <w:rFonts w:ascii="Times New Roman" w:hAnsi="Times New Roman" w:cs="Times New Roman"/>
          <w:sz w:val="28"/>
          <w:szCs w:val="28"/>
        </w:rPr>
        <w:t xml:space="preserve"> Земельного Кодекса;</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8F1A58">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7" w:history="1">
        <w:r w:rsidRPr="008F1A58">
          <w:rPr>
            <w:rStyle w:val="a4"/>
            <w:rFonts w:ascii="Times New Roman" w:hAnsi="Times New Roman" w:cs="Times New Roman"/>
            <w:color w:val="auto"/>
            <w:sz w:val="28"/>
            <w:szCs w:val="28"/>
            <w:u w:val="none"/>
          </w:rPr>
          <w:t>подпунктом 1 пункта 1 статьи 39.18</w:t>
        </w:r>
      </w:hyperlink>
      <w:r w:rsidRPr="008F1A58">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w:t>
      </w:r>
      <w:r w:rsidRPr="0015211C">
        <w:rPr>
          <w:rFonts w:ascii="Times New Roman" w:hAnsi="Times New Roman" w:cs="Times New Roman"/>
          <w:sz w:val="28"/>
          <w:szCs w:val="28"/>
        </w:rPr>
        <w:t>ного хозяйства, садоводства, дачного хозяйства или осуществления крестьянским (фермерским) хозяйством его деятельности;</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8F1A58">
          <w:rPr>
            <w:rStyle w:val="a4"/>
            <w:rFonts w:ascii="Times New Roman" w:hAnsi="Times New Roman" w:cs="Times New Roman"/>
            <w:color w:val="auto"/>
            <w:sz w:val="28"/>
            <w:szCs w:val="28"/>
            <w:u w:val="none"/>
          </w:rPr>
          <w:t>подпунктом 10 пункта 2 статьи 39.10</w:t>
        </w:r>
      </w:hyperlink>
      <w:r w:rsidRPr="008F1A58">
        <w:rPr>
          <w:rFonts w:ascii="Times New Roman" w:hAnsi="Times New Roman" w:cs="Times New Roman"/>
          <w:sz w:val="28"/>
          <w:szCs w:val="28"/>
        </w:rPr>
        <w:t xml:space="preserve"> Земельного Ко</w:t>
      </w:r>
      <w:r w:rsidRPr="0015211C">
        <w:rPr>
          <w:rFonts w:ascii="Times New Roman" w:hAnsi="Times New Roman" w:cs="Times New Roman"/>
          <w:sz w:val="28"/>
          <w:szCs w:val="28"/>
        </w:rPr>
        <w:t>декса;</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Pr="0015211C">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19) предоставление земельного участка на заявленном виде прав не допускается;</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9" w:history="1">
        <w:r w:rsidRPr="008F1A58">
          <w:rPr>
            <w:rStyle w:val="a4"/>
            <w:rFonts w:ascii="Times New Roman" w:hAnsi="Times New Roman" w:cs="Times New Roman"/>
            <w:color w:val="auto"/>
            <w:sz w:val="28"/>
            <w:szCs w:val="28"/>
            <w:u w:val="none"/>
          </w:rPr>
          <w:t>законом</w:t>
        </w:r>
      </w:hyperlink>
      <w:r w:rsidRPr="008F1A58">
        <w:rPr>
          <w:rFonts w:ascii="Times New Roman" w:hAnsi="Times New Roman" w:cs="Times New Roman"/>
          <w:sz w:val="28"/>
          <w:szCs w:val="28"/>
        </w:rPr>
        <w:t xml:space="preserve"> "О </w:t>
      </w:r>
      <w:r w:rsidRPr="0015211C">
        <w:rPr>
          <w:rFonts w:ascii="Times New Roman" w:hAnsi="Times New Roman" w:cs="Times New Roman"/>
          <w:sz w:val="28"/>
          <w:szCs w:val="28"/>
        </w:rPr>
        <w:t>государственном кадастре недвижимости";</w:t>
      </w:r>
    </w:p>
    <w:p w:rsidR="00C4565E" w:rsidRPr="0015211C" w:rsidRDefault="00C4565E" w:rsidP="00C4565E">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Default="00C4565E" w:rsidP="00C4565E">
      <w:pPr>
        <w:spacing w:after="0" w:line="100" w:lineRule="atLeast"/>
        <w:ind w:firstLine="709"/>
        <w:jc w:val="both"/>
        <w:rPr>
          <w:rFonts w:ascii="Times New Roman" w:hAnsi="Times New Roman" w:cs="Times New Roman"/>
          <w:sz w:val="28"/>
          <w:szCs w:val="28"/>
        </w:rPr>
      </w:pPr>
      <w:r w:rsidRPr="00EA7447">
        <w:rPr>
          <w:rFonts w:ascii="Times New Roman" w:hAnsi="Times New Roman" w:cs="Times New Roman"/>
          <w:sz w:val="28"/>
          <w:szCs w:val="28"/>
        </w:rPr>
        <w:t xml:space="preserve">Услуги, которые являются необходимыми о обязательными для предоставления муниципальной услуги, в том числе сведения о документе </w:t>
      </w:r>
      <w:r w:rsidRPr="00EA7447">
        <w:rPr>
          <w:rFonts w:ascii="Times New Roman" w:hAnsi="Times New Roman" w:cs="Times New Roman"/>
          <w:sz w:val="28"/>
          <w:szCs w:val="28"/>
        </w:rPr>
        <w:lastRenderedPageBreak/>
        <w:t>(документах),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предусмотрены.</w:t>
      </w:r>
    </w:p>
    <w:p w:rsidR="00C4565E" w:rsidRPr="00287757" w:rsidRDefault="00C4565E" w:rsidP="00C4565E">
      <w:pPr>
        <w:shd w:val="clear" w:color="auto" w:fill="FFFFFF"/>
        <w:spacing w:after="0" w:line="100" w:lineRule="atLeast"/>
        <w:ind w:firstLine="709"/>
        <w:jc w:val="both"/>
        <w:rPr>
          <w:rFonts w:ascii="Times New Roman" w:hAnsi="Times New Roman" w:cs="Times New Roman"/>
          <w:bCs/>
          <w:iCs/>
          <w:color w:val="FF0000"/>
          <w:sz w:val="20"/>
          <w:szCs w:val="20"/>
        </w:rPr>
      </w:pPr>
      <w:r w:rsidRPr="00287757">
        <w:rPr>
          <w:rFonts w:ascii="Times New Roman" w:hAnsi="Times New Roman" w:cs="Times New Roman"/>
          <w:bCs/>
          <w:iCs/>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C4565E" w:rsidRPr="0015211C" w:rsidRDefault="00C4565E" w:rsidP="00C4565E">
      <w:pPr>
        <w:spacing w:after="0" w:line="100" w:lineRule="atLeast"/>
        <w:jc w:val="both"/>
        <w:rPr>
          <w:rFonts w:ascii="Times New Roman" w:hAnsi="Times New Roman" w:cs="Times New Roman"/>
          <w:sz w:val="28"/>
          <w:szCs w:val="28"/>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4565E" w:rsidRPr="0015211C" w:rsidRDefault="00C4565E" w:rsidP="00C4565E">
      <w:pPr>
        <w:spacing w:after="0" w:line="100" w:lineRule="atLeast"/>
        <w:ind w:firstLine="709"/>
        <w:jc w:val="both"/>
        <w:rPr>
          <w:rFonts w:ascii="Times New Roman" w:hAnsi="Times New Roman" w:cs="Times New Roman"/>
          <w:sz w:val="28"/>
          <w:szCs w:val="28"/>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4565E" w:rsidRPr="0015211C" w:rsidRDefault="00C4565E" w:rsidP="00C4565E">
      <w:pPr>
        <w:spacing w:after="0" w:line="100" w:lineRule="atLeast"/>
        <w:ind w:firstLine="709"/>
        <w:jc w:val="both"/>
        <w:rPr>
          <w:rStyle w:val="s2"/>
          <w:rFonts w:ascii="Times New Roman" w:hAnsi="Times New Roman" w:cs="Times New Roman"/>
          <w:sz w:val="28"/>
          <w:szCs w:val="28"/>
        </w:rPr>
      </w:pPr>
    </w:p>
    <w:p w:rsidR="00C4565E" w:rsidRDefault="00C4565E" w:rsidP="00C4565E">
      <w:pPr>
        <w:tabs>
          <w:tab w:val="left" w:pos="7560"/>
          <w:tab w:val="left" w:pos="7920"/>
        </w:tabs>
        <w:ind w:firstLine="709"/>
        <w:jc w:val="both"/>
        <w:rPr>
          <w:rFonts w:ascii="Times New Roman" w:eastAsia="Calibri" w:hAnsi="Times New Roman" w:cs="Times New Roman"/>
          <w:sz w:val="28"/>
          <w:szCs w:val="28"/>
        </w:rPr>
      </w:pPr>
      <w:r w:rsidRPr="00FE650D">
        <w:rPr>
          <w:rFonts w:ascii="Times New Roman" w:eastAsia="Calibri" w:hAnsi="Times New Roman" w:cs="Times New Roman"/>
          <w:sz w:val="28"/>
          <w:szCs w:val="28"/>
        </w:rPr>
        <w:t>Необходимых и обязательных услуг не предусмотрено.</w:t>
      </w:r>
    </w:p>
    <w:p w:rsidR="00C4565E" w:rsidRPr="00287757" w:rsidRDefault="00C4565E" w:rsidP="00C4565E">
      <w:pPr>
        <w:shd w:val="clear" w:color="auto" w:fill="FFFFFF"/>
        <w:spacing w:after="0" w:line="100" w:lineRule="atLeast"/>
        <w:ind w:firstLine="709"/>
        <w:jc w:val="both"/>
        <w:rPr>
          <w:rFonts w:ascii="Times New Roman" w:hAnsi="Times New Roman" w:cs="Times New Roman"/>
          <w:bCs/>
          <w:iCs/>
          <w:color w:val="FF0000"/>
          <w:sz w:val="20"/>
          <w:szCs w:val="20"/>
        </w:rPr>
      </w:pPr>
      <w:r w:rsidRPr="00287757">
        <w:rPr>
          <w:rFonts w:ascii="Times New Roman" w:hAnsi="Times New Roman" w:cs="Times New Roman"/>
          <w:bCs/>
          <w:iCs/>
          <w:color w:val="FF0000"/>
          <w:sz w:val="20"/>
          <w:szCs w:val="20"/>
        </w:rPr>
        <w:t xml:space="preserve">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w:t>
      </w:r>
      <w:r>
        <w:rPr>
          <w:rFonts w:ascii="Times New Roman" w:hAnsi="Times New Roman" w:cs="Times New Roman"/>
          <w:bCs/>
          <w:iCs/>
          <w:color w:val="FF0000"/>
          <w:sz w:val="20"/>
          <w:szCs w:val="20"/>
        </w:rPr>
        <w:t>указать порядок взимания платы.</w:t>
      </w:r>
    </w:p>
    <w:p w:rsidR="00C4565E" w:rsidRPr="00FE650D" w:rsidRDefault="00C4565E" w:rsidP="00C4565E">
      <w:pPr>
        <w:tabs>
          <w:tab w:val="left" w:pos="7560"/>
          <w:tab w:val="left" w:pos="7920"/>
        </w:tabs>
        <w:ind w:firstLine="709"/>
        <w:jc w:val="both"/>
        <w:rPr>
          <w:rFonts w:ascii="Times New Roman" w:eastAsia="Calibri" w:hAnsi="Times New Roman" w:cs="Times New Roman"/>
          <w:sz w:val="28"/>
          <w:szCs w:val="28"/>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2.14.</w:t>
      </w:r>
      <w:r w:rsidRPr="0015211C">
        <w:rPr>
          <w:rFonts w:ascii="Times New Roman" w:hAnsi="Times New Roman" w:cs="Times New Roman"/>
          <w:sz w:val="28"/>
          <w:szCs w:val="28"/>
        </w:rPr>
        <w:t xml:space="preserve"> </w:t>
      </w:r>
      <w:r w:rsidRPr="0015211C">
        <w:rPr>
          <w:rFonts w:ascii="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4565E" w:rsidRPr="0015211C" w:rsidRDefault="00C4565E" w:rsidP="00C4565E">
      <w:pPr>
        <w:spacing w:after="0" w:line="100" w:lineRule="atLeast"/>
        <w:ind w:firstLine="709"/>
        <w:jc w:val="both"/>
        <w:rPr>
          <w:rFonts w:ascii="Times New Roman" w:hAnsi="Times New Roman" w:cs="Times New Roman"/>
          <w:sz w:val="28"/>
          <w:szCs w:val="28"/>
        </w:rPr>
      </w:pP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проверяет (сличает) документы согласно представленной описи;</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C4565E" w:rsidRPr="0015211C" w:rsidRDefault="00C4565E" w:rsidP="00C4565E">
      <w:pPr>
        <w:spacing w:after="0" w:line="100" w:lineRule="atLeast"/>
        <w:ind w:firstLine="709"/>
        <w:jc w:val="both"/>
        <w:rPr>
          <w:rFonts w:ascii="Times New Roman" w:hAnsi="Times New Roman" w:cs="Times New Roman"/>
          <w:sz w:val="28"/>
          <w:szCs w:val="28"/>
        </w:rPr>
      </w:pPr>
      <w:r w:rsidRPr="0015211C">
        <w:rPr>
          <w:rFonts w:ascii="Times New Roman" w:hAnsi="Times New Roman" w:cs="Times New Roman"/>
          <w:sz w:val="28"/>
          <w:szCs w:val="28"/>
        </w:rPr>
        <w:t>сообщает заявителю о предварительной дате предоставления услуги.</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Default="00C4565E" w:rsidP="00C4565E">
      <w:pPr>
        <w:widowControl w:val="0"/>
        <w:spacing w:after="0" w:line="100" w:lineRule="atLeast"/>
        <w:ind w:firstLine="709"/>
        <w:jc w:val="both"/>
        <w:rPr>
          <w:rFonts w:ascii="Times New Roman" w:hAnsi="Times New Roman" w:cs="Times New Roman"/>
          <w:b/>
          <w:bCs/>
          <w:sz w:val="28"/>
          <w:szCs w:val="28"/>
        </w:rPr>
      </w:pPr>
      <w:r w:rsidRPr="00040973">
        <w:rPr>
          <w:rFonts w:ascii="Times New Roman" w:hAnsi="Times New Roman" w:cs="Times New Roman"/>
          <w:b/>
          <w:bCs/>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r>
        <w:rPr>
          <w:rFonts w:ascii="Times New Roman" w:hAnsi="Times New Roman" w:cs="Times New Roman"/>
          <w:b/>
          <w:bCs/>
          <w:sz w:val="28"/>
          <w:szCs w:val="28"/>
        </w:rPr>
        <w:t>.</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 xml:space="preserve">Прием заявителей осуществляется в помещениях администрации </w:t>
      </w:r>
      <w:r>
        <w:rPr>
          <w:rFonts w:ascii="Times New Roman" w:hAnsi="Times New Roman" w:cs="Times New Roman"/>
          <w:sz w:val="28"/>
          <w:szCs w:val="28"/>
        </w:rPr>
        <w:t>сельсовета</w:t>
      </w:r>
      <w:r w:rsidRPr="00040973">
        <w:rPr>
          <w:rFonts w:ascii="Times New Roman" w:hAnsi="Times New Roman" w:cs="Times New Roman"/>
          <w:sz w:val="28"/>
          <w:szCs w:val="28"/>
        </w:rPr>
        <w:t>. Места предоставления услуги отвечают следующим требованиям.</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 xml:space="preserve">Вход в помещение администрации </w:t>
      </w:r>
      <w:r>
        <w:rPr>
          <w:rFonts w:ascii="Times New Roman" w:hAnsi="Times New Roman" w:cs="Times New Roman"/>
          <w:sz w:val="28"/>
          <w:szCs w:val="28"/>
        </w:rPr>
        <w:t>сельсовета</w:t>
      </w:r>
      <w:r w:rsidRPr="00040973">
        <w:rPr>
          <w:rFonts w:ascii="Times New Roman" w:hAnsi="Times New Roman" w:cs="Times New Roman"/>
          <w:sz w:val="28"/>
          <w:szCs w:val="28"/>
        </w:rPr>
        <w:t xml:space="preserve"> оборудуется информационной табличкой (вывеской), содержащей его наименование. На двери рабочего кабинета главы </w:t>
      </w:r>
      <w:r>
        <w:rPr>
          <w:rFonts w:ascii="Times New Roman" w:hAnsi="Times New Roman" w:cs="Times New Roman"/>
          <w:sz w:val="28"/>
          <w:szCs w:val="28"/>
        </w:rPr>
        <w:t>сельсовета</w:t>
      </w:r>
      <w:r w:rsidRPr="00040973">
        <w:rPr>
          <w:rFonts w:ascii="Times New Roman" w:hAnsi="Times New Roman" w:cs="Times New Roman"/>
          <w:sz w:val="28"/>
          <w:szCs w:val="28"/>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 xml:space="preserve">Для ожидания, приема заявителей и заполнения ими заявлений о предоставлении услуги в помещениях администрации </w:t>
      </w:r>
      <w:r>
        <w:rPr>
          <w:rFonts w:ascii="Times New Roman" w:hAnsi="Times New Roman" w:cs="Times New Roman"/>
          <w:sz w:val="28"/>
          <w:szCs w:val="28"/>
        </w:rPr>
        <w:t>сельсовета</w:t>
      </w:r>
      <w:r w:rsidRPr="00040973">
        <w:rPr>
          <w:rFonts w:ascii="Times New Roman" w:hAnsi="Times New Roman" w:cs="Times New Roman"/>
          <w:sz w:val="28"/>
          <w:szCs w:val="28"/>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Pr>
          <w:rFonts w:ascii="Times New Roman" w:hAnsi="Times New Roman" w:cs="Times New Roman"/>
          <w:sz w:val="28"/>
          <w:szCs w:val="28"/>
        </w:rPr>
        <w:t>сельсовета</w:t>
      </w:r>
      <w:r w:rsidRPr="00040973">
        <w:rPr>
          <w:rFonts w:ascii="Times New Roman" w:hAnsi="Times New Roman" w:cs="Times New Roman"/>
          <w:sz w:val="28"/>
          <w:szCs w:val="28"/>
        </w:rPr>
        <w:t>. На столе находятся писчая бумага и канцелярские принадлежности.</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 xml:space="preserve">Рабочие места главы </w:t>
      </w:r>
      <w:r>
        <w:rPr>
          <w:rFonts w:ascii="Times New Roman" w:hAnsi="Times New Roman" w:cs="Times New Roman"/>
          <w:sz w:val="28"/>
          <w:szCs w:val="28"/>
        </w:rPr>
        <w:t>сельсовета</w:t>
      </w:r>
      <w:r w:rsidRPr="00040973">
        <w:rPr>
          <w:rFonts w:ascii="Times New Roman" w:hAnsi="Times New Roman" w:cs="Times New Roman"/>
          <w:sz w:val="28"/>
          <w:szCs w:val="28"/>
        </w:rPr>
        <w:t xml:space="preserve"> и иных должностных лиц администрации </w:t>
      </w:r>
      <w:r>
        <w:rPr>
          <w:rFonts w:ascii="Times New Roman" w:hAnsi="Times New Roman" w:cs="Times New Roman"/>
          <w:sz w:val="28"/>
          <w:szCs w:val="28"/>
        </w:rPr>
        <w:t>сельсовета</w:t>
      </w:r>
      <w:r w:rsidRPr="00040973">
        <w:rPr>
          <w:rFonts w:ascii="Times New Roman" w:hAnsi="Times New Roman" w:cs="Times New Roman"/>
          <w:sz w:val="28"/>
          <w:szCs w:val="28"/>
        </w:rPr>
        <w:t>, ответственных за предоставление услуги, оборудуются:</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рабочими столами и стульями, компьютером с доступом к информационным системам;</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 xml:space="preserve">В помещениях администрации </w:t>
      </w:r>
      <w:r>
        <w:rPr>
          <w:rFonts w:ascii="Times New Roman" w:hAnsi="Times New Roman" w:cs="Times New Roman"/>
          <w:sz w:val="28"/>
          <w:szCs w:val="28"/>
        </w:rPr>
        <w:t>сельсовета</w:t>
      </w:r>
      <w:r w:rsidRPr="00040973">
        <w:rPr>
          <w:rFonts w:ascii="Times New Roman" w:hAnsi="Times New Roman" w:cs="Times New Roman"/>
          <w:sz w:val="28"/>
          <w:szCs w:val="28"/>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 xml:space="preserve">Администрация </w:t>
      </w:r>
      <w:r>
        <w:rPr>
          <w:rFonts w:ascii="Times New Roman" w:hAnsi="Times New Roman" w:cs="Times New Roman"/>
          <w:sz w:val="28"/>
          <w:szCs w:val="28"/>
        </w:rPr>
        <w:t>сельсовета</w:t>
      </w:r>
      <w:r w:rsidRPr="00040973">
        <w:rPr>
          <w:rFonts w:ascii="Times New Roman" w:hAnsi="Times New Roman" w:cs="Times New Roman"/>
          <w:sz w:val="28"/>
          <w:szCs w:val="28"/>
        </w:rPr>
        <w:t xml:space="preserve"> размещает на информационном стенде для ознакомления посетителей следующие документы (информацию):</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текст либо выписку из настоящего Регламента;</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копию Устава муниципального образования;</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 xml:space="preserve">почтовый адрес и адрес электронной почты администрации </w:t>
      </w:r>
      <w:r>
        <w:rPr>
          <w:rFonts w:ascii="Times New Roman" w:hAnsi="Times New Roman" w:cs="Times New Roman"/>
          <w:sz w:val="28"/>
          <w:szCs w:val="28"/>
        </w:rPr>
        <w:t>сельсовета</w:t>
      </w:r>
      <w:r w:rsidRPr="00040973">
        <w:rPr>
          <w:rFonts w:ascii="Times New Roman" w:hAnsi="Times New Roman" w:cs="Times New Roman"/>
          <w:sz w:val="28"/>
          <w:szCs w:val="28"/>
        </w:rPr>
        <w:t xml:space="preserve">, адрес официального сайта администрации </w:t>
      </w:r>
      <w:r>
        <w:rPr>
          <w:rFonts w:ascii="Times New Roman" w:hAnsi="Times New Roman" w:cs="Times New Roman"/>
          <w:sz w:val="28"/>
          <w:szCs w:val="28"/>
        </w:rPr>
        <w:t>сельсовета</w:t>
      </w:r>
      <w:r w:rsidRPr="008D2585">
        <w:rPr>
          <w:rFonts w:ascii="Times New Roman" w:hAnsi="Times New Roman" w:cs="Times New Roman"/>
          <w:sz w:val="28"/>
          <w:szCs w:val="28"/>
        </w:rPr>
        <w:t xml:space="preserve"> </w:t>
      </w:r>
      <w:r w:rsidRPr="00040973">
        <w:rPr>
          <w:rFonts w:ascii="Times New Roman" w:hAnsi="Times New Roman" w:cs="Times New Roman"/>
          <w:sz w:val="28"/>
          <w:szCs w:val="28"/>
        </w:rPr>
        <w:t>в информационно - телекоммуникационной сети  «Интернет»;</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 xml:space="preserve">фамилии, имена, отчества (при наличии) и контактные телефоны главы </w:t>
      </w:r>
      <w:r>
        <w:rPr>
          <w:rFonts w:ascii="Times New Roman" w:hAnsi="Times New Roman" w:cs="Times New Roman"/>
          <w:sz w:val="28"/>
          <w:szCs w:val="28"/>
        </w:rPr>
        <w:t>сельсовета</w:t>
      </w:r>
      <w:r w:rsidRPr="00040973">
        <w:rPr>
          <w:rFonts w:ascii="Times New Roman" w:hAnsi="Times New Roman" w:cs="Times New Roman"/>
          <w:sz w:val="28"/>
          <w:szCs w:val="28"/>
        </w:rPr>
        <w:t xml:space="preserve"> и других работников администрации </w:t>
      </w:r>
      <w:r>
        <w:rPr>
          <w:rFonts w:ascii="Times New Roman" w:hAnsi="Times New Roman" w:cs="Times New Roman"/>
          <w:sz w:val="28"/>
          <w:szCs w:val="28"/>
        </w:rPr>
        <w:t>сельсовета</w:t>
      </w:r>
      <w:r w:rsidRPr="00040973">
        <w:rPr>
          <w:rFonts w:ascii="Times New Roman" w:hAnsi="Times New Roman" w:cs="Times New Roman"/>
          <w:sz w:val="28"/>
          <w:szCs w:val="28"/>
        </w:rPr>
        <w:t>, ответственных за предоставление услуги, график работы, в том числе график личного приема;</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lastRenderedPageBreak/>
        <w:t>перечень документов, которые заявитель должен представить для предоставления услуги;</w:t>
      </w: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образец заполнения заявления о предоставлении услуги;</w:t>
      </w:r>
    </w:p>
    <w:p w:rsidR="00C4565E" w:rsidRPr="0086659A"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sz w:val="28"/>
          <w:szCs w:val="28"/>
        </w:rPr>
        <w:t xml:space="preserve">перечень </w:t>
      </w:r>
      <w:r w:rsidRPr="0086659A">
        <w:rPr>
          <w:rFonts w:ascii="Times New Roman" w:hAnsi="Times New Roman" w:cs="Times New Roman"/>
          <w:sz w:val="28"/>
          <w:szCs w:val="28"/>
        </w:rPr>
        <w:t>оснований для отказа в предоставлении услуги.</w:t>
      </w:r>
    </w:p>
    <w:p w:rsidR="00C4565E" w:rsidRPr="0086659A" w:rsidRDefault="00C4565E" w:rsidP="00C4565E">
      <w:pPr>
        <w:pStyle w:val="af5"/>
        <w:spacing w:after="0" w:line="100" w:lineRule="atLeast"/>
        <w:ind w:firstLine="709"/>
        <w:rPr>
          <w:rFonts w:ascii="Times New Roman" w:hAnsi="Times New Roman" w:cs="Times New Roman"/>
          <w:color w:val="auto"/>
          <w:sz w:val="28"/>
          <w:szCs w:val="28"/>
        </w:rPr>
      </w:pPr>
      <w:r w:rsidRPr="0086659A">
        <w:rPr>
          <w:rFonts w:ascii="Times New Roman" w:hAnsi="Times New Roman" w:cs="Times New Roman"/>
          <w:b/>
          <w:bCs/>
          <w:color w:val="auto"/>
          <w:sz w:val="28"/>
          <w:szCs w:val="28"/>
        </w:rPr>
        <w:t>Обеспечение доступности для инвалидов</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29467F">
        <w:rPr>
          <w:rFonts w:ascii="Times New Roman" w:hAnsi="Times New Roman" w:cs="Times New Roman"/>
          <w:sz w:val="28"/>
          <w:szCs w:val="28"/>
        </w:rPr>
        <w:t>Администрация,</w:t>
      </w:r>
      <w:r w:rsidRPr="0029467F">
        <w:rPr>
          <w:rFonts w:ascii="Times New Roman" w:hAnsi="Times New Roman" w:cs="Times New Roman"/>
          <w:color w:val="auto"/>
          <w:sz w:val="28"/>
          <w:szCs w:val="28"/>
        </w:rPr>
        <w:t xml:space="preserve"> предоставляющая</w:t>
      </w:r>
      <w:r w:rsidRPr="0086659A">
        <w:rPr>
          <w:rFonts w:ascii="Times New Roman" w:hAnsi="Times New Roman" w:cs="Times New Roman"/>
          <w:color w:val="auto"/>
          <w:sz w:val="28"/>
          <w:szCs w:val="28"/>
        </w:rPr>
        <w:t xml:space="preserve">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w:t>
      </w:r>
      <w:r w:rsidRPr="00F64396">
        <w:rPr>
          <w:rFonts w:ascii="Times New Roman" w:hAnsi="Times New Roman"/>
          <w:color w:val="auto"/>
          <w:sz w:val="28"/>
          <w:szCs w:val="28"/>
        </w:rPr>
        <w:t xml:space="preserve"> законодательными и иными нормативными правовыми актами, которые включают:</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F64396">
        <w:rPr>
          <w:rFonts w:ascii="Times New Roman" w:hAnsi="Times New Roman"/>
          <w:color w:val="auto"/>
          <w:sz w:val="28"/>
          <w:szCs w:val="28"/>
        </w:rPr>
        <w:t>возможность беспрепятственного входа в объекты и выхода из них;</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F64396">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F64396">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F64396">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F64396">
        <w:rPr>
          <w:rFonts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F64396">
        <w:rPr>
          <w:rFonts w:ascii="Times New Roman" w:hAnsi="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F64396">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F64396">
        <w:rPr>
          <w:rFonts w:ascii="Times New Roman" w:hAnsi="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C4565E" w:rsidRPr="00F64396" w:rsidRDefault="00C4565E" w:rsidP="00C4565E">
      <w:pPr>
        <w:pStyle w:val="af5"/>
        <w:spacing w:after="0" w:line="100" w:lineRule="atLeast"/>
        <w:ind w:firstLine="709"/>
        <w:jc w:val="both"/>
        <w:rPr>
          <w:rFonts w:ascii="Times New Roman" w:hAnsi="Times New Roman"/>
          <w:color w:val="auto"/>
          <w:sz w:val="28"/>
          <w:szCs w:val="28"/>
        </w:rPr>
      </w:pPr>
      <w:r w:rsidRPr="00F64396">
        <w:rPr>
          <w:rFonts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rsidR="00C4565E" w:rsidRPr="0086659A" w:rsidRDefault="00C4565E" w:rsidP="00C4565E">
      <w:pPr>
        <w:spacing w:line="100" w:lineRule="atLeast"/>
        <w:ind w:firstLine="709"/>
        <w:jc w:val="both"/>
        <w:rPr>
          <w:rFonts w:ascii="Times New Roman" w:hAnsi="Times New Roman" w:cs="Times New Roman"/>
          <w:sz w:val="28"/>
          <w:szCs w:val="28"/>
        </w:rPr>
      </w:pPr>
      <w:r w:rsidRPr="0029467F">
        <w:rPr>
          <w:rFonts w:ascii="Times New Roman" w:hAnsi="Times New Roman" w:cs="Times New Roman"/>
          <w:sz w:val="28"/>
          <w:szCs w:val="28"/>
        </w:rPr>
        <w:t>оказание должностными лицами Администрации  иной необходимой инвалидам помощи в</w:t>
      </w:r>
      <w:r w:rsidRPr="0086659A">
        <w:rPr>
          <w:rFonts w:ascii="Times New Roman" w:hAnsi="Times New Roman" w:cs="Times New Roman"/>
          <w:sz w:val="28"/>
          <w:szCs w:val="28"/>
        </w:rPr>
        <w:t xml:space="preserve"> преодолении барьеров, мешающих получению ими услуг наравне с другими лицами.</w:t>
      </w:r>
    </w:p>
    <w:p w:rsidR="00C4565E" w:rsidRPr="00244926" w:rsidRDefault="00C4565E" w:rsidP="00C4565E">
      <w:pPr>
        <w:widowControl w:val="0"/>
        <w:spacing w:after="0" w:line="100" w:lineRule="atLeast"/>
        <w:jc w:val="both"/>
        <w:rPr>
          <w:rFonts w:ascii="Times New Roman" w:hAnsi="Times New Roman" w:cs="Times New Roman"/>
          <w:b/>
          <w:bCs/>
          <w:sz w:val="28"/>
          <w:szCs w:val="28"/>
        </w:rPr>
      </w:pPr>
    </w:p>
    <w:p w:rsidR="00C4565E" w:rsidRPr="00040973" w:rsidRDefault="00C4565E" w:rsidP="00C4565E">
      <w:pPr>
        <w:widowControl w:val="0"/>
        <w:spacing w:after="0" w:line="100" w:lineRule="atLeast"/>
        <w:ind w:firstLine="709"/>
        <w:jc w:val="both"/>
        <w:rPr>
          <w:rFonts w:ascii="Times New Roman" w:hAnsi="Times New Roman" w:cs="Times New Roman"/>
          <w:sz w:val="28"/>
          <w:szCs w:val="28"/>
        </w:rPr>
      </w:pPr>
      <w:r w:rsidRPr="00040973">
        <w:rPr>
          <w:rFonts w:ascii="Times New Roman" w:hAnsi="Times New Roman" w:cs="Times New Roman"/>
          <w:b/>
          <w:bCs/>
          <w:sz w:val="28"/>
          <w:szCs w:val="28"/>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w:t>
      </w:r>
      <w:r w:rsidRPr="00040973">
        <w:rPr>
          <w:rFonts w:ascii="Times New Roman" w:hAnsi="Times New Roman" w:cs="Times New Roman"/>
          <w:b/>
          <w:bCs/>
          <w:sz w:val="28"/>
          <w:szCs w:val="28"/>
        </w:rPr>
        <w:lastRenderedPageBreak/>
        <w:t>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4565E" w:rsidRDefault="00C4565E" w:rsidP="00C4565E">
      <w:pPr>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ab/>
      </w:r>
    </w:p>
    <w:p w:rsidR="00C4565E" w:rsidRPr="008D2585" w:rsidRDefault="00C4565E" w:rsidP="00C4565E">
      <w:pPr>
        <w:autoSpaceDE w:val="0"/>
        <w:autoSpaceDN w:val="0"/>
        <w:adjustRightInd w:val="0"/>
        <w:spacing w:after="0"/>
        <w:ind w:firstLine="539"/>
        <w:jc w:val="both"/>
        <w:rPr>
          <w:rFonts w:ascii="Times New Roman" w:hAnsi="Times New Roman" w:cs="Times New Roman"/>
          <w:bCs/>
          <w:sz w:val="28"/>
          <w:szCs w:val="28"/>
        </w:rPr>
      </w:pPr>
      <w:r w:rsidRPr="008D2585">
        <w:rPr>
          <w:rFonts w:ascii="Times New Roman" w:hAnsi="Times New Roman" w:cs="Times New Roman"/>
          <w:bCs/>
          <w:sz w:val="28"/>
          <w:szCs w:val="28"/>
        </w:rPr>
        <w:t>Показатели доступности муниципальной услуги:</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8D2585">
        <w:rPr>
          <w:rFonts w:ascii="Times New Roman" w:hAnsi="Times New Roman" w:cs="Times New Roman"/>
          <w:sz w:val="28"/>
          <w:szCs w:val="28"/>
        </w:rPr>
        <w:t xml:space="preserve">расположенность органов, предоставляющих </w:t>
      </w:r>
      <w:r w:rsidRPr="008D2585">
        <w:rPr>
          <w:rFonts w:ascii="Times New Roman" w:hAnsi="Times New Roman" w:cs="Times New Roman"/>
          <w:bCs/>
          <w:sz w:val="28"/>
          <w:szCs w:val="28"/>
        </w:rPr>
        <w:t>муниципальную</w:t>
      </w:r>
      <w:r w:rsidRPr="008D2585">
        <w:rPr>
          <w:rFonts w:ascii="Times New Roman" w:hAnsi="Times New Roman" w:cs="Times New Roman"/>
          <w:sz w:val="28"/>
          <w:szCs w:val="28"/>
        </w:rPr>
        <w:t xml:space="preserve"> услугу</w:t>
      </w:r>
      <w:r w:rsidRPr="00045B8B">
        <w:rPr>
          <w:rFonts w:ascii="Times New Roman" w:hAnsi="Times New Roman" w:cs="Times New Roman"/>
          <w:sz w:val="28"/>
          <w:szCs w:val="28"/>
        </w:rPr>
        <w:t>, в зоне доступности к основным транспортным магистралям, хорошие подъездные дороги;</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 xml:space="preserve">наличие полной и понятной информации о местах, порядке и сроках предоставления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 в общедоступных местах поме</w:t>
      </w:r>
      <w:r>
        <w:rPr>
          <w:rFonts w:ascii="Times New Roman" w:hAnsi="Times New Roman" w:cs="Times New Roman"/>
          <w:sz w:val="28"/>
          <w:szCs w:val="28"/>
        </w:rPr>
        <w:t>щений органов, предоставляющих</w:t>
      </w:r>
      <w:r w:rsidRPr="00045B8B">
        <w:rPr>
          <w:rFonts w:ascii="Times New Roman" w:hAnsi="Times New Roman" w:cs="Times New Roman"/>
          <w:bCs/>
          <w:sz w:val="28"/>
          <w:szCs w:val="28"/>
        </w:rPr>
        <w:t xml:space="preserve"> муниципальную</w:t>
      </w:r>
      <w:r w:rsidRPr="00045B8B">
        <w:rPr>
          <w:rFonts w:ascii="Times New Roman" w:hAnsi="Times New Roman" w:cs="Times New Roman"/>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C4565E" w:rsidRDefault="00C4565E" w:rsidP="00C4565E">
      <w:pPr>
        <w:autoSpaceDE w:val="0"/>
        <w:autoSpaceDN w:val="0"/>
        <w:adjustRightInd w:val="0"/>
        <w:spacing w:after="0"/>
        <w:ind w:firstLine="539"/>
        <w:jc w:val="both"/>
        <w:rPr>
          <w:rFonts w:ascii="Times New Roman" w:hAnsi="Times New Roman" w:cs="Times New Roman"/>
          <w:bCs/>
          <w:sz w:val="28"/>
          <w:szCs w:val="28"/>
        </w:rPr>
      </w:pPr>
    </w:p>
    <w:p w:rsidR="00C4565E" w:rsidRPr="008D2585" w:rsidRDefault="00C4565E" w:rsidP="00C4565E">
      <w:pPr>
        <w:autoSpaceDE w:val="0"/>
        <w:autoSpaceDN w:val="0"/>
        <w:adjustRightInd w:val="0"/>
        <w:spacing w:after="0"/>
        <w:ind w:firstLine="539"/>
        <w:jc w:val="both"/>
        <w:rPr>
          <w:rFonts w:ascii="Times New Roman" w:hAnsi="Times New Roman" w:cs="Times New Roman"/>
          <w:bCs/>
          <w:sz w:val="28"/>
          <w:szCs w:val="28"/>
        </w:rPr>
      </w:pPr>
      <w:r w:rsidRPr="008D2585">
        <w:rPr>
          <w:rFonts w:ascii="Times New Roman" w:hAnsi="Times New Roman" w:cs="Times New Roman"/>
          <w:bCs/>
          <w:sz w:val="28"/>
          <w:szCs w:val="28"/>
        </w:rPr>
        <w:t>Показатели качества муниципальной услуги:</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 xml:space="preserve">полнота и актуальность информации о порядке предоставления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 xml:space="preserve">соблюдение сроков предоставления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 и сроков выполнения административных процедур при предоставлении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w:t>
      </w:r>
      <w:r w:rsidRPr="00045B8B">
        <w:rPr>
          <w:rFonts w:ascii="Times New Roman" w:hAnsi="Times New Roman" w:cs="Times New Roman"/>
          <w:bCs/>
          <w:sz w:val="28"/>
          <w:szCs w:val="28"/>
        </w:rPr>
        <w:t xml:space="preserve"> муниципальной</w:t>
      </w:r>
      <w:r w:rsidRPr="00045B8B">
        <w:rPr>
          <w:rFonts w:ascii="Times New Roman" w:hAnsi="Times New Roman" w:cs="Times New Roman"/>
          <w:sz w:val="28"/>
          <w:szCs w:val="28"/>
        </w:rPr>
        <w:t xml:space="preserve"> услуги;</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 xml:space="preserve">количество взаимодействия заявителя с должностными лицами при предоставлении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отсутствием очередей при приеме и выдаче документов заявителям;</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 xml:space="preserve">отсутствием  жалоб на некорректное, невнимательное отношение </w:t>
      </w:r>
      <w:r w:rsidRPr="00045B8B">
        <w:rPr>
          <w:rFonts w:ascii="Times New Roman" w:hAnsi="Times New Roman" w:cs="Times New Roman"/>
          <w:sz w:val="28"/>
          <w:szCs w:val="28"/>
        </w:rPr>
        <w:lastRenderedPageBreak/>
        <w:t>специалистов и уполномоченных должностных лиц к заявителям;</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 xml:space="preserve">предоставление возможности получения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 в электронном виде;</w:t>
      </w:r>
    </w:p>
    <w:p w:rsidR="00C4565E" w:rsidRPr="00045B8B" w:rsidRDefault="00C4565E" w:rsidP="00C4565E">
      <w:pPr>
        <w:widowControl w:val="0"/>
        <w:autoSpaceDE w:val="0"/>
        <w:autoSpaceDN w:val="0"/>
        <w:adjustRightInd w:val="0"/>
        <w:spacing w:after="0"/>
        <w:ind w:firstLine="539"/>
        <w:jc w:val="both"/>
        <w:rPr>
          <w:rFonts w:ascii="Times New Roman" w:hAnsi="Times New Roman" w:cs="Times New Roman"/>
          <w:sz w:val="28"/>
          <w:szCs w:val="28"/>
        </w:rPr>
      </w:pPr>
      <w:r w:rsidRPr="00045B8B">
        <w:rPr>
          <w:rFonts w:ascii="Times New Roman" w:hAnsi="Times New Roman" w:cs="Times New Roman"/>
          <w:sz w:val="28"/>
          <w:szCs w:val="28"/>
        </w:rPr>
        <w:t xml:space="preserve">предоставление </w:t>
      </w:r>
      <w:r w:rsidRPr="00045B8B">
        <w:rPr>
          <w:rFonts w:ascii="Times New Roman" w:hAnsi="Times New Roman" w:cs="Times New Roman"/>
          <w:bCs/>
          <w:sz w:val="28"/>
          <w:szCs w:val="28"/>
        </w:rPr>
        <w:t>муниципальной</w:t>
      </w:r>
      <w:r w:rsidRPr="00045B8B">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w:t>
      </w:r>
    </w:p>
    <w:p w:rsidR="00C4565E" w:rsidRPr="00045B8B" w:rsidRDefault="00C4565E" w:rsidP="00C4565E">
      <w:pPr>
        <w:spacing w:after="0"/>
        <w:rPr>
          <w:rFonts w:ascii="Times New Roman" w:eastAsia="Arial Unicode MS" w:hAnsi="Times New Roman" w:cs="Times New Roman"/>
          <w:kern w:val="2"/>
          <w:sz w:val="28"/>
          <w:szCs w:val="28"/>
          <w:lang w:eastAsia="hi-IN" w:bidi="hi-IN"/>
        </w:rPr>
      </w:pPr>
      <w:r w:rsidRPr="00045B8B">
        <w:rPr>
          <w:rFonts w:ascii="Times New Roman" w:eastAsia="Arial Unicode MS" w:hAnsi="Times New Roman" w:cs="Times New Roman"/>
          <w:kern w:val="2"/>
          <w:sz w:val="28"/>
          <w:szCs w:val="28"/>
          <w:lang w:eastAsia="hi-IN" w:bidi="hi-IN"/>
        </w:rPr>
        <w:t>обращаться с заявлением о прекращении предоставления услуги.</w:t>
      </w:r>
    </w:p>
    <w:p w:rsidR="00C4565E" w:rsidRPr="0015211C" w:rsidRDefault="00C4565E" w:rsidP="00C4565E">
      <w:pPr>
        <w:spacing w:after="0" w:line="100" w:lineRule="atLeast"/>
        <w:jc w:val="both"/>
        <w:rPr>
          <w:rFonts w:ascii="Times New Roman" w:hAnsi="Times New Roman" w:cs="Times New Roman"/>
          <w:b/>
          <w:bCs/>
          <w:sz w:val="28"/>
          <w:szCs w:val="28"/>
          <w:highlight w:val="yellow"/>
        </w:rPr>
      </w:pPr>
    </w:p>
    <w:p w:rsidR="00C4565E" w:rsidRPr="0015211C" w:rsidRDefault="00C4565E" w:rsidP="00C4565E">
      <w:pPr>
        <w:spacing w:after="0" w:line="100" w:lineRule="atLeast"/>
        <w:ind w:firstLine="709"/>
        <w:jc w:val="both"/>
        <w:rPr>
          <w:rFonts w:ascii="Times New Roman" w:hAnsi="Times New Roman" w:cs="Times New Roman"/>
          <w:b/>
          <w:bCs/>
          <w:sz w:val="28"/>
          <w:szCs w:val="28"/>
        </w:rPr>
      </w:pPr>
      <w:r w:rsidRPr="0015211C">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4565E" w:rsidRPr="0015211C" w:rsidRDefault="00C4565E" w:rsidP="00C4565E">
      <w:pPr>
        <w:spacing w:after="0" w:line="100" w:lineRule="atLeast"/>
        <w:ind w:firstLine="709"/>
        <w:jc w:val="both"/>
        <w:rPr>
          <w:rFonts w:ascii="Times New Roman" w:hAnsi="Times New Roman" w:cs="Times New Roman"/>
          <w:b/>
          <w:bCs/>
          <w:sz w:val="28"/>
          <w:szCs w:val="28"/>
        </w:rPr>
      </w:pPr>
    </w:p>
    <w:p w:rsidR="00C4565E" w:rsidRPr="00F23E6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_Toc310325507"/>
      <w:bookmarkStart w:id="1" w:name="_Toc310325954"/>
      <w:bookmarkStart w:id="2" w:name="_Toc310326259"/>
      <w:r w:rsidRPr="00F23E66">
        <w:rPr>
          <w:rFonts w:ascii="Times New Roman" w:hAnsi="Times New Roman" w:cs="Times New Roman"/>
          <w:sz w:val="28"/>
          <w:szCs w:val="28"/>
        </w:rPr>
        <w:t xml:space="preserve">2.18.1. Особенности предоставления муниципальной услуги в ОБУ «МФЦ». </w:t>
      </w:r>
    </w:p>
    <w:p w:rsidR="00C4565E" w:rsidRPr="00F23E6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E66">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4565E" w:rsidRPr="00F23E6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E66">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4565E" w:rsidRPr="00F23E66"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E66">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C4565E"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E66">
        <w:rPr>
          <w:rFonts w:ascii="Times New Roman" w:hAnsi="Times New Roman" w:cs="Times New Roman"/>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r w:rsidRPr="00FB70C3">
        <w:rPr>
          <w:rFonts w:ascii="Times New Roman" w:hAnsi="Times New Roman" w:cs="Times New Roman"/>
          <w:sz w:val="28"/>
          <w:szCs w:val="28"/>
        </w:rPr>
        <w:t xml:space="preserve"> </w:t>
      </w:r>
    </w:p>
    <w:p w:rsidR="00C4565E" w:rsidRPr="00FB70C3"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4565E" w:rsidRPr="00E52144" w:rsidRDefault="00C4565E" w:rsidP="00C4565E">
      <w:pPr>
        <w:spacing w:line="100" w:lineRule="atLeast"/>
        <w:jc w:val="center"/>
        <w:rPr>
          <w:bCs/>
          <w:sz w:val="28"/>
          <w:szCs w:val="28"/>
        </w:rPr>
      </w:pPr>
      <w:r w:rsidRPr="00E52144">
        <w:rPr>
          <w:rFonts w:ascii="Times New Roman" w:hAnsi="Times New Roman" w:cs="Times New Roman"/>
          <w:bCs/>
          <w:sz w:val="28"/>
          <w:szCs w:val="28"/>
        </w:rPr>
        <w:t>2.18.2. Особенности предоставления муниципальной услуги в электронной форме.</w:t>
      </w:r>
    </w:p>
    <w:p w:rsidR="00C4565E" w:rsidRPr="00E52144" w:rsidRDefault="00C4565E" w:rsidP="00C4565E">
      <w:pPr>
        <w:widowControl w:val="0"/>
        <w:autoSpaceDE w:val="0"/>
        <w:autoSpaceDN w:val="0"/>
        <w:spacing w:after="0" w:line="240" w:lineRule="auto"/>
        <w:ind w:firstLine="540"/>
        <w:jc w:val="both"/>
        <w:rPr>
          <w:rFonts w:ascii="Times New Roman" w:hAnsi="Times New Roman" w:cs="Times New Roman"/>
          <w:bCs/>
          <w:sz w:val="28"/>
          <w:szCs w:val="28"/>
        </w:rPr>
      </w:pPr>
      <w:bookmarkStart w:id="3" w:name="Par0"/>
      <w:bookmarkEnd w:id="3"/>
      <w:r w:rsidRPr="00E52144">
        <w:rPr>
          <w:rFonts w:ascii="Times New Roman" w:hAnsi="Times New Roman" w:cs="Times New Roman"/>
          <w:bCs/>
          <w:sz w:val="28"/>
          <w:szCs w:val="28"/>
        </w:rPr>
        <w:t>2.18.2.1. Заявление в форме электронного документа представляется по выбору Заявителя:</w:t>
      </w:r>
    </w:p>
    <w:p w:rsidR="00C4565E" w:rsidRPr="00F64396" w:rsidRDefault="00C4565E" w:rsidP="00C4565E">
      <w:pPr>
        <w:widowControl w:val="0"/>
        <w:autoSpaceDE w:val="0"/>
        <w:autoSpaceDN w:val="0"/>
        <w:spacing w:after="0" w:line="240" w:lineRule="auto"/>
        <w:ind w:firstLine="540"/>
        <w:jc w:val="both"/>
        <w:rPr>
          <w:rFonts w:ascii="Times New Roman" w:hAnsi="Times New Roman" w:cs="Times New Roman"/>
          <w:bCs/>
          <w:sz w:val="28"/>
          <w:szCs w:val="28"/>
        </w:rPr>
      </w:pPr>
      <w:r w:rsidRPr="00F64396">
        <w:rPr>
          <w:rFonts w:ascii="Times New Roman" w:hAnsi="Times New Roman" w:cs="Times New Roman"/>
          <w:bCs/>
          <w:sz w:val="28"/>
          <w:szCs w:val="28"/>
        </w:rPr>
        <w:t xml:space="preserve">путем заполнения формы запроса, размещенной на официальном сайте Администрации </w:t>
      </w:r>
      <w:r>
        <w:rPr>
          <w:rFonts w:ascii="Times New Roman" w:hAnsi="Times New Roman" w:cs="Times New Roman"/>
          <w:bCs/>
          <w:sz w:val="28"/>
          <w:szCs w:val="28"/>
        </w:rPr>
        <w:t>сельсовета</w:t>
      </w:r>
      <w:r w:rsidRPr="00F64396">
        <w:rPr>
          <w:rFonts w:ascii="Times New Roman" w:hAnsi="Times New Roman" w:cs="Times New Roman"/>
          <w:bCs/>
          <w:sz w:val="28"/>
          <w:szCs w:val="28"/>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20" w:history="1">
        <w:r w:rsidRPr="00F64396">
          <w:rPr>
            <w:rFonts w:ascii="Times New Roman" w:hAnsi="Times New Roman" w:cs="Times New Roman"/>
            <w:bCs/>
            <w:sz w:val="28"/>
            <w:szCs w:val="28"/>
            <w:u w:val="single"/>
          </w:rPr>
          <w:t>www.</w:t>
        </w:r>
        <w:r w:rsidRPr="00F64396">
          <w:rPr>
            <w:rFonts w:ascii="Times New Roman" w:hAnsi="Times New Roman" w:cs="Times New Roman"/>
            <w:bCs/>
            <w:sz w:val="28"/>
            <w:szCs w:val="28"/>
            <w:u w:val="single"/>
            <w:lang w:val="en-US"/>
          </w:rPr>
          <w:t>rpgu</w:t>
        </w:r>
        <w:r w:rsidRPr="00F64396">
          <w:rPr>
            <w:rFonts w:ascii="Times New Roman" w:hAnsi="Times New Roman" w:cs="Times New Roman"/>
            <w:bCs/>
            <w:sz w:val="28"/>
            <w:szCs w:val="28"/>
            <w:u w:val="single"/>
          </w:rPr>
          <w:t>.</w:t>
        </w:r>
        <w:r w:rsidRPr="00F64396">
          <w:rPr>
            <w:rFonts w:ascii="Times New Roman" w:hAnsi="Times New Roman" w:cs="Times New Roman"/>
            <w:bCs/>
            <w:sz w:val="28"/>
            <w:szCs w:val="28"/>
            <w:u w:val="single"/>
            <w:lang w:val="en-US"/>
          </w:rPr>
          <w:t>rkursk</w:t>
        </w:r>
        <w:r w:rsidRPr="00F64396">
          <w:rPr>
            <w:rFonts w:ascii="Times New Roman" w:hAnsi="Times New Roman" w:cs="Times New Roman"/>
            <w:bCs/>
            <w:sz w:val="28"/>
            <w:szCs w:val="28"/>
            <w:u w:val="single"/>
          </w:rPr>
          <w:t>.</w:t>
        </w:r>
        <w:r w:rsidRPr="00F64396">
          <w:rPr>
            <w:rFonts w:ascii="Times New Roman" w:hAnsi="Times New Roman" w:cs="Times New Roman"/>
            <w:bCs/>
            <w:sz w:val="28"/>
            <w:szCs w:val="28"/>
            <w:u w:val="single"/>
            <w:lang w:val="en-US"/>
          </w:rPr>
          <w:t>ru</w:t>
        </w:r>
      </w:hyperlink>
      <w:r w:rsidRPr="00F64396">
        <w:rPr>
          <w:rFonts w:ascii="Times New Roman" w:hAnsi="Times New Roman" w:cs="Times New Roman"/>
          <w:bCs/>
          <w:sz w:val="28"/>
          <w:szCs w:val="28"/>
        </w:rPr>
        <w:t>);</w:t>
      </w:r>
    </w:p>
    <w:p w:rsidR="00C4565E" w:rsidRPr="00F64396" w:rsidRDefault="00C4565E" w:rsidP="00C4565E">
      <w:pPr>
        <w:widowControl w:val="0"/>
        <w:autoSpaceDE w:val="0"/>
        <w:autoSpaceDN w:val="0"/>
        <w:spacing w:after="0" w:line="240" w:lineRule="auto"/>
        <w:ind w:firstLine="540"/>
        <w:jc w:val="both"/>
        <w:rPr>
          <w:rFonts w:ascii="Times New Roman" w:hAnsi="Times New Roman" w:cs="Times New Roman"/>
          <w:bCs/>
          <w:sz w:val="28"/>
          <w:szCs w:val="28"/>
        </w:rPr>
      </w:pPr>
      <w:r w:rsidRPr="00F64396">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2.18.2.2. </w:t>
      </w:r>
      <w:r w:rsidRPr="00F64396">
        <w:rPr>
          <w:rFonts w:ascii="Times New Roman" w:hAnsi="Times New Roman" w:cs="Times New Roman"/>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lastRenderedPageBreak/>
        <w:t>в виде бумажного документа, который заявитель получает непосредственно при личном обращении;</w:t>
      </w:r>
      <w:r w:rsidRPr="00F64396">
        <w:rPr>
          <w:rFonts w:ascii="Times New Roman" w:hAnsi="Times New Roman" w:cs="Times New Roman"/>
          <w:sz w:val="28"/>
          <w:szCs w:val="28"/>
          <w:lang w:eastAsia="en-US"/>
        </w:rPr>
        <w:t xml:space="preserve"> </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C4565E" w:rsidRPr="00F64396" w:rsidRDefault="00C4565E" w:rsidP="00C4565E">
      <w:pPr>
        <w:widowControl w:val="0"/>
        <w:autoSpaceDE w:val="0"/>
        <w:autoSpaceDN w:val="0"/>
        <w:spacing w:after="0" w:line="240" w:lineRule="auto"/>
        <w:ind w:firstLine="540"/>
        <w:jc w:val="both"/>
        <w:rPr>
          <w:rFonts w:ascii="Times New Roman" w:hAnsi="Times New Roman" w:cs="Times New Roman"/>
          <w:bCs/>
          <w:sz w:val="28"/>
          <w:szCs w:val="28"/>
        </w:rPr>
      </w:pPr>
      <w:r w:rsidRPr="00F64396">
        <w:rPr>
          <w:rFonts w:ascii="Times New Roman" w:hAnsi="Times New Roman" w:cs="Times New Roman"/>
          <w:bCs/>
          <w:sz w:val="28"/>
          <w:szCs w:val="28"/>
        </w:rPr>
        <w:t xml:space="preserve">2.18.2.3. Результат рассмотрения заявления Администрацией </w:t>
      </w:r>
      <w:r>
        <w:rPr>
          <w:rFonts w:ascii="Times New Roman" w:hAnsi="Times New Roman" w:cs="Times New Roman"/>
          <w:bCs/>
          <w:sz w:val="28"/>
          <w:szCs w:val="28"/>
        </w:rPr>
        <w:t>сельсовета</w:t>
      </w:r>
      <w:r w:rsidRPr="00F64396">
        <w:rPr>
          <w:rFonts w:ascii="Times New Roman" w:hAnsi="Times New Roman" w:cs="Times New Roman"/>
          <w:bCs/>
          <w:sz w:val="28"/>
          <w:szCs w:val="28"/>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2.18.2.4. </w:t>
      </w:r>
      <w:r w:rsidRPr="00F64396">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электронной подписью Заявителя;</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усиленной квалифицированной электронной подписью Заявителя.</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лица, действующего от имени юридического лица без доверенности;</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2.18.2.5. </w:t>
      </w:r>
      <w:r w:rsidRPr="00F64396">
        <w:rPr>
          <w:rFonts w:ascii="Times New Roman" w:hAnsi="Times New Roman" w:cs="Times New Roman"/>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2.18.2.6. </w:t>
      </w:r>
      <w:r w:rsidRPr="00F64396">
        <w:rPr>
          <w:rFonts w:ascii="Times New Roman" w:hAnsi="Times New Roman" w:cs="Times New Roman"/>
          <w:sz w:val="28"/>
          <w:szCs w:val="28"/>
        </w:rPr>
        <w:t>Получение заявления и прилагаемых к нему документов подтверждается Администрацией</w:t>
      </w:r>
      <w:r w:rsidRPr="00F6439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сельсовета</w:t>
      </w:r>
      <w:r w:rsidRPr="00F64396">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4565E" w:rsidRPr="00F64396" w:rsidRDefault="00C4565E" w:rsidP="00C4565E">
      <w:pPr>
        <w:spacing w:after="0" w:line="100" w:lineRule="atLeast"/>
        <w:ind w:firstLine="709"/>
        <w:jc w:val="both"/>
        <w:rPr>
          <w:rFonts w:ascii="Times New Roman" w:hAnsi="Times New Roman" w:cs="Times New Roman"/>
          <w:sz w:val="28"/>
          <w:szCs w:val="28"/>
        </w:rPr>
      </w:pPr>
      <w:r w:rsidRPr="00F64396">
        <w:rPr>
          <w:rFonts w:ascii="Times New Roman" w:hAnsi="Times New Roman" w:cs="Times New Roman"/>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w:t>
      </w:r>
      <w:r w:rsidRPr="00F64396">
        <w:rPr>
          <w:rFonts w:ascii="Times New Roman" w:hAnsi="Times New Roman" w:cs="Times New Roman"/>
          <w:sz w:val="28"/>
          <w:szCs w:val="28"/>
        </w:rPr>
        <w:lastRenderedPageBreak/>
        <w:t xml:space="preserve">официальном сайте Администрации </w:t>
      </w:r>
      <w:r>
        <w:rPr>
          <w:rFonts w:ascii="Times New Roman" w:hAnsi="Times New Roman" w:cs="Times New Roman"/>
          <w:sz w:val="28"/>
          <w:szCs w:val="28"/>
        </w:rPr>
        <w:t>сельсовета</w:t>
      </w:r>
      <w:r w:rsidRPr="00F64396">
        <w:rPr>
          <w:rFonts w:ascii="Times New Roman" w:hAnsi="Times New Roman" w:cs="Times New Roman"/>
          <w:sz w:val="28"/>
          <w:szCs w:val="28"/>
        </w:rPr>
        <w:t xml:space="preserve"> в разделе «Административные регламенты» с возможностью их бесплатного копирования. </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 xml:space="preserve"> </w:t>
      </w:r>
      <w:r w:rsidRPr="00F64396">
        <w:rPr>
          <w:rFonts w:ascii="Times New Roman" w:hAnsi="Times New Roman" w:cs="Times New Roman"/>
          <w:sz w:val="28"/>
          <w:szCs w:val="28"/>
          <w:lang w:eastAsia="en-US"/>
        </w:rPr>
        <w:t xml:space="preserve">2.18.2.8. </w:t>
      </w:r>
      <w:r w:rsidRPr="00F64396">
        <w:rPr>
          <w:rFonts w:ascii="Times New Roman" w:hAnsi="Times New Roman" w:cs="Times New Roman"/>
          <w:sz w:val="28"/>
          <w:szCs w:val="28"/>
        </w:rPr>
        <w:t>Заявления и прилагаемые к ним документы предоставляются в Администрацию</w:t>
      </w:r>
      <w:r w:rsidRPr="00F6439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сельсовета</w:t>
      </w:r>
      <w:r w:rsidRPr="00F64396">
        <w:rPr>
          <w:rFonts w:ascii="Times New Roman" w:hAnsi="Times New Roman" w:cs="Times New Roman"/>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2.18.2.9. </w:t>
      </w:r>
      <w:r w:rsidRPr="00F64396">
        <w:rPr>
          <w:rFonts w:ascii="Times New Roman" w:hAnsi="Times New Roman" w:cs="Times New Roman"/>
          <w:sz w:val="28"/>
          <w:szCs w:val="28"/>
        </w:rPr>
        <w:t xml:space="preserve"> Заявления представляются в Администрацию </w:t>
      </w:r>
      <w:r>
        <w:rPr>
          <w:rFonts w:ascii="Times New Roman" w:hAnsi="Times New Roman" w:cs="Times New Roman"/>
          <w:sz w:val="28"/>
          <w:szCs w:val="28"/>
        </w:rPr>
        <w:t>сельсовета</w:t>
      </w:r>
      <w:r w:rsidRPr="00F64396">
        <w:rPr>
          <w:rFonts w:ascii="Times New Roman" w:hAnsi="Times New Roman" w:cs="Times New Roman"/>
          <w:sz w:val="28"/>
          <w:szCs w:val="28"/>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2.18.2.10. </w:t>
      </w:r>
      <w:r w:rsidRPr="00F64396">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2.18.2.11. </w:t>
      </w:r>
      <w:r w:rsidRPr="00F64396">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2.18.2.12. </w:t>
      </w:r>
      <w:r w:rsidRPr="00F64396">
        <w:rPr>
          <w:rFonts w:ascii="Times New Roman" w:hAnsi="Times New Roman" w:cs="Times New Roman"/>
          <w:sz w:val="28"/>
          <w:szCs w:val="28"/>
        </w:rPr>
        <w:t xml:space="preserve"> Документы, которые предоставляются Администрацией</w:t>
      </w:r>
      <w:r w:rsidRPr="00F6439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сельсовета</w:t>
      </w:r>
      <w:r w:rsidRPr="00F64396">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2.18.2.13. </w:t>
      </w:r>
      <w:r w:rsidRPr="00F64396">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4565E" w:rsidRPr="00F64396"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lang w:eastAsia="en-US"/>
        </w:rPr>
        <w:t xml:space="preserve">2.18.2.14. </w:t>
      </w:r>
      <w:r w:rsidRPr="00F64396">
        <w:rPr>
          <w:rFonts w:ascii="Times New Roman" w:hAnsi="Times New Roman" w:cs="Times New Roman"/>
          <w:sz w:val="28"/>
          <w:szCs w:val="28"/>
        </w:rPr>
        <w:t xml:space="preserve">Заявление, представленное с нарушением изложенных в данном подразделе  требований Администрацией  </w:t>
      </w:r>
      <w:r>
        <w:rPr>
          <w:rFonts w:ascii="Times New Roman" w:hAnsi="Times New Roman" w:cs="Times New Roman"/>
          <w:sz w:val="28"/>
          <w:szCs w:val="28"/>
          <w:lang w:eastAsia="en-US"/>
        </w:rPr>
        <w:t>сельсовета</w:t>
      </w:r>
      <w:r w:rsidRPr="00F64396">
        <w:rPr>
          <w:rFonts w:ascii="Times New Roman" w:hAnsi="Times New Roman" w:cs="Times New Roman"/>
          <w:sz w:val="28"/>
          <w:szCs w:val="28"/>
          <w:lang w:eastAsia="en-US"/>
        </w:rPr>
        <w:t xml:space="preserve"> </w:t>
      </w:r>
      <w:r w:rsidRPr="00F64396">
        <w:rPr>
          <w:rFonts w:ascii="Times New Roman" w:hAnsi="Times New Roman" w:cs="Times New Roman"/>
          <w:sz w:val="28"/>
          <w:szCs w:val="28"/>
        </w:rPr>
        <w:t xml:space="preserve">не рассматривается. </w:t>
      </w:r>
    </w:p>
    <w:p w:rsidR="00C4565E" w:rsidRPr="009F67B3" w:rsidRDefault="00C4565E" w:rsidP="00C4565E">
      <w:pPr>
        <w:autoSpaceDE w:val="0"/>
        <w:autoSpaceDN w:val="0"/>
        <w:adjustRightInd w:val="0"/>
        <w:spacing w:after="0" w:line="240" w:lineRule="auto"/>
        <w:ind w:firstLine="540"/>
        <w:jc w:val="both"/>
        <w:rPr>
          <w:rFonts w:ascii="Times New Roman" w:hAnsi="Times New Roman" w:cs="Times New Roman"/>
          <w:sz w:val="28"/>
          <w:szCs w:val="28"/>
        </w:rPr>
      </w:pPr>
      <w:r w:rsidRPr="00F64396">
        <w:rPr>
          <w:rFonts w:ascii="Times New Roman" w:hAnsi="Times New Roman" w:cs="Times New Roman"/>
          <w:sz w:val="28"/>
          <w:szCs w:val="28"/>
        </w:rPr>
        <w:t xml:space="preserve">Администрация </w:t>
      </w:r>
      <w:r>
        <w:rPr>
          <w:rFonts w:ascii="Times New Roman" w:hAnsi="Times New Roman" w:cs="Times New Roman"/>
          <w:sz w:val="28"/>
          <w:szCs w:val="28"/>
        </w:rPr>
        <w:t>сельсовета</w:t>
      </w:r>
      <w:r w:rsidRPr="00F64396">
        <w:rPr>
          <w:rFonts w:ascii="Times New Roman" w:hAnsi="Times New Roman" w:cs="Times New Roman"/>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bookmarkEnd w:id="0"/>
    <w:bookmarkEnd w:id="1"/>
    <w:bookmarkEnd w:id="2"/>
    <w:p w:rsidR="00C4565E" w:rsidRPr="0015211C" w:rsidRDefault="00C4565E" w:rsidP="00C4565E">
      <w:pPr>
        <w:spacing w:after="0" w:line="100" w:lineRule="atLeast"/>
        <w:ind w:firstLine="567"/>
        <w:jc w:val="both"/>
        <w:rPr>
          <w:rFonts w:ascii="Times New Roman" w:hAnsi="Times New Roman" w:cs="Times New Roman"/>
          <w:sz w:val="28"/>
          <w:szCs w:val="28"/>
        </w:rPr>
      </w:pPr>
    </w:p>
    <w:p w:rsidR="00C4565E" w:rsidRPr="0015211C" w:rsidRDefault="00C4565E" w:rsidP="00C4565E">
      <w:pPr>
        <w:widowControl w:val="0"/>
        <w:spacing w:after="0" w:line="240" w:lineRule="auto"/>
        <w:jc w:val="center"/>
        <w:rPr>
          <w:rFonts w:ascii="Times New Roman" w:hAnsi="Times New Roman" w:cs="Times New Roman"/>
          <w:b/>
          <w:bCs/>
          <w:sz w:val="28"/>
          <w:szCs w:val="28"/>
          <w:lang w:eastAsia="ar-SA"/>
        </w:rPr>
      </w:pPr>
      <w:r w:rsidRPr="0015211C">
        <w:rPr>
          <w:rFonts w:ascii="Times New Roman" w:hAnsi="Times New Roman" w:cs="Times New Roman"/>
          <w:b/>
          <w:bCs/>
          <w:sz w:val="28"/>
          <w:szCs w:val="28"/>
        </w:rPr>
        <w:t xml:space="preserve">III. </w:t>
      </w:r>
      <w:r w:rsidRPr="0015211C">
        <w:rPr>
          <w:rFonts w:ascii="Times New Roman" w:hAnsi="Times New Roman" w:cs="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5211C">
        <w:rPr>
          <w:rFonts w:ascii="Times New Roman" w:hAnsi="Times New Roman" w:cs="Times New Roman"/>
          <w:b/>
          <w:bCs/>
          <w:sz w:val="28"/>
          <w:szCs w:val="28"/>
        </w:rPr>
        <w:t>выполнения административных процедур в многофункциональных центрах</w:t>
      </w:r>
    </w:p>
    <w:p w:rsidR="00C4565E" w:rsidRPr="0015211C" w:rsidRDefault="00C4565E" w:rsidP="00C4565E">
      <w:pPr>
        <w:spacing w:after="0" w:line="100" w:lineRule="atLeast"/>
        <w:jc w:val="center"/>
        <w:rPr>
          <w:rFonts w:ascii="Times New Roman" w:hAnsi="Times New Roman" w:cs="Times New Roman"/>
          <w:b/>
          <w:bCs/>
          <w:sz w:val="28"/>
          <w:szCs w:val="28"/>
        </w:rPr>
      </w:pPr>
    </w:p>
    <w:p w:rsidR="00C4565E" w:rsidRPr="0015211C" w:rsidRDefault="00C4565E" w:rsidP="00C4565E">
      <w:pPr>
        <w:widowControl w:val="0"/>
        <w:spacing w:after="0" w:line="240" w:lineRule="auto"/>
        <w:ind w:firstLine="720"/>
        <w:jc w:val="both"/>
        <w:rPr>
          <w:rFonts w:ascii="Times New Roman" w:hAnsi="Times New Roman" w:cs="Times New Roman"/>
          <w:sz w:val="28"/>
          <w:szCs w:val="28"/>
        </w:rPr>
      </w:pPr>
      <w:bookmarkStart w:id="4" w:name="sub_31"/>
      <w:r w:rsidRPr="0015211C">
        <w:rPr>
          <w:rFonts w:ascii="Times New Roman" w:hAnsi="Times New Roman" w:cs="Times New Roman"/>
          <w:sz w:val="28"/>
          <w:szCs w:val="28"/>
        </w:rPr>
        <w:t>3.1. Исчерпывающий перечень административных процедур:</w:t>
      </w:r>
    </w:p>
    <w:p w:rsidR="00C4565E" w:rsidRPr="0015211C" w:rsidRDefault="00C4565E" w:rsidP="00C4565E">
      <w:pPr>
        <w:spacing w:after="0" w:line="100" w:lineRule="atLeast"/>
        <w:ind w:firstLine="720"/>
        <w:jc w:val="both"/>
        <w:rPr>
          <w:rFonts w:ascii="Times New Roman" w:hAnsi="Times New Roman" w:cs="Times New Roman"/>
          <w:sz w:val="28"/>
          <w:szCs w:val="28"/>
        </w:rPr>
      </w:pPr>
    </w:p>
    <w:p w:rsidR="00C4565E" w:rsidRPr="0015211C" w:rsidRDefault="00C4565E" w:rsidP="00C4565E">
      <w:pPr>
        <w:spacing w:after="0" w:line="100" w:lineRule="atLeast"/>
        <w:ind w:firstLine="540"/>
        <w:jc w:val="both"/>
        <w:rPr>
          <w:rFonts w:ascii="Times New Roman" w:hAnsi="Times New Roman" w:cs="Times New Roman"/>
          <w:sz w:val="28"/>
          <w:szCs w:val="28"/>
        </w:rPr>
      </w:pPr>
      <w:r w:rsidRPr="0015211C">
        <w:rPr>
          <w:rFonts w:ascii="Times New Roman" w:hAnsi="Times New Roman" w:cs="Times New Roman"/>
          <w:sz w:val="28"/>
          <w:szCs w:val="28"/>
        </w:rPr>
        <w:lastRenderedPageBreak/>
        <w:t>1) прием и регистрация заявления с документами, необходимыми для предоставления муниципальной услуги;</w:t>
      </w:r>
    </w:p>
    <w:p w:rsidR="00C4565E" w:rsidRPr="0015211C" w:rsidRDefault="00C4565E" w:rsidP="00C4565E">
      <w:pPr>
        <w:spacing w:after="0" w:line="100" w:lineRule="atLeast"/>
        <w:ind w:firstLine="540"/>
        <w:jc w:val="both"/>
        <w:rPr>
          <w:rFonts w:ascii="Times New Roman" w:eastAsia="Arial" w:hAnsi="Times New Roman" w:cs="Times New Roman"/>
          <w:sz w:val="28"/>
          <w:szCs w:val="28"/>
        </w:rPr>
      </w:pPr>
      <w:r w:rsidRPr="0015211C">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C4565E" w:rsidRPr="0015211C" w:rsidRDefault="00C4565E" w:rsidP="00C4565E">
      <w:pPr>
        <w:spacing w:after="0" w:line="100" w:lineRule="atLeast"/>
        <w:jc w:val="both"/>
        <w:rPr>
          <w:rFonts w:ascii="Times New Roman" w:eastAsia="Arial" w:hAnsi="Times New Roman" w:cs="Times New Roman"/>
          <w:sz w:val="28"/>
          <w:szCs w:val="28"/>
        </w:rPr>
      </w:pPr>
      <w:r w:rsidRPr="0015211C">
        <w:rPr>
          <w:rFonts w:ascii="Times New Roman" w:eastAsia="Arial" w:hAnsi="Times New Roman" w:cs="Times New Roman"/>
          <w:sz w:val="28"/>
          <w:szCs w:val="28"/>
        </w:rPr>
        <w:t xml:space="preserve">         </w:t>
      </w:r>
      <w:r w:rsidRPr="0015211C">
        <w:rPr>
          <w:rFonts w:ascii="Times New Roman" w:hAnsi="Times New Roman" w:cs="Times New Roman"/>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eastAsia="Arial" w:hAnsi="Times New Roman" w:cs="Times New Roman"/>
          <w:sz w:val="28"/>
          <w:szCs w:val="28"/>
        </w:rPr>
        <w:t xml:space="preserve">         </w:t>
      </w:r>
      <w:r w:rsidRPr="0015211C">
        <w:rPr>
          <w:rFonts w:ascii="Times New Roman" w:hAnsi="Times New Roman" w:cs="Times New Roman"/>
          <w:sz w:val="28"/>
          <w:szCs w:val="28"/>
        </w:rPr>
        <w:tab/>
        <w:t xml:space="preserve">4)  выдача результатов предоставления </w:t>
      </w:r>
      <w:r>
        <w:rPr>
          <w:rFonts w:ascii="Times New Roman" w:hAnsi="Times New Roman" w:cs="Times New Roman"/>
          <w:sz w:val="28"/>
          <w:szCs w:val="28"/>
        </w:rPr>
        <w:t>муниципальной услуги заявителю.</w:t>
      </w:r>
    </w:p>
    <w:p w:rsidR="00C4565E" w:rsidRPr="0015211C" w:rsidRDefault="00C4565E" w:rsidP="00C4565E">
      <w:pPr>
        <w:spacing w:after="0" w:line="100" w:lineRule="atLeast"/>
        <w:ind w:firstLine="720"/>
        <w:jc w:val="both"/>
        <w:rPr>
          <w:rFonts w:ascii="Times New Roman" w:hAnsi="Times New Roman" w:cs="Times New Roman"/>
          <w:b/>
          <w:bCs/>
          <w:sz w:val="28"/>
          <w:szCs w:val="28"/>
        </w:rPr>
      </w:pPr>
      <w:r w:rsidRPr="0015211C">
        <w:rPr>
          <w:rFonts w:ascii="Times New Roman" w:hAnsi="Times New Roman" w:cs="Times New Roman"/>
          <w:sz w:val="28"/>
          <w:szCs w:val="28"/>
        </w:rPr>
        <w:t>Блок-схема предоставления услуги приведена в приложении № 2 к настоящему Регламенту.</w:t>
      </w:r>
    </w:p>
    <w:p w:rsidR="00C4565E" w:rsidRPr="0015211C" w:rsidRDefault="00C4565E" w:rsidP="00C4565E">
      <w:pPr>
        <w:spacing w:line="100" w:lineRule="atLeast"/>
        <w:jc w:val="center"/>
        <w:rPr>
          <w:rFonts w:ascii="Times New Roman" w:hAnsi="Times New Roman" w:cs="Times New Roman"/>
          <w:b/>
          <w:bCs/>
          <w:sz w:val="28"/>
          <w:szCs w:val="28"/>
        </w:rPr>
      </w:pPr>
      <w:bookmarkStart w:id="5" w:name="sub_400"/>
      <w:bookmarkEnd w:id="4"/>
    </w:p>
    <w:p w:rsidR="00C4565E" w:rsidRPr="0015211C" w:rsidRDefault="00C4565E" w:rsidP="00C4565E">
      <w:pPr>
        <w:spacing w:line="100" w:lineRule="atLeast"/>
        <w:jc w:val="both"/>
        <w:rPr>
          <w:rFonts w:ascii="Times New Roman" w:hAnsi="Times New Roman" w:cs="Times New Roman"/>
          <w:sz w:val="28"/>
          <w:szCs w:val="28"/>
        </w:rPr>
      </w:pPr>
      <w:r w:rsidRPr="0015211C">
        <w:rPr>
          <w:rFonts w:ascii="Times New Roman" w:hAnsi="Times New Roman" w:cs="Times New Roman"/>
          <w:b/>
          <w:bCs/>
          <w:sz w:val="28"/>
          <w:szCs w:val="28"/>
        </w:rPr>
        <w:tab/>
        <w:t>3.2. Прием и регистрация заявления с документами, необходимыми для предоставления муниципальной услуги</w:t>
      </w:r>
    </w:p>
    <w:p w:rsidR="00C4565E" w:rsidRPr="0015211C" w:rsidRDefault="00C4565E" w:rsidP="00C4565E">
      <w:pPr>
        <w:pStyle w:val="ConsPlusNonformat"/>
        <w:ind w:firstLine="709"/>
        <w:jc w:val="both"/>
        <w:rPr>
          <w:rFonts w:ascii="Times New Roman" w:hAnsi="Times New Roman" w:cs="Times New Roman"/>
          <w:sz w:val="28"/>
          <w:szCs w:val="28"/>
        </w:rPr>
      </w:pPr>
      <w:r w:rsidRPr="0015211C">
        <w:rPr>
          <w:rFonts w:ascii="Times New Roman" w:hAnsi="Times New Roman" w:cs="Times New Roman"/>
          <w:sz w:val="28"/>
          <w:szCs w:val="28"/>
        </w:rPr>
        <w:t xml:space="preserve"> Основанием для оказания муниципальной услуги является письменное заявление о предоставлении земельного участка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C4565E" w:rsidRPr="0015211C" w:rsidRDefault="00C4565E" w:rsidP="00C4565E">
      <w:pPr>
        <w:spacing w:after="0" w:line="100" w:lineRule="atLeast"/>
        <w:jc w:val="both"/>
        <w:rPr>
          <w:rFonts w:ascii="Times New Roman" w:eastAsia="Arial" w:hAnsi="Times New Roman" w:cs="Times New Roman"/>
          <w:sz w:val="28"/>
          <w:szCs w:val="28"/>
        </w:rPr>
      </w:pPr>
      <w:r w:rsidRPr="0015211C">
        <w:rPr>
          <w:rFonts w:ascii="Times New Roman" w:eastAsia="Arial" w:hAnsi="Times New Roman" w:cs="Times New Roman"/>
          <w:sz w:val="28"/>
          <w:szCs w:val="28"/>
        </w:rPr>
        <w:t xml:space="preserve">       </w:t>
      </w:r>
      <w:r w:rsidRPr="0015211C">
        <w:rPr>
          <w:rFonts w:ascii="Times New Roman" w:hAnsi="Times New Roman" w:cs="Times New Roman"/>
          <w:sz w:val="28"/>
          <w:szCs w:val="28"/>
        </w:rPr>
        <w:t xml:space="preserve">Заявление с приложением комплекта документов представляется в письменном виде, образец заявления (приложение </w:t>
      </w:r>
      <w:r>
        <w:rPr>
          <w:rFonts w:ascii="Times New Roman" w:hAnsi="Times New Roman" w:cs="Times New Roman"/>
          <w:sz w:val="28"/>
          <w:szCs w:val="28"/>
        </w:rPr>
        <w:t>1</w:t>
      </w:r>
      <w:r w:rsidRPr="0015211C">
        <w:rPr>
          <w:rFonts w:ascii="Times New Roman" w:hAnsi="Times New Roman" w:cs="Times New Roman"/>
          <w:sz w:val="28"/>
          <w:szCs w:val="28"/>
        </w:rPr>
        <w:t xml:space="preserve"> к Регламенту) можно получить в администрации </w:t>
      </w:r>
      <w:r>
        <w:rPr>
          <w:rFonts w:ascii="Times New Roman" w:hAnsi="Times New Roman" w:cs="Times New Roman"/>
          <w:sz w:val="28"/>
          <w:szCs w:val="28"/>
        </w:rPr>
        <w:t>сельсовета</w:t>
      </w:r>
      <w:r w:rsidRPr="0015211C">
        <w:rPr>
          <w:rFonts w:ascii="Times New Roman" w:hAnsi="Times New Roman" w:cs="Times New Roman"/>
          <w:sz w:val="28"/>
          <w:szCs w:val="28"/>
        </w:rPr>
        <w:t xml:space="preserve">, а в электронном – на официальном сайте администрации  </w:t>
      </w:r>
      <w:r>
        <w:rPr>
          <w:rFonts w:ascii="Times New Roman" w:hAnsi="Times New Roman" w:cs="Times New Roman"/>
          <w:sz w:val="28"/>
          <w:szCs w:val="28"/>
        </w:rPr>
        <w:t>сельсовета</w:t>
      </w:r>
      <w:r w:rsidRPr="0015211C">
        <w:rPr>
          <w:rFonts w:ascii="Times New Roman" w:hAnsi="Times New Roman" w:cs="Times New Roman"/>
          <w:sz w:val="28"/>
          <w:szCs w:val="28"/>
        </w:rPr>
        <w:t>,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rsidR="00C4565E" w:rsidRPr="00F23E66" w:rsidRDefault="00C4565E" w:rsidP="00C4565E">
      <w:pPr>
        <w:spacing w:after="0" w:line="100" w:lineRule="atLeast"/>
        <w:jc w:val="both"/>
        <w:rPr>
          <w:rFonts w:ascii="Times New Roman" w:hAnsi="Times New Roman" w:cs="Times New Roman"/>
          <w:sz w:val="28"/>
          <w:szCs w:val="28"/>
        </w:rPr>
      </w:pPr>
      <w:r w:rsidRPr="0015211C">
        <w:rPr>
          <w:rFonts w:ascii="Times New Roman" w:eastAsia="Arial" w:hAnsi="Times New Roman" w:cs="Times New Roman"/>
          <w:sz w:val="28"/>
          <w:szCs w:val="28"/>
        </w:rPr>
        <w:t xml:space="preserve">        </w:t>
      </w:r>
      <w:r>
        <w:rPr>
          <w:rFonts w:ascii="Times New Roman" w:eastAsia="Arial" w:hAnsi="Times New Roman" w:cs="Times New Roman"/>
          <w:sz w:val="28"/>
          <w:szCs w:val="28"/>
        </w:rPr>
        <w:t>П</w:t>
      </w:r>
      <w:r w:rsidRPr="0015211C">
        <w:rPr>
          <w:rFonts w:ascii="Times New Roman" w:hAnsi="Times New Roman" w:cs="Times New Roman"/>
          <w:sz w:val="28"/>
          <w:szCs w:val="28"/>
        </w:rPr>
        <w:t xml:space="preserve">ри получении заявления со </w:t>
      </w:r>
      <w:r w:rsidRPr="00F23E66">
        <w:rPr>
          <w:rFonts w:ascii="Times New Roman" w:hAnsi="Times New Roman" w:cs="Times New Roman"/>
          <w:sz w:val="28"/>
          <w:szCs w:val="28"/>
        </w:rPr>
        <w:t xml:space="preserve">всеми необходимыми документами специалист администрации </w:t>
      </w:r>
      <w:r>
        <w:rPr>
          <w:rFonts w:ascii="Times New Roman" w:hAnsi="Times New Roman" w:cs="Times New Roman"/>
          <w:sz w:val="28"/>
          <w:szCs w:val="28"/>
        </w:rPr>
        <w:t>сельсовета</w:t>
      </w:r>
      <w:r w:rsidRPr="00F23E66">
        <w:rPr>
          <w:rFonts w:ascii="Times New Roman" w:hAnsi="Times New Roman" w:cs="Times New Roman"/>
          <w:sz w:val="28"/>
          <w:szCs w:val="28"/>
        </w:rPr>
        <w:t xml:space="preserve"> или МФЦ выполняет следующие действия:</w:t>
      </w:r>
    </w:p>
    <w:p w:rsidR="00C4565E" w:rsidRPr="00F23E66" w:rsidRDefault="00C4565E" w:rsidP="00C4565E">
      <w:pPr>
        <w:spacing w:after="0" w:line="100" w:lineRule="atLeast"/>
        <w:jc w:val="both"/>
        <w:rPr>
          <w:rFonts w:ascii="Times New Roman" w:hAnsi="Times New Roman" w:cs="Times New Roman"/>
          <w:sz w:val="28"/>
          <w:szCs w:val="28"/>
        </w:rPr>
      </w:pPr>
      <w:r w:rsidRPr="00F23E66">
        <w:rPr>
          <w:rFonts w:ascii="Times New Roman" w:hAnsi="Times New Roman" w:cs="Times New Roman"/>
          <w:sz w:val="28"/>
          <w:szCs w:val="28"/>
        </w:rPr>
        <w:tab/>
        <w:t>- устанавливает личность заявителя или представителя заявителя;</w:t>
      </w:r>
    </w:p>
    <w:p w:rsidR="00C4565E" w:rsidRPr="00F23E66" w:rsidRDefault="00C4565E" w:rsidP="00C4565E">
      <w:pPr>
        <w:spacing w:after="0" w:line="100" w:lineRule="atLeast"/>
        <w:jc w:val="both"/>
        <w:rPr>
          <w:rFonts w:ascii="Times New Roman" w:hAnsi="Times New Roman" w:cs="Times New Roman"/>
          <w:sz w:val="28"/>
          <w:szCs w:val="28"/>
        </w:rPr>
      </w:pPr>
      <w:r w:rsidRPr="00F23E66">
        <w:rPr>
          <w:rFonts w:ascii="Times New Roman" w:hAnsi="Times New Roman" w:cs="Times New Roman"/>
          <w:sz w:val="28"/>
          <w:szCs w:val="28"/>
        </w:rPr>
        <w:tab/>
        <w:t>- проверяет полномочия представителя заявителя;</w:t>
      </w:r>
    </w:p>
    <w:p w:rsidR="00C4565E" w:rsidRPr="00F23E66" w:rsidRDefault="00C4565E" w:rsidP="00C4565E">
      <w:pPr>
        <w:spacing w:after="0" w:line="100" w:lineRule="atLeast"/>
        <w:jc w:val="both"/>
        <w:rPr>
          <w:rFonts w:ascii="Times New Roman" w:hAnsi="Times New Roman" w:cs="Times New Roman"/>
          <w:sz w:val="28"/>
          <w:szCs w:val="28"/>
        </w:rPr>
      </w:pPr>
      <w:r w:rsidRPr="00F23E66">
        <w:rPr>
          <w:rFonts w:ascii="Times New Roman" w:hAnsi="Times New Roman" w:cs="Times New Roman"/>
          <w:sz w:val="28"/>
          <w:szCs w:val="28"/>
        </w:rPr>
        <w:tab/>
        <w:t>- проверяет пакет документов, прилагаемых к заявлению о предоставлении муниципальной услуги;</w:t>
      </w:r>
    </w:p>
    <w:p w:rsidR="00C4565E" w:rsidRPr="00F23E66" w:rsidRDefault="00C4565E" w:rsidP="00C4565E">
      <w:pPr>
        <w:spacing w:after="0" w:line="100" w:lineRule="atLeast"/>
        <w:jc w:val="both"/>
        <w:rPr>
          <w:rFonts w:ascii="Times New Roman" w:hAnsi="Times New Roman" w:cs="Times New Roman"/>
          <w:sz w:val="28"/>
          <w:szCs w:val="28"/>
        </w:rPr>
      </w:pPr>
      <w:r w:rsidRPr="00F23E66">
        <w:rPr>
          <w:rFonts w:ascii="Times New Roman" w:hAnsi="Times New Roman" w:cs="Times New Roman"/>
          <w:sz w:val="28"/>
          <w:szCs w:val="28"/>
        </w:rPr>
        <w:tab/>
        <w:t>- консультирует заявителя о порядке и сроках предоставления муниципальной услуги.</w:t>
      </w:r>
    </w:p>
    <w:p w:rsidR="00C4565E" w:rsidRPr="00F23E66" w:rsidRDefault="00C4565E" w:rsidP="00C4565E">
      <w:pPr>
        <w:spacing w:after="0" w:line="100" w:lineRule="atLeast"/>
        <w:jc w:val="both"/>
        <w:rPr>
          <w:rFonts w:ascii="Times New Roman" w:hAnsi="Times New Roman" w:cs="Times New Roman"/>
          <w:sz w:val="28"/>
          <w:szCs w:val="28"/>
        </w:rPr>
      </w:pPr>
      <w:r w:rsidRPr="00F23E66">
        <w:rPr>
          <w:rFonts w:ascii="Times New Roman" w:eastAsia="Arial" w:hAnsi="Times New Roman" w:cs="Times New Roman"/>
          <w:sz w:val="28"/>
          <w:szCs w:val="28"/>
        </w:rPr>
        <w:t xml:space="preserve">        </w:t>
      </w:r>
      <w:r w:rsidRPr="00F23E66">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4565E" w:rsidRDefault="00C4565E" w:rsidP="00C4565E">
      <w:pPr>
        <w:spacing w:after="0" w:line="100" w:lineRule="atLeast"/>
        <w:jc w:val="both"/>
        <w:rPr>
          <w:rFonts w:ascii="Times New Roman" w:hAnsi="Times New Roman" w:cs="Times New Roman"/>
          <w:sz w:val="28"/>
          <w:szCs w:val="28"/>
        </w:rPr>
      </w:pPr>
      <w:r w:rsidRPr="00F23E66">
        <w:rPr>
          <w:rFonts w:ascii="Times New Roman" w:hAnsi="Times New Roman" w:cs="Times New Roman"/>
          <w:sz w:val="28"/>
          <w:szCs w:val="28"/>
        </w:rPr>
        <w:tab/>
        <w:t>Специалист администрации</w:t>
      </w:r>
      <w:r>
        <w:rPr>
          <w:rFonts w:ascii="Times New Roman" w:hAnsi="Times New Roman" w:cs="Times New Roman"/>
          <w:sz w:val="28"/>
          <w:szCs w:val="28"/>
        </w:rPr>
        <w:t xml:space="preserve"> сельсовета</w:t>
      </w:r>
      <w:r w:rsidRPr="00F23E66">
        <w:rPr>
          <w:rFonts w:ascii="Times New Roman" w:hAnsi="Times New Roman" w:cs="Times New Roman"/>
          <w:sz w:val="28"/>
          <w:szCs w:val="28"/>
        </w:rPr>
        <w:t xml:space="preserve"> или МФЦ вносит</w:t>
      </w:r>
      <w:r w:rsidRPr="0015211C">
        <w:rPr>
          <w:rFonts w:ascii="Times New Roman" w:hAnsi="Times New Roman" w:cs="Times New Roman"/>
          <w:sz w:val="28"/>
          <w:szCs w:val="28"/>
        </w:rPr>
        <w:t xml:space="preserve"> запись о приеме заявления в Журнал регистрации входящей докуме</w:t>
      </w:r>
      <w:r>
        <w:rPr>
          <w:rFonts w:ascii="Times New Roman" w:hAnsi="Times New Roman" w:cs="Times New Roman"/>
          <w:sz w:val="28"/>
          <w:szCs w:val="28"/>
        </w:rPr>
        <w:t xml:space="preserve">нтации </w:t>
      </w:r>
      <w:r w:rsidRPr="0015211C">
        <w:rPr>
          <w:rFonts w:ascii="Times New Roman" w:hAnsi="Times New Roman" w:cs="Times New Roman"/>
          <w:sz w:val="28"/>
          <w:szCs w:val="28"/>
        </w:rPr>
        <w:t>в день поступления.</w:t>
      </w:r>
    </w:p>
    <w:p w:rsidR="00C4565E" w:rsidRPr="00F23E66" w:rsidRDefault="00C4565E" w:rsidP="00C4565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 xml:space="preserve">Максимально допустимый срок осуществления административной процедуры, связанной с приемом заявления о предоставлении </w:t>
      </w:r>
      <w:r w:rsidRPr="00F23E66">
        <w:rPr>
          <w:rFonts w:ascii="Times New Roman" w:hAnsi="Times New Roman" w:cs="Times New Roman"/>
          <w:sz w:val="28"/>
          <w:szCs w:val="28"/>
        </w:rPr>
        <w:t>муниципальной услуги, составляет 15 минут с момента обращения заявителя. </w:t>
      </w:r>
    </w:p>
    <w:p w:rsidR="00C4565E" w:rsidRPr="00F23E66" w:rsidRDefault="00C4565E" w:rsidP="00C4565E">
      <w:pPr>
        <w:spacing w:after="0" w:line="100" w:lineRule="atLeast"/>
        <w:jc w:val="both"/>
        <w:rPr>
          <w:rFonts w:ascii="Times New Roman" w:hAnsi="Times New Roman" w:cs="Times New Roman"/>
          <w:sz w:val="28"/>
          <w:szCs w:val="28"/>
        </w:rPr>
      </w:pPr>
      <w:r w:rsidRPr="00F23E66">
        <w:rPr>
          <w:rFonts w:ascii="Times New Roman" w:hAnsi="Times New Roman" w:cs="Times New Roman"/>
          <w:sz w:val="28"/>
          <w:szCs w:val="28"/>
        </w:rPr>
        <w:lastRenderedPageBreak/>
        <w:tab/>
        <w:t xml:space="preserve">Критерий принятия решения - поступление в администрацию </w:t>
      </w:r>
      <w:r>
        <w:rPr>
          <w:rFonts w:ascii="Times New Roman" w:hAnsi="Times New Roman" w:cs="Times New Roman"/>
          <w:sz w:val="28"/>
          <w:szCs w:val="28"/>
        </w:rPr>
        <w:t>сельсовета</w:t>
      </w:r>
      <w:r w:rsidRPr="00F23E66">
        <w:rPr>
          <w:rFonts w:ascii="Times New Roman" w:hAnsi="Times New Roman" w:cs="Times New Roman"/>
          <w:sz w:val="28"/>
          <w:szCs w:val="28"/>
        </w:rPr>
        <w:t xml:space="preserve"> или МФЦ заявления о предоставлении муниципальной услуги.</w:t>
      </w:r>
    </w:p>
    <w:p w:rsidR="00C4565E" w:rsidRPr="0015211C" w:rsidRDefault="00C4565E" w:rsidP="00C4565E">
      <w:pPr>
        <w:spacing w:after="0" w:line="240" w:lineRule="auto"/>
        <w:jc w:val="both"/>
        <w:rPr>
          <w:rFonts w:ascii="Times New Roman" w:hAnsi="Times New Roman" w:cs="Times New Roman"/>
          <w:sz w:val="28"/>
          <w:szCs w:val="28"/>
        </w:rPr>
      </w:pPr>
      <w:r w:rsidRPr="00F23E66">
        <w:rPr>
          <w:rFonts w:ascii="Times New Roman" w:hAnsi="Times New Roman" w:cs="Times New Roman"/>
          <w:sz w:val="28"/>
          <w:szCs w:val="28"/>
        </w:rPr>
        <w:tab/>
        <w:t>Результатом административной</w:t>
      </w:r>
      <w:r w:rsidRPr="0015211C">
        <w:rPr>
          <w:rFonts w:ascii="Times New Roman" w:hAnsi="Times New Roman" w:cs="Times New Roman"/>
          <w:sz w:val="28"/>
          <w:szCs w:val="28"/>
        </w:rPr>
        <w:t xml:space="preserve"> процедуры является регистрация заявления о предоставлении муниципальной услуги со всеми необходимыми документами. </w:t>
      </w:r>
    </w:p>
    <w:p w:rsidR="00C4565E" w:rsidRDefault="00C4565E" w:rsidP="00C45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5211C">
        <w:rPr>
          <w:rFonts w:ascii="Times New Roman" w:hAnsi="Times New Roman" w:cs="Times New Roman"/>
          <w:sz w:val="28"/>
          <w:szCs w:val="28"/>
        </w:rPr>
        <w:t>Способ фиксации результата – внесение записи в Журнал регистрации входящей документации</w:t>
      </w:r>
    </w:p>
    <w:p w:rsidR="00C4565E" w:rsidRPr="0015211C" w:rsidRDefault="00C4565E" w:rsidP="00C4565E">
      <w:pPr>
        <w:spacing w:after="0" w:line="240" w:lineRule="auto"/>
        <w:jc w:val="both"/>
        <w:rPr>
          <w:rFonts w:ascii="Times New Roman" w:hAnsi="Times New Roman" w:cs="Times New Roman"/>
          <w:b/>
          <w:bCs/>
          <w:sz w:val="28"/>
          <w:szCs w:val="28"/>
        </w:rPr>
      </w:pPr>
    </w:p>
    <w:p w:rsidR="00C4565E" w:rsidRPr="0015211C" w:rsidRDefault="00C4565E" w:rsidP="00C4565E">
      <w:pPr>
        <w:spacing w:line="100" w:lineRule="atLeast"/>
        <w:jc w:val="both"/>
        <w:rPr>
          <w:rFonts w:ascii="Times New Roman" w:hAnsi="Times New Roman" w:cs="Times New Roman"/>
          <w:sz w:val="28"/>
          <w:szCs w:val="28"/>
        </w:rPr>
      </w:pPr>
      <w:r w:rsidRPr="0015211C">
        <w:rPr>
          <w:rFonts w:ascii="Times New Roman" w:hAnsi="Times New Roman" w:cs="Times New Roman"/>
          <w:b/>
          <w:bCs/>
          <w:sz w:val="28"/>
          <w:szCs w:val="28"/>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4565E" w:rsidRPr="00F23E66" w:rsidRDefault="00C4565E" w:rsidP="00C4565E">
      <w:pPr>
        <w:spacing w:after="0" w:line="100" w:lineRule="atLeast"/>
        <w:ind w:firstLine="708"/>
        <w:jc w:val="both"/>
        <w:rPr>
          <w:rFonts w:ascii="Times New Roman" w:hAnsi="Times New Roman" w:cs="Times New Roman"/>
          <w:sz w:val="28"/>
          <w:szCs w:val="28"/>
        </w:rPr>
      </w:pPr>
      <w:r w:rsidRPr="0015211C">
        <w:rPr>
          <w:rFonts w:ascii="Times New Roman" w:hAnsi="Times New Roman" w:cs="Times New Roman"/>
          <w:sz w:val="28"/>
          <w:szCs w:val="28"/>
        </w:rPr>
        <w:t xml:space="preserve">Основанием начала административной процедуры является непредставление заявителем по собственной </w:t>
      </w:r>
      <w:r w:rsidRPr="00F23E66">
        <w:rPr>
          <w:rFonts w:ascii="Times New Roman" w:hAnsi="Times New Roman" w:cs="Times New Roman"/>
          <w:sz w:val="28"/>
          <w:szCs w:val="28"/>
        </w:rPr>
        <w:t>инициативе документов, указанных в пункте 2.7. настоящего Регламента.</w:t>
      </w:r>
    </w:p>
    <w:p w:rsidR="00C4565E" w:rsidRPr="0015211C" w:rsidRDefault="00C4565E" w:rsidP="00C4565E">
      <w:pPr>
        <w:pStyle w:val="p13"/>
        <w:shd w:val="clear" w:color="auto" w:fill="FFFFFF"/>
        <w:spacing w:before="28" w:after="0"/>
        <w:jc w:val="both"/>
        <w:rPr>
          <w:rStyle w:val="s1"/>
          <w:rFonts w:ascii="Times New Roman" w:hAnsi="Times New Roman" w:cs="Times New Roman"/>
          <w:color w:val="auto"/>
          <w:sz w:val="28"/>
          <w:szCs w:val="28"/>
        </w:rPr>
      </w:pPr>
      <w:r w:rsidRPr="00F23E66">
        <w:rPr>
          <w:rFonts w:ascii="Times New Roman" w:hAnsi="Times New Roman" w:cs="Times New Roman"/>
          <w:color w:val="auto"/>
          <w:sz w:val="28"/>
          <w:szCs w:val="28"/>
        </w:rPr>
        <w:tab/>
      </w:r>
      <w:r w:rsidRPr="00F23E66">
        <w:rPr>
          <w:rStyle w:val="s1"/>
          <w:rFonts w:ascii="Times New Roman" w:hAnsi="Times New Roman" w:cs="Times New Roman"/>
          <w:color w:val="auto"/>
          <w:sz w:val="28"/>
          <w:szCs w:val="28"/>
        </w:rPr>
        <w:t xml:space="preserve">Должностное лицо администрации </w:t>
      </w:r>
      <w:r>
        <w:rPr>
          <w:rStyle w:val="s1"/>
          <w:rFonts w:ascii="Times New Roman" w:hAnsi="Times New Roman" w:cs="Times New Roman"/>
          <w:color w:val="auto"/>
          <w:sz w:val="28"/>
          <w:szCs w:val="28"/>
        </w:rPr>
        <w:t>сельсовета</w:t>
      </w:r>
      <w:r w:rsidRPr="00F23E66">
        <w:rPr>
          <w:rStyle w:val="s1"/>
          <w:rFonts w:ascii="Times New Roman" w:hAnsi="Times New Roman" w:cs="Times New Roman"/>
          <w:color w:val="auto"/>
          <w:sz w:val="28"/>
          <w:szCs w:val="28"/>
        </w:rPr>
        <w:t xml:space="preserve"> или </w:t>
      </w:r>
      <w:r>
        <w:rPr>
          <w:rStyle w:val="s1"/>
          <w:rFonts w:ascii="Times New Roman" w:hAnsi="Times New Roman" w:cs="Times New Roman"/>
          <w:color w:val="auto"/>
          <w:sz w:val="28"/>
          <w:szCs w:val="28"/>
        </w:rPr>
        <w:t xml:space="preserve">МФЦ </w:t>
      </w:r>
      <w:r w:rsidRPr="00F23E66">
        <w:rPr>
          <w:rStyle w:val="s1"/>
          <w:rFonts w:ascii="Times New Roman" w:hAnsi="Times New Roman" w:cs="Times New Roman"/>
          <w:color w:val="auto"/>
          <w:sz w:val="28"/>
          <w:szCs w:val="28"/>
        </w:rPr>
        <w:t xml:space="preserve"> в течение трех</w:t>
      </w:r>
      <w:r w:rsidRPr="00F23E66">
        <w:rPr>
          <w:rStyle w:val="apple-converted-space"/>
          <w:rFonts w:ascii="Times New Roman" w:hAnsi="Times New Roman" w:cs="Times New Roman"/>
          <w:color w:val="auto"/>
          <w:sz w:val="28"/>
          <w:szCs w:val="28"/>
        </w:rPr>
        <w:t> </w:t>
      </w:r>
      <w:r w:rsidRPr="00F23E66">
        <w:rPr>
          <w:rFonts w:ascii="Times New Roman" w:hAnsi="Times New Roman" w:cs="Times New Roman"/>
          <w:color w:val="auto"/>
          <w:sz w:val="28"/>
          <w:szCs w:val="28"/>
        </w:rPr>
        <w:t>рабочих</w:t>
      </w:r>
      <w:r w:rsidRPr="00F23E66">
        <w:rPr>
          <w:rStyle w:val="apple-converted-space"/>
          <w:rFonts w:ascii="Times New Roman" w:hAnsi="Times New Roman" w:cs="Times New Roman"/>
          <w:color w:val="auto"/>
          <w:sz w:val="28"/>
          <w:szCs w:val="28"/>
        </w:rPr>
        <w:t> </w:t>
      </w:r>
      <w:r w:rsidRPr="00F23E66">
        <w:rPr>
          <w:rStyle w:val="s1"/>
          <w:rFonts w:ascii="Times New Roman" w:hAnsi="Times New Roman" w:cs="Times New Roman"/>
          <w:color w:val="auto"/>
          <w:sz w:val="28"/>
          <w:szCs w:val="28"/>
        </w:rPr>
        <w:t>дней  с момента получения заявления с пакетом документов, указанных в пункте 2.6. настоящего Регламента,</w:t>
      </w:r>
      <w:r w:rsidRPr="00F23E66">
        <w:rPr>
          <w:rStyle w:val="apple-converted-space"/>
          <w:rFonts w:ascii="Times New Roman" w:hAnsi="Times New Roman" w:cs="Times New Roman"/>
          <w:color w:val="auto"/>
          <w:sz w:val="28"/>
          <w:szCs w:val="28"/>
        </w:rPr>
        <w:t> </w:t>
      </w:r>
      <w:r w:rsidRPr="00F23E66">
        <w:rPr>
          <w:rFonts w:ascii="Times New Roman" w:hAnsi="Times New Roman" w:cs="Times New Roman"/>
          <w:color w:val="auto"/>
          <w:sz w:val="28"/>
          <w:szCs w:val="28"/>
        </w:rPr>
        <w:t>формирует и направляет</w:t>
      </w:r>
      <w:r w:rsidRPr="00F23E66">
        <w:rPr>
          <w:rStyle w:val="apple-converted-space"/>
          <w:rFonts w:ascii="Times New Roman" w:hAnsi="Times New Roman" w:cs="Times New Roman"/>
          <w:color w:val="auto"/>
          <w:sz w:val="28"/>
          <w:szCs w:val="28"/>
        </w:rPr>
        <w:t> </w:t>
      </w:r>
      <w:r w:rsidRPr="00F23E66">
        <w:rPr>
          <w:rStyle w:val="s1"/>
          <w:rFonts w:ascii="Times New Roman" w:hAnsi="Times New Roman" w:cs="Times New Roman"/>
          <w:color w:val="auto"/>
          <w:sz w:val="28"/>
          <w:szCs w:val="28"/>
        </w:rPr>
        <w:t xml:space="preserve">запросы в государственные органы, </w:t>
      </w:r>
      <w:r w:rsidRPr="00F23E66">
        <w:rPr>
          <w:rStyle w:val="s8"/>
          <w:rFonts w:ascii="Times New Roman" w:hAnsi="Times New Roman" w:cs="Times New Roman"/>
          <w:color w:val="auto"/>
          <w:sz w:val="28"/>
          <w:szCs w:val="28"/>
        </w:rPr>
        <w:t>органы</w:t>
      </w:r>
      <w:r w:rsidRPr="0015211C">
        <w:rPr>
          <w:rStyle w:val="s8"/>
          <w:rFonts w:ascii="Times New Roman" w:hAnsi="Times New Roman" w:cs="Times New Roman"/>
          <w:color w:val="auto"/>
          <w:sz w:val="28"/>
          <w:szCs w:val="28"/>
        </w:rPr>
        <w:t xml:space="preserve"> местного самоуправления и иные организации,</w:t>
      </w:r>
      <w:r w:rsidRPr="0015211C">
        <w:rPr>
          <w:rStyle w:val="apple-converted-space"/>
          <w:rFonts w:ascii="Times New Roman" w:hAnsi="Times New Roman" w:cs="Times New Roman"/>
          <w:color w:val="auto"/>
          <w:sz w:val="28"/>
          <w:szCs w:val="28"/>
        </w:rPr>
        <w:t>  располагающие документами (сведениями) необходимыми для</w:t>
      </w:r>
      <w:r w:rsidRPr="0015211C">
        <w:rPr>
          <w:rStyle w:val="s1"/>
          <w:rFonts w:ascii="Times New Roman" w:hAnsi="Times New Roman" w:cs="Times New Roman"/>
          <w:color w:val="auto"/>
          <w:sz w:val="28"/>
          <w:szCs w:val="28"/>
        </w:rPr>
        <w:t xml:space="preserve"> предоставления муниципальной услуги.</w:t>
      </w:r>
    </w:p>
    <w:p w:rsidR="00C4565E" w:rsidRPr="0015211C" w:rsidRDefault="00C4565E" w:rsidP="00C4565E">
      <w:pPr>
        <w:pStyle w:val="p13"/>
        <w:shd w:val="clear" w:color="auto" w:fill="FFFFFF"/>
        <w:spacing w:before="28" w:after="0"/>
        <w:jc w:val="both"/>
        <w:rPr>
          <w:rStyle w:val="s1"/>
          <w:rFonts w:ascii="Times New Roman" w:hAnsi="Times New Roman" w:cs="Times New Roman"/>
          <w:color w:val="auto"/>
          <w:sz w:val="28"/>
          <w:szCs w:val="28"/>
        </w:rPr>
      </w:pPr>
      <w:r>
        <w:rPr>
          <w:rStyle w:val="s1"/>
          <w:rFonts w:ascii="Times New Roman" w:hAnsi="Times New Roman" w:cs="Times New Roman"/>
          <w:color w:val="auto"/>
          <w:sz w:val="28"/>
          <w:szCs w:val="28"/>
        </w:rPr>
        <w:tab/>
      </w:r>
      <w:r w:rsidRPr="0015211C">
        <w:rPr>
          <w:rStyle w:val="s1"/>
          <w:rFonts w:ascii="Times New Roman" w:hAnsi="Times New Roman" w:cs="Times New Roman"/>
          <w:color w:val="auto"/>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C4565E" w:rsidRPr="0015211C" w:rsidRDefault="00C4565E" w:rsidP="00C4565E">
      <w:pPr>
        <w:pStyle w:val="p13"/>
        <w:shd w:val="clear" w:color="auto" w:fill="FFFFFF"/>
        <w:spacing w:before="28" w:after="0"/>
        <w:jc w:val="both"/>
        <w:rPr>
          <w:rFonts w:ascii="Times New Roman" w:hAnsi="Times New Roman" w:cs="Times New Roman"/>
          <w:color w:val="auto"/>
          <w:sz w:val="28"/>
          <w:szCs w:val="28"/>
        </w:rPr>
      </w:pPr>
      <w:r w:rsidRPr="0015211C">
        <w:rPr>
          <w:rStyle w:val="s1"/>
          <w:rFonts w:ascii="Times New Roman" w:hAnsi="Times New Roman" w:cs="Times New Roman"/>
          <w:color w:val="auto"/>
          <w:sz w:val="28"/>
          <w:szCs w:val="28"/>
        </w:rPr>
        <w:t>Специалист, предоставляющий услугу, определяет способ направления запроса и в установленный срок осуществляет его направление.</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w:t>
      </w:r>
      <w:r>
        <w:rPr>
          <w:rFonts w:ascii="Times New Roman" w:hAnsi="Times New Roman" w:cs="Times New Roman"/>
          <w:sz w:val="28"/>
          <w:szCs w:val="28"/>
        </w:rPr>
        <w:t>сельсовета</w:t>
      </w:r>
      <w:r w:rsidRPr="0015211C">
        <w:rPr>
          <w:rFonts w:ascii="Times New Roman" w:hAnsi="Times New Roman" w:cs="Times New Roman"/>
          <w:sz w:val="28"/>
          <w:szCs w:val="28"/>
        </w:rPr>
        <w:t xml:space="preserve"> или </w:t>
      </w:r>
      <w:r>
        <w:rPr>
          <w:rFonts w:ascii="Times New Roman" w:hAnsi="Times New Roman" w:cs="Times New Roman"/>
          <w:sz w:val="28"/>
          <w:szCs w:val="28"/>
        </w:rPr>
        <w:t>МФЦ</w:t>
      </w:r>
      <w:r w:rsidRPr="0015211C">
        <w:rPr>
          <w:rFonts w:ascii="Times New Roman" w:hAnsi="Times New Roman" w:cs="Times New Roman"/>
          <w:sz w:val="28"/>
          <w:szCs w:val="28"/>
        </w:rPr>
        <w:t>.</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Ответ на запрос регистрируется в установленном порядке.</w:t>
      </w:r>
    </w:p>
    <w:p w:rsidR="00C4565E"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 xml:space="preserve">При получении ответа на запрос, должностное лицо администрации </w:t>
      </w:r>
      <w:r>
        <w:rPr>
          <w:rFonts w:ascii="Times New Roman" w:hAnsi="Times New Roman" w:cs="Times New Roman"/>
          <w:sz w:val="28"/>
          <w:szCs w:val="28"/>
        </w:rPr>
        <w:t>сельсовета</w:t>
      </w:r>
      <w:r w:rsidRPr="0015211C">
        <w:rPr>
          <w:rFonts w:ascii="Times New Roman" w:hAnsi="Times New Roman" w:cs="Times New Roman"/>
          <w:sz w:val="28"/>
          <w:szCs w:val="28"/>
        </w:rPr>
        <w:t>, приобщает полученный ответ к документам, представленным заявителем.</w:t>
      </w:r>
    </w:p>
    <w:p w:rsidR="00C4565E" w:rsidRPr="0015211C" w:rsidRDefault="00C4565E" w:rsidP="00C4565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ab/>
        <w:t>Критерий принятия решения - представление (непредставление) заявителем по собственной инициативе документов, указанных в пункте 2.7. регламента.</w:t>
      </w:r>
    </w:p>
    <w:p w:rsidR="00C4565E" w:rsidRPr="0015211C"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 xml:space="preserve">Результат административной процедуры – получение ответа на межведомственный запрос. </w:t>
      </w:r>
    </w:p>
    <w:p w:rsidR="00C4565E" w:rsidRPr="00F23E66"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r>
      <w:r w:rsidRPr="00F23E66">
        <w:rPr>
          <w:rFonts w:ascii="Times New Roman" w:hAnsi="Times New Roman" w:cs="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C4565E" w:rsidRDefault="00C4565E" w:rsidP="00C4565E">
      <w:pPr>
        <w:widowControl w:val="0"/>
        <w:autoSpaceDE w:val="0"/>
        <w:autoSpaceDN w:val="0"/>
        <w:adjustRightInd w:val="0"/>
        <w:spacing w:after="0" w:line="240" w:lineRule="auto"/>
        <w:ind w:firstLine="284"/>
        <w:rPr>
          <w:rFonts w:ascii="Times New Roman" w:hAnsi="Times New Roman" w:cs="Times New Roman"/>
          <w:sz w:val="28"/>
          <w:szCs w:val="28"/>
        </w:rPr>
      </w:pPr>
      <w:r w:rsidRPr="00F23E66">
        <w:rPr>
          <w:rFonts w:ascii="Times New Roman" w:hAnsi="Times New Roman" w:cs="Times New Roman"/>
          <w:b/>
          <w:bCs/>
          <w:sz w:val="28"/>
          <w:szCs w:val="28"/>
        </w:rPr>
        <w:tab/>
      </w:r>
      <w:r w:rsidRPr="00F23E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C4565E" w:rsidRPr="0015211C" w:rsidRDefault="00C4565E" w:rsidP="00C4565E">
      <w:pPr>
        <w:widowControl w:val="0"/>
        <w:autoSpaceDE w:val="0"/>
        <w:autoSpaceDN w:val="0"/>
        <w:adjustRightInd w:val="0"/>
        <w:spacing w:after="0" w:line="240" w:lineRule="auto"/>
        <w:ind w:firstLine="284"/>
        <w:rPr>
          <w:rFonts w:ascii="Times New Roman" w:hAnsi="Times New Roman" w:cs="Times New Roman"/>
          <w:sz w:val="28"/>
          <w:szCs w:val="28"/>
        </w:rPr>
      </w:pPr>
    </w:p>
    <w:p w:rsidR="00C4565E" w:rsidRPr="0015211C" w:rsidRDefault="00C4565E" w:rsidP="00C4565E">
      <w:pPr>
        <w:spacing w:line="100" w:lineRule="atLeast"/>
        <w:jc w:val="both"/>
        <w:rPr>
          <w:rFonts w:ascii="Times New Roman" w:hAnsi="Times New Roman" w:cs="Times New Roman"/>
          <w:sz w:val="28"/>
          <w:szCs w:val="28"/>
        </w:rPr>
      </w:pPr>
      <w:r w:rsidRPr="0015211C">
        <w:rPr>
          <w:rFonts w:ascii="Times New Roman" w:hAnsi="Times New Roman" w:cs="Times New Roman"/>
          <w:b/>
          <w:bCs/>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C4565E" w:rsidRPr="0015211C" w:rsidRDefault="00C4565E" w:rsidP="00C4565E">
      <w:pPr>
        <w:spacing w:after="0" w:line="100" w:lineRule="atLeast"/>
        <w:ind w:firstLine="708"/>
        <w:jc w:val="both"/>
        <w:rPr>
          <w:rFonts w:ascii="Times New Roman" w:hAnsi="Times New Roman" w:cs="Times New Roman"/>
          <w:sz w:val="28"/>
          <w:szCs w:val="28"/>
        </w:rPr>
      </w:pPr>
      <w:r w:rsidRPr="0015211C">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C4565E" w:rsidRPr="00430471" w:rsidRDefault="00C4565E" w:rsidP="00C4565E">
      <w:pPr>
        <w:spacing w:after="0" w:line="100" w:lineRule="atLeast"/>
        <w:jc w:val="both"/>
        <w:rPr>
          <w:rFonts w:ascii="Times New Roman" w:hAnsi="Times New Roman" w:cs="Times New Roman"/>
          <w:sz w:val="28"/>
          <w:szCs w:val="28"/>
        </w:rPr>
      </w:pPr>
      <w:r w:rsidRPr="0015211C">
        <w:rPr>
          <w:rFonts w:ascii="Times New Roman" w:hAnsi="Times New Roman" w:cs="Times New Roman"/>
          <w:sz w:val="28"/>
          <w:szCs w:val="28"/>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4565E" w:rsidRDefault="00C4565E" w:rsidP="00C4565E">
      <w:pPr>
        <w:spacing w:after="0" w:line="100" w:lineRule="atLeast"/>
        <w:ind w:firstLine="708"/>
        <w:jc w:val="both"/>
        <w:rPr>
          <w:rFonts w:ascii="Times New Roman" w:hAnsi="Times New Roman" w:cs="Times New Roman"/>
          <w:sz w:val="28"/>
          <w:szCs w:val="28"/>
        </w:rPr>
      </w:pPr>
      <w:r w:rsidRPr="001E6C87">
        <w:rPr>
          <w:rFonts w:ascii="Times New Roman" w:hAnsi="Times New Roman" w:cs="Times New Roman"/>
          <w:sz w:val="28"/>
          <w:szCs w:val="28"/>
        </w:rPr>
        <w:t xml:space="preserve">В течение десяти дней со дня поступления заявления о предварительном согласовании предоставления земельного участка администрация </w:t>
      </w:r>
      <w:r>
        <w:rPr>
          <w:rFonts w:ascii="Times New Roman" w:hAnsi="Times New Roman" w:cs="Times New Roman"/>
          <w:sz w:val="28"/>
          <w:szCs w:val="28"/>
        </w:rPr>
        <w:t>сельсовета</w:t>
      </w:r>
      <w:r w:rsidRPr="001E6C87">
        <w:rPr>
          <w:rFonts w:ascii="Times New Roman" w:hAnsi="Times New Roman" w:cs="Times New Roman"/>
          <w:sz w:val="28"/>
          <w:szCs w:val="28"/>
        </w:rPr>
        <w:t xml:space="preserve">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C4565E" w:rsidRDefault="00C4565E" w:rsidP="00C4565E">
      <w:pPr>
        <w:pStyle w:val="p13"/>
        <w:shd w:val="clear" w:color="auto" w:fill="FFFFFF"/>
        <w:spacing w:before="28" w:after="0"/>
        <w:jc w:val="both"/>
        <w:rPr>
          <w:rFonts w:ascii="Times New Roman" w:hAnsi="Times New Roman" w:cs="Times New Roman"/>
          <w:color w:val="auto"/>
          <w:sz w:val="28"/>
          <w:szCs w:val="28"/>
        </w:rPr>
      </w:pPr>
      <w:r w:rsidRPr="0015211C">
        <w:rPr>
          <w:rFonts w:ascii="Times New Roman" w:eastAsia="Arial" w:hAnsi="Times New Roman" w:cs="Times New Roman"/>
          <w:color w:val="auto"/>
          <w:sz w:val="28"/>
          <w:szCs w:val="28"/>
        </w:rPr>
        <w:t xml:space="preserve">           </w:t>
      </w:r>
      <w:r w:rsidRPr="0015211C">
        <w:rPr>
          <w:rFonts w:ascii="Times New Roman" w:hAnsi="Times New Roman" w:cs="Times New Roman"/>
          <w:color w:val="auto"/>
          <w:sz w:val="28"/>
          <w:szCs w:val="28"/>
        </w:rPr>
        <w:t xml:space="preserve">При наличии оснований для отказа в предоставлении услуги  </w:t>
      </w:r>
      <w:r>
        <w:rPr>
          <w:rFonts w:ascii="Times New Roman" w:hAnsi="Times New Roman" w:cs="Times New Roman"/>
          <w:color w:val="auto"/>
          <w:sz w:val="28"/>
          <w:szCs w:val="28"/>
        </w:rPr>
        <w:t xml:space="preserve">специалист </w:t>
      </w:r>
      <w:r w:rsidRPr="0015211C">
        <w:rPr>
          <w:rFonts w:ascii="Times New Roman" w:hAnsi="Times New Roman" w:cs="Times New Roman"/>
          <w:color w:val="auto"/>
          <w:sz w:val="28"/>
          <w:szCs w:val="28"/>
        </w:rPr>
        <w:t>подготавливает уведомление об</w:t>
      </w:r>
      <w:r w:rsidRPr="0015211C">
        <w:rPr>
          <w:rStyle w:val="apple-converted-space"/>
          <w:rFonts w:ascii="Times New Roman" w:hAnsi="Times New Roman" w:cs="Times New Roman"/>
          <w:color w:val="auto"/>
          <w:sz w:val="28"/>
          <w:szCs w:val="28"/>
        </w:rPr>
        <w:t> </w:t>
      </w:r>
      <w:r w:rsidRPr="0015211C">
        <w:rPr>
          <w:rStyle w:val="s8"/>
          <w:rFonts w:ascii="Times New Roman" w:hAnsi="Times New Roman" w:cs="Times New Roman"/>
          <w:color w:val="auto"/>
          <w:sz w:val="28"/>
          <w:szCs w:val="28"/>
        </w:rPr>
        <w:t>отказе в предоставлении муниципальной услуги</w:t>
      </w:r>
      <w:r w:rsidRPr="0015211C">
        <w:rPr>
          <w:rStyle w:val="apple-converted-space"/>
          <w:rFonts w:ascii="Times New Roman" w:hAnsi="Times New Roman" w:cs="Times New Roman"/>
          <w:color w:val="auto"/>
          <w:sz w:val="28"/>
          <w:szCs w:val="28"/>
        </w:rPr>
        <w:t> </w:t>
      </w:r>
      <w:r w:rsidRPr="0015211C">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C4565E" w:rsidRPr="0015211C" w:rsidRDefault="00C4565E" w:rsidP="00C4565E">
      <w:pPr>
        <w:pStyle w:val="p13"/>
        <w:shd w:val="clear" w:color="auto" w:fill="FFFFFF"/>
        <w:spacing w:before="28" w:after="0"/>
        <w:jc w:val="both"/>
        <w:rPr>
          <w:rStyle w:val="s1"/>
          <w:rFonts w:ascii="Times New Roman" w:hAnsi="Times New Roman" w:cs="Times New Roman"/>
          <w:color w:val="auto"/>
          <w:sz w:val="28"/>
          <w:szCs w:val="28"/>
        </w:rPr>
      </w:pPr>
      <w:r>
        <w:rPr>
          <w:rFonts w:ascii="Times New Roman" w:hAnsi="Times New Roman" w:cs="Times New Roman"/>
          <w:color w:val="auto"/>
          <w:sz w:val="28"/>
          <w:szCs w:val="28"/>
        </w:rPr>
        <w:tab/>
      </w:r>
      <w:r w:rsidRPr="005F1839">
        <w:rPr>
          <w:rFonts w:ascii="Times New Roman" w:hAnsi="Times New Roman" w:cs="Times New Roman"/>
          <w:color w:val="auto"/>
          <w:sz w:val="28"/>
          <w:szCs w:val="28"/>
        </w:rPr>
        <w:t xml:space="preserve">В случае отсутствия оснований для отказа в предоставлении государственной услуги, указанных в пункте 2.10. административного </w:t>
      </w:r>
      <w:r>
        <w:rPr>
          <w:rFonts w:ascii="Times New Roman" w:hAnsi="Times New Roman" w:cs="Times New Roman"/>
          <w:color w:val="auto"/>
          <w:sz w:val="28"/>
          <w:szCs w:val="28"/>
        </w:rPr>
        <w:t>р</w:t>
      </w:r>
      <w:r w:rsidRPr="005F1839">
        <w:rPr>
          <w:rFonts w:ascii="Times New Roman" w:hAnsi="Times New Roman" w:cs="Times New Roman"/>
          <w:color w:val="auto"/>
          <w:sz w:val="28"/>
          <w:szCs w:val="28"/>
        </w:rPr>
        <w:t xml:space="preserve">егламента ответственные специалисты обеспечивают подготовку и согласование проекта договора безвозмездного пользования земельного участка либо </w:t>
      </w:r>
      <w:r w:rsidRPr="000849C7">
        <w:rPr>
          <w:rFonts w:ascii="Times New Roman" w:hAnsi="Times New Roman" w:cs="Times New Roman"/>
          <w:color w:val="auto"/>
          <w:sz w:val="28"/>
          <w:szCs w:val="28"/>
        </w:rPr>
        <w:t>р</w:t>
      </w:r>
      <w:r>
        <w:rPr>
          <w:rFonts w:ascii="Times New Roman" w:hAnsi="Times New Roman" w:cs="Times New Roman"/>
          <w:color w:val="auto"/>
          <w:sz w:val="28"/>
          <w:szCs w:val="28"/>
        </w:rPr>
        <w:t>ешение</w:t>
      </w:r>
      <w:r w:rsidRPr="005F1839">
        <w:rPr>
          <w:rFonts w:ascii="Times New Roman" w:hAnsi="Times New Roman" w:cs="Times New Roman"/>
          <w:color w:val="auto"/>
          <w:sz w:val="28"/>
          <w:szCs w:val="28"/>
        </w:rPr>
        <w:t xml:space="preserve"> о предоставлении земельного участка в постоя</w:t>
      </w:r>
      <w:r>
        <w:rPr>
          <w:rFonts w:ascii="Times New Roman" w:hAnsi="Times New Roman" w:cs="Times New Roman"/>
          <w:color w:val="auto"/>
          <w:sz w:val="28"/>
          <w:szCs w:val="28"/>
        </w:rPr>
        <w:t>нное (бессрочное) пользование.</w:t>
      </w:r>
    </w:p>
    <w:p w:rsidR="00C4565E" w:rsidRDefault="00C4565E" w:rsidP="00C4565E">
      <w:pPr>
        <w:pStyle w:val="p17"/>
        <w:shd w:val="clear" w:color="auto" w:fill="FFFFFF"/>
        <w:spacing w:before="28" w:after="0"/>
        <w:ind w:firstLine="707"/>
        <w:jc w:val="both"/>
        <w:rPr>
          <w:rStyle w:val="s1"/>
          <w:rFonts w:ascii="Times New Roman" w:hAnsi="Times New Roman" w:cs="Times New Roman"/>
          <w:color w:val="auto"/>
          <w:sz w:val="28"/>
          <w:szCs w:val="28"/>
        </w:rPr>
      </w:pPr>
      <w:r w:rsidRPr="0015211C">
        <w:rPr>
          <w:rStyle w:val="s1"/>
          <w:rFonts w:ascii="Times New Roman" w:hAnsi="Times New Roman" w:cs="Times New Roman"/>
          <w:color w:val="auto"/>
          <w:sz w:val="28"/>
          <w:szCs w:val="28"/>
        </w:rPr>
        <w:t>Максимально допустимый срок исполнения административной процедуры –</w:t>
      </w:r>
      <w:r w:rsidRPr="0015211C">
        <w:rPr>
          <w:rStyle w:val="apple-converted-space"/>
          <w:rFonts w:ascii="Times New Roman" w:hAnsi="Times New Roman" w:cs="Times New Roman"/>
          <w:color w:val="auto"/>
          <w:sz w:val="28"/>
          <w:szCs w:val="28"/>
        </w:rPr>
        <w:t> </w:t>
      </w:r>
      <w:r w:rsidRPr="0015211C">
        <w:rPr>
          <w:rStyle w:val="s12"/>
          <w:rFonts w:ascii="Times New Roman" w:hAnsi="Times New Roman" w:cs="Times New Roman"/>
          <w:color w:val="auto"/>
          <w:sz w:val="28"/>
          <w:szCs w:val="28"/>
        </w:rPr>
        <w:t>14</w:t>
      </w:r>
      <w:r w:rsidRPr="0015211C">
        <w:rPr>
          <w:rStyle w:val="s12"/>
          <w:rFonts w:ascii="Times New Roman" w:hAnsi="Times New Roman" w:cs="Times New Roman"/>
          <w:b/>
          <w:bCs/>
          <w:i/>
          <w:iCs/>
          <w:color w:val="auto"/>
          <w:sz w:val="28"/>
          <w:szCs w:val="28"/>
        </w:rPr>
        <w:t xml:space="preserve"> </w:t>
      </w:r>
      <w:r w:rsidRPr="0015211C">
        <w:rPr>
          <w:rStyle w:val="s1"/>
          <w:rFonts w:ascii="Times New Roman" w:hAnsi="Times New Roman" w:cs="Times New Roman"/>
          <w:color w:val="auto"/>
          <w:sz w:val="28"/>
          <w:szCs w:val="28"/>
        </w:rPr>
        <w:t xml:space="preserve">календарных дней. </w:t>
      </w:r>
    </w:p>
    <w:p w:rsidR="00C4565E" w:rsidRPr="0015211C" w:rsidRDefault="00C4565E" w:rsidP="00C4565E">
      <w:pPr>
        <w:pStyle w:val="p17"/>
        <w:shd w:val="clear" w:color="auto" w:fill="FFFFFF"/>
        <w:spacing w:before="28" w:after="0"/>
        <w:ind w:firstLine="707"/>
        <w:jc w:val="both"/>
        <w:rPr>
          <w:rFonts w:ascii="Times New Roman" w:hAnsi="Times New Roman" w:cs="Times New Roman"/>
          <w:color w:val="auto"/>
          <w:sz w:val="28"/>
          <w:szCs w:val="28"/>
        </w:rPr>
      </w:pPr>
      <w:r>
        <w:rPr>
          <w:rStyle w:val="s1"/>
          <w:rFonts w:ascii="Times New Roman" w:hAnsi="Times New Roman" w:cs="Times New Roman"/>
          <w:color w:val="auto"/>
          <w:sz w:val="28"/>
          <w:szCs w:val="28"/>
        </w:rPr>
        <w:t>Критерий принятия решения - наличие (отсутствие) оснований для отказа в предоставлении муниципальной услуги.</w:t>
      </w:r>
    </w:p>
    <w:p w:rsidR="00C4565E" w:rsidRPr="0015211C" w:rsidRDefault="00C4565E" w:rsidP="00C4565E">
      <w:pPr>
        <w:pStyle w:val="p17"/>
        <w:shd w:val="clear" w:color="auto" w:fill="FFFFFF"/>
        <w:spacing w:before="28" w:after="0"/>
        <w:ind w:firstLine="707"/>
        <w:jc w:val="both"/>
        <w:rPr>
          <w:rStyle w:val="s1"/>
          <w:rFonts w:ascii="Times New Roman" w:hAnsi="Times New Roman" w:cs="Times New Roman"/>
          <w:color w:val="auto"/>
          <w:sz w:val="28"/>
          <w:szCs w:val="28"/>
        </w:rPr>
      </w:pPr>
      <w:r w:rsidRPr="0015211C">
        <w:rPr>
          <w:rFonts w:ascii="Times New Roman" w:hAnsi="Times New Roman" w:cs="Times New Roman"/>
          <w:color w:val="auto"/>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4565E" w:rsidRPr="0015211C" w:rsidRDefault="00C4565E" w:rsidP="00C4565E">
      <w:pPr>
        <w:pStyle w:val="p17"/>
        <w:shd w:val="clear" w:color="auto" w:fill="FFFFFF"/>
        <w:spacing w:before="28" w:after="0"/>
        <w:ind w:firstLine="707"/>
        <w:jc w:val="both"/>
        <w:rPr>
          <w:rFonts w:ascii="Times New Roman" w:hAnsi="Times New Roman" w:cs="Times New Roman"/>
          <w:color w:val="auto"/>
          <w:sz w:val="28"/>
          <w:szCs w:val="28"/>
        </w:rPr>
      </w:pPr>
      <w:r w:rsidRPr="0015211C">
        <w:rPr>
          <w:rStyle w:val="s1"/>
          <w:rFonts w:ascii="Times New Roman" w:hAnsi="Times New Roman" w:cs="Times New Roman"/>
          <w:color w:val="auto"/>
          <w:sz w:val="28"/>
          <w:szCs w:val="28"/>
        </w:rPr>
        <w:lastRenderedPageBreak/>
        <w:t>Способ фиксации результата оказания услуги – регистрация документа (уведомления об отказе в предоставлении муниципальной услуги).</w:t>
      </w:r>
    </w:p>
    <w:p w:rsidR="00C4565E" w:rsidRPr="0015211C" w:rsidRDefault="00C4565E" w:rsidP="00C4565E">
      <w:pPr>
        <w:spacing w:after="0" w:line="100" w:lineRule="atLeast"/>
        <w:ind w:firstLine="540"/>
        <w:jc w:val="center"/>
        <w:rPr>
          <w:rFonts w:ascii="Times New Roman" w:hAnsi="Times New Roman" w:cs="Times New Roman"/>
          <w:sz w:val="28"/>
          <w:szCs w:val="28"/>
        </w:rPr>
      </w:pPr>
    </w:p>
    <w:p w:rsidR="00C4565E" w:rsidRPr="0015211C" w:rsidRDefault="00C4565E" w:rsidP="00C4565E">
      <w:pPr>
        <w:spacing w:after="0" w:line="100" w:lineRule="atLeast"/>
        <w:ind w:firstLine="540"/>
        <w:jc w:val="both"/>
        <w:rPr>
          <w:rFonts w:ascii="Times New Roman" w:hAnsi="Times New Roman" w:cs="Times New Roman"/>
          <w:b/>
          <w:bCs/>
          <w:sz w:val="28"/>
          <w:szCs w:val="28"/>
        </w:rPr>
      </w:pPr>
      <w:r w:rsidRPr="0015211C">
        <w:rPr>
          <w:rFonts w:ascii="Times New Roman" w:hAnsi="Times New Roman" w:cs="Times New Roman"/>
          <w:b/>
          <w:bCs/>
          <w:sz w:val="28"/>
          <w:szCs w:val="28"/>
        </w:rPr>
        <w:t>3.5. Выдача результатов предоставления муниципальной услуги заявителю</w:t>
      </w:r>
    </w:p>
    <w:p w:rsidR="00C4565E" w:rsidRPr="0015211C" w:rsidRDefault="00C4565E" w:rsidP="00C4565E">
      <w:pPr>
        <w:spacing w:after="0" w:line="100" w:lineRule="atLeast"/>
        <w:ind w:firstLine="540"/>
        <w:jc w:val="both"/>
        <w:rPr>
          <w:rFonts w:ascii="Times New Roman" w:eastAsia="Arial" w:hAnsi="Times New Roman" w:cs="Times New Roman"/>
          <w:sz w:val="28"/>
          <w:szCs w:val="28"/>
        </w:rPr>
      </w:pPr>
    </w:p>
    <w:p w:rsidR="00C4565E" w:rsidRDefault="00C4565E" w:rsidP="00C4565E">
      <w:pPr>
        <w:spacing w:after="0" w:line="100"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5F1839">
        <w:rPr>
          <w:rFonts w:ascii="Times New Roman" w:eastAsia="Arial" w:hAnsi="Times New Roman" w:cs="Times New Roman"/>
          <w:sz w:val="28"/>
          <w:szCs w:val="28"/>
        </w:rPr>
        <w:t xml:space="preserve">Основанием для выдачи документов является личное обращение заявителя или его представителя для получения документов в </w:t>
      </w:r>
      <w:r>
        <w:rPr>
          <w:rFonts w:ascii="Times New Roman" w:eastAsia="Arial" w:hAnsi="Times New Roman" w:cs="Times New Roman"/>
          <w:sz w:val="28"/>
          <w:szCs w:val="28"/>
        </w:rPr>
        <w:t>администрацию сельсовета</w:t>
      </w:r>
      <w:r w:rsidRPr="005F1839">
        <w:rPr>
          <w:rFonts w:ascii="Times New Roman" w:eastAsia="Arial" w:hAnsi="Times New Roman" w:cs="Times New Roman"/>
          <w:sz w:val="28"/>
          <w:szCs w:val="28"/>
        </w:rPr>
        <w:t>.</w:t>
      </w:r>
    </w:p>
    <w:p w:rsidR="00C4565E" w:rsidRPr="00EA18BA" w:rsidRDefault="00C4565E" w:rsidP="00C4565E">
      <w:pPr>
        <w:pStyle w:val="af5"/>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Специалист Администрации </w:t>
      </w:r>
      <w:r>
        <w:rPr>
          <w:rFonts w:ascii="Times New Roman" w:hAnsi="Times New Roman" w:cs="Times New Roman"/>
          <w:color w:val="auto"/>
          <w:sz w:val="28"/>
          <w:szCs w:val="28"/>
        </w:rPr>
        <w:t>сельсовета</w:t>
      </w:r>
      <w:r w:rsidRPr="00FB0588">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по телефону (почтой) или посредствам </w:t>
      </w:r>
      <w:r>
        <w:rPr>
          <w:rFonts w:ascii="Times New Roman" w:hAnsi="Times New Roman" w:cs="Times New Roman"/>
          <w:color w:val="auto"/>
          <w:sz w:val="28"/>
          <w:szCs w:val="28"/>
        </w:rPr>
        <w:t>Единого портала</w:t>
      </w:r>
      <w:r w:rsidRPr="00EA18BA">
        <w:rPr>
          <w:rFonts w:ascii="Times New Roman" w:hAnsi="Times New Roman" w:cs="Times New Roman"/>
          <w:color w:val="auto"/>
          <w:sz w:val="28"/>
          <w:szCs w:val="28"/>
        </w:rPr>
        <w:t xml:space="preserve"> приглашает </w:t>
      </w:r>
      <w:r>
        <w:rPr>
          <w:rFonts w:ascii="Times New Roman" w:hAnsi="Times New Roman" w:cs="Times New Roman"/>
          <w:color w:val="auto"/>
          <w:sz w:val="28"/>
          <w:szCs w:val="28"/>
        </w:rPr>
        <w:t>заявителя</w:t>
      </w:r>
      <w:r w:rsidRPr="00EA18BA">
        <w:rPr>
          <w:rFonts w:ascii="Times New Roman" w:hAnsi="Times New Roman" w:cs="Times New Roman"/>
          <w:color w:val="auto"/>
          <w:sz w:val="28"/>
          <w:szCs w:val="28"/>
        </w:rPr>
        <w:t xml:space="preserve"> в Администрацию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для получения результата предоставления муниципальной услуги. </w:t>
      </w:r>
    </w:p>
    <w:p w:rsidR="00C4565E" w:rsidRPr="005F1839" w:rsidRDefault="00C4565E" w:rsidP="00C4565E">
      <w:pPr>
        <w:spacing w:after="0" w:line="100"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5F1839">
        <w:rPr>
          <w:rFonts w:ascii="Times New Roman" w:eastAsia="Arial" w:hAnsi="Times New Roman" w:cs="Times New Roman"/>
          <w:sz w:val="28"/>
          <w:szCs w:val="28"/>
        </w:rPr>
        <w:t>Ответственны</w:t>
      </w:r>
      <w:r>
        <w:rPr>
          <w:rFonts w:ascii="Times New Roman" w:eastAsia="Arial" w:hAnsi="Times New Roman" w:cs="Times New Roman"/>
          <w:sz w:val="28"/>
          <w:szCs w:val="28"/>
        </w:rPr>
        <w:t>й</w:t>
      </w:r>
      <w:r w:rsidRPr="005F1839">
        <w:rPr>
          <w:rFonts w:ascii="Times New Roman" w:eastAsia="Arial" w:hAnsi="Times New Roman" w:cs="Times New Roman"/>
          <w:sz w:val="28"/>
          <w:szCs w:val="28"/>
        </w:rPr>
        <w:t xml:space="preserve"> специалист </w:t>
      </w:r>
      <w:r>
        <w:rPr>
          <w:rFonts w:ascii="Times New Roman" w:eastAsia="Arial" w:hAnsi="Times New Roman" w:cs="Times New Roman"/>
          <w:sz w:val="28"/>
          <w:szCs w:val="28"/>
        </w:rPr>
        <w:t>администрации сельсовета</w:t>
      </w:r>
      <w:r w:rsidRPr="005F1839">
        <w:rPr>
          <w:rFonts w:ascii="Times New Roman" w:eastAsia="Arial" w:hAnsi="Times New Roman" w:cs="Times New Roman"/>
          <w:sz w:val="28"/>
          <w:szCs w:val="28"/>
        </w:rPr>
        <w:t>:</w:t>
      </w:r>
    </w:p>
    <w:p w:rsidR="00C4565E" w:rsidRPr="005F1839" w:rsidRDefault="00C4565E" w:rsidP="00C4565E">
      <w:pPr>
        <w:spacing w:after="0" w:line="100"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5F1839">
        <w:rPr>
          <w:rFonts w:ascii="Times New Roman" w:eastAsia="Arial" w:hAnsi="Times New Roman" w:cs="Times New Roman"/>
          <w:sz w:val="28"/>
          <w:szCs w:val="28"/>
        </w:rPr>
        <w:t>- устанавливает личность заявителя, в том числе проверяет документ, удостоверяющий личность.</w:t>
      </w:r>
    </w:p>
    <w:p w:rsidR="00C4565E" w:rsidRPr="005F1839" w:rsidRDefault="00C4565E" w:rsidP="00C4565E">
      <w:pPr>
        <w:spacing w:after="0" w:line="100"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5F1839">
        <w:rPr>
          <w:rFonts w:ascii="Times New Roman" w:eastAsia="Arial" w:hAnsi="Times New Roman" w:cs="Times New Roman"/>
          <w:sz w:val="28"/>
          <w:szCs w:val="28"/>
        </w:rPr>
        <w:t>- проверяет правомочность заявителя, в том числе правомочность представителя заявителя.</w:t>
      </w:r>
    </w:p>
    <w:p w:rsidR="00C4565E" w:rsidRPr="005F1839" w:rsidRDefault="00C4565E" w:rsidP="00C4565E">
      <w:pPr>
        <w:spacing w:after="0" w:line="100"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5F1839">
        <w:rPr>
          <w:rFonts w:ascii="Times New Roman" w:eastAsia="Arial" w:hAnsi="Times New Roman" w:cs="Times New Roman"/>
          <w:sz w:val="28"/>
          <w:szCs w:val="28"/>
        </w:rPr>
        <w:t xml:space="preserve">- делает запись о выдаче договора безвозмездного пользования </w:t>
      </w:r>
      <w:r>
        <w:rPr>
          <w:rFonts w:ascii="Times New Roman" w:eastAsia="Arial" w:hAnsi="Times New Roman" w:cs="Times New Roman"/>
          <w:sz w:val="28"/>
          <w:szCs w:val="28"/>
        </w:rPr>
        <w:t>либо распоряжения о предоставлении земельного участка в постоянное (бессрочное) пользование (</w:t>
      </w:r>
      <w:r w:rsidRPr="007E7C40">
        <w:rPr>
          <w:rFonts w:ascii="Times New Roman" w:eastAsia="Arial" w:hAnsi="Times New Roman" w:cs="Times New Roman"/>
          <w:sz w:val="28"/>
          <w:szCs w:val="28"/>
        </w:rPr>
        <w:t>уведомление об отказе в предоставлении муниципальной услуги</w:t>
      </w:r>
      <w:r>
        <w:rPr>
          <w:rFonts w:ascii="Times New Roman" w:eastAsia="Arial" w:hAnsi="Times New Roman" w:cs="Times New Roman"/>
          <w:sz w:val="28"/>
          <w:szCs w:val="28"/>
        </w:rPr>
        <w:t xml:space="preserve">) </w:t>
      </w:r>
      <w:r w:rsidRPr="005F1839">
        <w:rPr>
          <w:rFonts w:ascii="Times New Roman" w:eastAsia="Arial" w:hAnsi="Times New Roman" w:cs="Times New Roman"/>
          <w:sz w:val="28"/>
          <w:szCs w:val="28"/>
        </w:rPr>
        <w:t xml:space="preserve">заявителю в </w:t>
      </w:r>
      <w:r>
        <w:rPr>
          <w:rFonts w:ascii="Times New Roman" w:eastAsia="Arial" w:hAnsi="Times New Roman" w:cs="Times New Roman"/>
          <w:sz w:val="28"/>
          <w:szCs w:val="28"/>
        </w:rPr>
        <w:t>журнале учета</w:t>
      </w:r>
      <w:r w:rsidRPr="005F1839">
        <w:rPr>
          <w:rFonts w:ascii="Times New Roman" w:eastAsia="Arial" w:hAnsi="Times New Roman" w:cs="Times New Roman"/>
          <w:sz w:val="28"/>
          <w:szCs w:val="28"/>
        </w:rPr>
        <w:t>.</w:t>
      </w:r>
    </w:p>
    <w:p w:rsidR="00C4565E" w:rsidRPr="007E7C40" w:rsidRDefault="00C4565E" w:rsidP="00C4565E">
      <w:pPr>
        <w:spacing w:after="0" w:line="100"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5F1839">
        <w:rPr>
          <w:rFonts w:ascii="Times New Roman" w:eastAsia="Arial" w:hAnsi="Times New Roman" w:cs="Times New Roman"/>
          <w:sz w:val="28"/>
          <w:szCs w:val="28"/>
        </w:rPr>
        <w:t xml:space="preserve">- предлагает заявителю расписаться в получении документов на экземпляре документов, остающихся в </w:t>
      </w:r>
      <w:r>
        <w:rPr>
          <w:rFonts w:ascii="Times New Roman" w:eastAsia="Arial" w:hAnsi="Times New Roman" w:cs="Times New Roman"/>
          <w:sz w:val="28"/>
          <w:szCs w:val="28"/>
        </w:rPr>
        <w:t>администрации.</w:t>
      </w:r>
    </w:p>
    <w:p w:rsidR="00C4565E" w:rsidRDefault="00C4565E" w:rsidP="00C4565E">
      <w:pPr>
        <w:spacing w:after="0" w:line="100" w:lineRule="atLeast"/>
        <w:ind w:firstLine="708"/>
        <w:jc w:val="both"/>
        <w:rPr>
          <w:rFonts w:ascii="Times New Roman" w:hAnsi="Times New Roman" w:cs="Times New Roman"/>
          <w:sz w:val="28"/>
          <w:szCs w:val="28"/>
        </w:rPr>
      </w:pPr>
      <w:r w:rsidRPr="0015211C">
        <w:rPr>
          <w:rFonts w:ascii="Times New Roman" w:hAnsi="Times New Roman" w:cs="Times New Roman"/>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C4565E" w:rsidRPr="0015211C" w:rsidRDefault="00C4565E" w:rsidP="00C4565E">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оформленного результата предоставления муниципальной услуги.</w:t>
      </w:r>
    </w:p>
    <w:p w:rsidR="00C4565E" w:rsidRPr="0015211C" w:rsidRDefault="00C4565E" w:rsidP="00C4565E">
      <w:pPr>
        <w:spacing w:after="0" w:line="100" w:lineRule="atLeast"/>
        <w:ind w:firstLine="708"/>
        <w:jc w:val="both"/>
        <w:rPr>
          <w:rFonts w:ascii="Times New Roman" w:hAnsi="Times New Roman" w:cs="Times New Roman"/>
          <w:sz w:val="28"/>
          <w:szCs w:val="28"/>
        </w:rPr>
      </w:pPr>
      <w:r w:rsidRPr="0015211C">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выдача</w:t>
      </w:r>
      <w:r w:rsidRPr="0015211C">
        <w:rPr>
          <w:rFonts w:ascii="Times New Roman" w:hAnsi="Times New Roman" w:cs="Times New Roman"/>
          <w:sz w:val="28"/>
          <w:szCs w:val="28"/>
        </w:rPr>
        <w:t xml:space="preserve"> результата предоставления (или отказа в предоставлении) муниципальной услуги. </w:t>
      </w:r>
    </w:p>
    <w:p w:rsidR="00C4565E" w:rsidRPr="0015211C" w:rsidRDefault="00C4565E" w:rsidP="00C4565E">
      <w:pPr>
        <w:spacing w:after="0" w:line="100" w:lineRule="atLeast"/>
        <w:ind w:firstLine="708"/>
        <w:jc w:val="both"/>
        <w:rPr>
          <w:rFonts w:ascii="Times New Roman" w:hAnsi="Times New Roman" w:cs="Times New Roman"/>
          <w:b/>
          <w:bCs/>
          <w:sz w:val="28"/>
          <w:szCs w:val="28"/>
        </w:rPr>
      </w:pPr>
      <w:r w:rsidRPr="0015211C">
        <w:rPr>
          <w:rFonts w:ascii="Times New Roman" w:hAnsi="Times New Roman" w:cs="Times New Roman"/>
          <w:sz w:val="28"/>
          <w:szCs w:val="28"/>
        </w:rPr>
        <w:t>Способ фиксации результата – регистрация документов в журналах регистрации  (уведомления об отказе в предоставлении муниципальной услуги).</w:t>
      </w:r>
    </w:p>
    <w:p w:rsidR="00C4565E" w:rsidRPr="0015211C" w:rsidRDefault="00C4565E" w:rsidP="00C4565E">
      <w:pPr>
        <w:spacing w:after="0" w:line="100" w:lineRule="atLeast"/>
        <w:jc w:val="center"/>
        <w:rPr>
          <w:rFonts w:ascii="Times New Roman" w:hAnsi="Times New Roman" w:cs="Times New Roman"/>
          <w:b/>
          <w:bCs/>
          <w:sz w:val="28"/>
          <w:szCs w:val="28"/>
        </w:rPr>
      </w:pPr>
    </w:p>
    <w:bookmarkEnd w:id="5"/>
    <w:p w:rsidR="00C4565E" w:rsidRPr="005902A9" w:rsidRDefault="00C4565E" w:rsidP="00C4565E">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5902A9">
        <w:rPr>
          <w:rFonts w:ascii="Times New Roman" w:hAnsi="Times New Roman" w:cs="Times New Roman"/>
          <w:b/>
          <w:bCs/>
          <w:sz w:val="28"/>
          <w:szCs w:val="28"/>
          <w:lang w:val="en-US"/>
        </w:rPr>
        <w:t>IV</w:t>
      </w:r>
      <w:r w:rsidRPr="005902A9">
        <w:rPr>
          <w:rFonts w:ascii="Times New Roman" w:hAnsi="Times New Roman" w:cs="Times New Roman"/>
          <w:b/>
          <w:bCs/>
          <w:sz w:val="28"/>
          <w:szCs w:val="28"/>
        </w:rPr>
        <w:t>. Формы контроля за исполнением административного регламента</w:t>
      </w:r>
    </w:p>
    <w:p w:rsidR="00C4565E" w:rsidRPr="005902A9" w:rsidRDefault="00C4565E" w:rsidP="00C4565E">
      <w:pPr>
        <w:widowControl w:val="0"/>
        <w:spacing w:after="0" w:line="240" w:lineRule="auto"/>
        <w:jc w:val="both"/>
        <w:rPr>
          <w:rFonts w:ascii="Times New Roman" w:hAnsi="Times New Roman" w:cs="Times New Roman"/>
          <w:sz w:val="28"/>
          <w:szCs w:val="28"/>
        </w:rPr>
      </w:pPr>
    </w:p>
    <w:p w:rsidR="00C4565E" w:rsidRPr="005902A9" w:rsidRDefault="00C4565E" w:rsidP="00C4565E">
      <w:pPr>
        <w:spacing w:line="240" w:lineRule="auto"/>
        <w:jc w:val="both"/>
        <w:rPr>
          <w:rFonts w:ascii="Times New Roman" w:hAnsi="Times New Roman" w:cs="Times New Roman"/>
          <w:b/>
          <w:bCs/>
          <w:sz w:val="28"/>
          <w:szCs w:val="28"/>
        </w:rPr>
      </w:pPr>
      <w:r w:rsidRPr="005902A9">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565E" w:rsidRPr="005902A9" w:rsidRDefault="00C4565E" w:rsidP="00C4565E">
      <w:pPr>
        <w:spacing w:after="0" w:line="240" w:lineRule="auto"/>
        <w:jc w:val="both"/>
        <w:rPr>
          <w:rFonts w:ascii="Times New Roman" w:hAnsi="Times New Roman" w:cs="Times New Roman"/>
          <w:sz w:val="28"/>
          <w:szCs w:val="28"/>
        </w:rPr>
      </w:pPr>
      <w:r w:rsidRPr="005902A9">
        <w:rPr>
          <w:rFonts w:ascii="Times New Roman" w:hAnsi="Times New Roman" w:cs="Times New Roman"/>
          <w:sz w:val="28"/>
          <w:szCs w:val="28"/>
        </w:rPr>
        <w:lastRenderedPageBreak/>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Pr>
          <w:rFonts w:ascii="Times New Roman" w:hAnsi="Times New Roman" w:cs="Times New Roman"/>
          <w:sz w:val="28"/>
          <w:szCs w:val="28"/>
        </w:rPr>
        <w:t>сельсовета</w:t>
      </w:r>
      <w:r w:rsidRPr="005902A9">
        <w:rPr>
          <w:rFonts w:ascii="Times New Roman" w:hAnsi="Times New Roman" w:cs="Times New Roman"/>
          <w:sz w:val="28"/>
          <w:szCs w:val="28"/>
        </w:rPr>
        <w:t>.</w:t>
      </w:r>
    </w:p>
    <w:p w:rsidR="00C4565E" w:rsidRDefault="00C4565E" w:rsidP="00C4565E">
      <w:pPr>
        <w:spacing w:after="0" w:line="240" w:lineRule="auto"/>
        <w:jc w:val="both"/>
        <w:rPr>
          <w:rFonts w:ascii="Times New Roman" w:hAnsi="Times New Roman" w:cs="Times New Roman"/>
          <w:sz w:val="28"/>
          <w:szCs w:val="28"/>
        </w:rPr>
      </w:pPr>
      <w:r w:rsidRPr="005902A9">
        <w:rPr>
          <w:rFonts w:ascii="Times New Roman" w:hAnsi="Times New Roman" w:cs="Times New Roman"/>
          <w:sz w:val="28"/>
          <w:szCs w:val="28"/>
        </w:rPr>
        <w:t xml:space="preserve">          4.1.2. Периодичность осуществления текущего контроля устанавливается распоряжением главы </w:t>
      </w:r>
      <w:r>
        <w:rPr>
          <w:rFonts w:ascii="Times New Roman" w:hAnsi="Times New Roman" w:cs="Times New Roman"/>
          <w:sz w:val="28"/>
          <w:szCs w:val="28"/>
        </w:rPr>
        <w:t>сельсовета</w:t>
      </w:r>
      <w:r w:rsidRPr="005902A9">
        <w:rPr>
          <w:rFonts w:ascii="Times New Roman" w:hAnsi="Times New Roman" w:cs="Times New Roman"/>
          <w:sz w:val="28"/>
          <w:szCs w:val="28"/>
        </w:rPr>
        <w:t>.</w:t>
      </w:r>
    </w:p>
    <w:p w:rsidR="00C4565E" w:rsidRPr="005902A9" w:rsidRDefault="00C4565E" w:rsidP="00C4565E">
      <w:pPr>
        <w:spacing w:after="0" w:line="240" w:lineRule="auto"/>
        <w:jc w:val="both"/>
        <w:rPr>
          <w:rFonts w:ascii="Times New Roman" w:hAnsi="Times New Roman" w:cs="Times New Roman"/>
          <w:sz w:val="28"/>
          <w:szCs w:val="28"/>
        </w:rPr>
      </w:pPr>
    </w:p>
    <w:p w:rsidR="00C4565E" w:rsidRPr="005902A9" w:rsidRDefault="00C4565E" w:rsidP="00C4565E">
      <w:pPr>
        <w:spacing w:line="240" w:lineRule="auto"/>
        <w:jc w:val="both"/>
        <w:rPr>
          <w:rFonts w:ascii="Times New Roman" w:hAnsi="Times New Roman" w:cs="Times New Roman"/>
          <w:b/>
          <w:bCs/>
          <w:sz w:val="28"/>
          <w:szCs w:val="28"/>
        </w:rPr>
      </w:pPr>
      <w:r w:rsidRPr="005902A9">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565E" w:rsidRPr="005902A9" w:rsidRDefault="00C4565E" w:rsidP="00C4565E">
      <w:pPr>
        <w:spacing w:after="0" w:line="240" w:lineRule="auto"/>
        <w:jc w:val="both"/>
        <w:rPr>
          <w:rFonts w:ascii="Times New Roman" w:hAnsi="Times New Roman" w:cs="Times New Roman"/>
          <w:sz w:val="28"/>
          <w:szCs w:val="28"/>
        </w:rPr>
      </w:pPr>
      <w:r w:rsidRPr="005902A9">
        <w:rPr>
          <w:rFonts w:ascii="Times New Roman" w:hAnsi="Times New Roman" w:cs="Times New Roman"/>
          <w:sz w:val="28"/>
          <w:szCs w:val="28"/>
        </w:rPr>
        <w:t xml:space="preserve">         4.2.1. Контроль за полнотой и качеством предоставления администрацией </w:t>
      </w:r>
      <w:r>
        <w:rPr>
          <w:rFonts w:ascii="Times New Roman" w:hAnsi="Times New Roman" w:cs="Times New Roman"/>
          <w:sz w:val="28"/>
          <w:szCs w:val="28"/>
        </w:rPr>
        <w:t>сельсовета</w:t>
      </w:r>
      <w:r w:rsidRPr="005902A9">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Pr>
          <w:rFonts w:ascii="Times New Roman" w:hAnsi="Times New Roman" w:cs="Times New Roman"/>
          <w:sz w:val="28"/>
          <w:szCs w:val="28"/>
        </w:rPr>
        <w:t>сельсовета</w:t>
      </w:r>
      <w:r w:rsidRPr="005902A9">
        <w:rPr>
          <w:rFonts w:ascii="Times New Roman" w:hAnsi="Times New Roman" w:cs="Times New Roman"/>
          <w:sz w:val="28"/>
          <w:szCs w:val="28"/>
        </w:rPr>
        <w:t>, а также должностных лиц.</w:t>
      </w:r>
    </w:p>
    <w:p w:rsidR="00C4565E" w:rsidRPr="005902A9" w:rsidRDefault="00C4565E" w:rsidP="00C4565E">
      <w:pPr>
        <w:spacing w:after="0" w:line="240" w:lineRule="auto"/>
        <w:jc w:val="both"/>
        <w:rPr>
          <w:rFonts w:ascii="Times New Roman" w:hAnsi="Times New Roman" w:cs="Times New Roman"/>
          <w:sz w:val="28"/>
          <w:szCs w:val="28"/>
        </w:rPr>
      </w:pPr>
      <w:r w:rsidRPr="005902A9">
        <w:rPr>
          <w:rFonts w:ascii="Times New Roman" w:hAnsi="Times New Roman" w:cs="Times New Roman"/>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Pr>
          <w:rFonts w:ascii="Times New Roman" w:hAnsi="Times New Roman" w:cs="Times New Roman"/>
          <w:sz w:val="28"/>
          <w:szCs w:val="28"/>
        </w:rPr>
        <w:t>сельсовета</w:t>
      </w:r>
      <w:r w:rsidRPr="005902A9">
        <w:rPr>
          <w:rFonts w:ascii="Times New Roman" w:hAnsi="Times New Roman" w:cs="Times New Roman"/>
          <w:sz w:val="28"/>
          <w:szCs w:val="28"/>
        </w:rPr>
        <w:t xml:space="preserve"> на текущий год.</w:t>
      </w:r>
    </w:p>
    <w:p w:rsidR="00C4565E" w:rsidRPr="005902A9" w:rsidRDefault="00C4565E" w:rsidP="00C4565E">
      <w:pPr>
        <w:spacing w:after="0" w:line="240" w:lineRule="auto"/>
        <w:jc w:val="both"/>
        <w:rPr>
          <w:rFonts w:ascii="Times New Roman" w:hAnsi="Times New Roman" w:cs="Times New Roman"/>
          <w:sz w:val="28"/>
          <w:szCs w:val="28"/>
        </w:rPr>
      </w:pPr>
      <w:r w:rsidRPr="005902A9">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C4565E" w:rsidRPr="005902A9" w:rsidRDefault="00C4565E" w:rsidP="00C4565E">
      <w:pPr>
        <w:spacing w:after="0" w:line="240" w:lineRule="auto"/>
        <w:jc w:val="both"/>
        <w:rPr>
          <w:rFonts w:ascii="Times New Roman" w:hAnsi="Times New Roman" w:cs="Times New Roman"/>
          <w:sz w:val="28"/>
          <w:szCs w:val="28"/>
        </w:rPr>
      </w:pPr>
      <w:r w:rsidRPr="005902A9">
        <w:rPr>
          <w:rFonts w:ascii="Times New Roman" w:hAnsi="Times New Roman" w:cs="Times New Roman"/>
          <w:sz w:val="28"/>
          <w:szCs w:val="28"/>
        </w:rPr>
        <w:t xml:space="preserve">распоряжением главой </w:t>
      </w:r>
      <w:r>
        <w:rPr>
          <w:rFonts w:ascii="Times New Roman" w:hAnsi="Times New Roman" w:cs="Times New Roman"/>
          <w:sz w:val="28"/>
          <w:szCs w:val="28"/>
        </w:rPr>
        <w:t>сельсовета</w:t>
      </w:r>
      <w:r w:rsidRPr="005902A9">
        <w:rPr>
          <w:rFonts w:ascii="Times New Roman" w:hAnsi="Times New Roman" w:cs="Times New Roman"/>
          <w:sz w:val="28"/>
          <w:szCs w:val="28"/>
        </w:rPr>
        <w:t>.</w:t>
      </w:r>
    </w:p>
    <w:p w:rsidR="00C4565E" w:rsidRPr="005902A9" w:rsidRDefault="00C4565E" w:rsidP="00C4565E">
      <w:pPr>
        <w:spacing w:after="0" w:line="240" w:lineRule="auto"/>
        <w:jc w:val="both"/>
        <w:rPr>
          <w:rFonts w:ascii="Times New Roman" w:hAnsi="Times New Roman" w:cs="Times New Roman"/>
          <w:sz w:val="28"/>
          <w:szCs w:val="28"/>
        </w:rPr>
      </w:pPr>
      <w:r w:rsidRPr="005902A9">
        <w:rPr>
          <w:rFonts w:ascii="Times New Roman" w:hAnsi="Times New Roman" w:cs="Times New Roman"/>
          <w:sz w:val="28"/>
          <w:szCs w:val="28"/>
        </w:rPr>
        <w:t xml:space="preserve">         4.2.4. Плановые проверки проводятся в соответствии с планом работы администрации </w:t>
      </w:r>
      <w:r>
        <w:rPr>
          <w:rFonts w:ascii="Times New Roman" w:hAnsi="Times New Roman" w:cs="Times New Roman"/>
          <w:sz w:val="28"/>
          <w:szCs w:val="28"/>
        </w:rPr>
        <w:t>сельсовета</w:t>
      </w:r>
      <w:r w:rsidRPr="005902A9">
        <w:rPr>
          <w:rFonts w:ascii="Times New Roman" w:hAnsi="Times New Roman" w:cs="Times New Roman"/>
          <w:sz w:val="28"/>
          <w:szCs w:val="28"/>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4565E" w:rsidRPr="005902A9" w:rsidRDefault="00C4565E" w:rsidP="00C4565E">
      <w:pPr>
        <w:spacing w:line="240" w:lineRule="auto"/>
        <w:jc w:val="both"/>
        <w:rPr>
          <w:rFonts w:ascii="Times New Roman" w:hAnsi="Times New Roman" w:cs="Times New Roman"/>
          <w:sz w:val="28"/>
          <w:szCs w:val="28"/>
        </w:rPr>
      </w:pPr>
      <w:r w:rsidRPr="005902A9">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565E" w:rsidRPr="005902A9" w:rsidRDefault="00C4565E" w:rsidP="00C4565E">
      <w:pPr>
        <w:spacing w:line="240" w:lineRule="auto"/>
        <w:jc w:val="both"/>
        <w:rPr>
          <w:rFonts w:ascii="Times New Roman" w:hAnsi="Times New Roman" w:cs="Times New Roman"/>
          <w:b/>
          <w:bCs/>
          <w:sz w:val="28"/>
          <w:szCs w:val="28"/>
        </w:rPr>
      </w:pPr>
      <w:r w:rsidRPr="005902A9">
        <w:rPr>
          <w:rFonts w:ascii="Times New Roman" w:hAnsi="Times New Roman" w:cs="Times New Roman"/>
          <w:b/>
          <w:bCs/>
          <w:sz w:val="28"/>
          <w:szCs w:val="28"/>
        </w:rPr>
        <w:t xml:space="preserve">4.3. Ответственность должностных лиц администрации </w:t>
      </w:r>
      <w:r>
        <w:rPr>
          <w:rFonts w:ascii="Times New Roman" w:hAnsi="Times New Roman" w:cs="Times New Roman"/>
          <w:b/>
          <w:bCs/>
          <w:sz w:val="28"/>
          <w:szCs w:val="28"/>
        </w:rPr>
        <w:t>сельсовета</w:t>
      </w:r>
      <w:r w:rsidRPr="005902A9">
        <w:rPr>
          <w:rFonts w:ascii="Times New Roman" w:hAnsi="Times New Roman" w:cs="Times New Roman"/>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C4565E" w:rsidRPr="005902A9" w:rsidRDefault="00C4565E" w:rsidP="00C4565E">
      <w:pPr>
        <w:spacing w:line="240" w:lineRule="auto"/>
        <w:ind w:firstLine="708"/>
        <w:jc w:val="both"/>
        <w:rPr>
          <w:rFonts w:ascii="Times New Roman" w:hAnsi="Times New Roman" w:cs="Times New Roman"/>
          <w:sz w:val="28"/>
          <w:szCs w:val="28"/>
        </w:rPr>
      </w:pPr>
      <w:r w:rsidRPr="005902A9">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r w:rsidRPr="005902A9">
        <w:rPr>
          <w:rFonts w:ascii="Times New Roman" w:hAnsi="Times New Roman" w:cs="Times New Roman"/>
          <w:sz w:val="28"/>
          <w:szCs w:val="28"/>
        </w:rPr>
        <w:lastRenderedPageBreak/>
        <w:t xml:space="preserve">Персональная ответственность должностных лиц администрации </w:t>
      </w:r>
      <w:r>
        <w:rPr>
          <w:rFonts w:ascii="Times New Roman" w:hAnsi="Times New Roman" w:cs="Times New Roman"/>
          <w:sz w:val="28"/>
          <w:szCs w:val="28"/>
        </w:rPr>
        <w:t>сельсовета</w:t>
      </w:r>
      <w:r w:rsidRPr="005902A9">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4565E" w:rsidRPr="005902A9" w:rsidRDefault="00C4565E" w:rsidP="00C4565E">
      <w:pPr>
        <w:spacing w:line="240" w:lineRule="auto"/>
        <w:jc w:val="both"/>
        <w:rPr>
          <w:rFonts w:ascii="Times New Roman" w:hAnsi="Times New Roman" w:cs="Times New Roman"/>
          <w:b/>
          <w:bCs/>
          <w:sz w:val="28"/>
          <w:szCs w:val="28"/>
        </w:rPr>
      </w:pPr>
      <w:r w:rsidRPr="005902A9">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565E" w:rsidRPr="005902A9" w:rsidRDefault="00C4565E" w:rsidP="00C4565E">
      <w:pPr>
        <w:autoSpaceDE w:val="0"/>
        <w:spacing w:after="0" w:line="240" w:lineRule="auto"/>
        <w:ind w:firstLine="567"/>
        <w:jc w:val="both"/>
        <w:rPr>
          <w:rFonts w:ascii="Times New Roman" w:hAnsi="Times New Roman" w:cs="Times New Roman"/>
          <w:sz w:val="28"/>
          <w:szCs w:val="28"/>
        </w:rPr>
      </w:pPr>
      <w:r w:rsidRPr="005902A9">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C4565E" w:rsidRPr="005902A9" w:rsidRDefault="00C4565E" w:rsidP="00C4565E">
      <w:pPr>
        <w:autoSpaceDE w:val="0"/>
        <w:spacing w:after="0" w:line="240" w:lineRule="auto"/>
        <w:ind w:firstLine="567"/>
        <w:jc w:val="both"/>
        <w:rPr>
          <w:rFonts w:ascii="Times New Roman" w:hAnsi="Times New Roman" w:cs="Times New Roman"/>
          <w:sz w:val="28"/>
          <w:szCs w:val="28"/>
        </w:rPr>
      </w:pPr>
      <w:r w:rsidRPr="005902A9">
        <w:rPr>
          <w:rFonts w:ascii="Times New Roman" w:hAnsi="Times New Roman" w:cs="Times New Roman"/>
          <w:sz w:val="28"/>
          <w:szCs w:val="28"/>
        </w:rPr>
        <w:t>общественными объединениями и организациями;</w:t>
      </w:r>
    </w:p>
    <w:p w:rsidR="00C4565E" w:rsidRPr="005902A9" w:rsidRDefault="00C4565E" w:rsidP="00C4565E">
      <w:pPr>
        <w:autoSpaceDE w:val="0"/>
        <w:spacing w:after="0" w:line="240" w:lineRule="auto"/>
        <w:ind w:firstLine="567"/>
        <w:jc w:val="both"/>
        <w:rPr>
          <w:rFonts w:ascii="Times New Roman" w:hAnsi="Times New Roman" w:cs="Times New Roman"/>
          <w:sz w:val="28"/>
          <w:szCs w:val="28"/>
        </w:rPr>
      </w:pPr>
      <w:r w:rsidRPr="005902A9">
        <w:rPr>
          <w:rFonts w:ascii="Times New Roman" w:hAnsi="Times New Roman" w:cs="Times New Roman"/>
          <w:sz w:val="28"/>
          <w:szCs w:val="28"/>
        </w:rPr>
        <w:t>иными органами, в установленном законом порядке.</w:t>
      </w:r>
    </w:p>
    <w:p w:rsidR="00C4565E" w:rsidRPr="005902A9" w:rsidRDefault="00C4565E" w:rsidP="00C4565E">
      <w:pPr>
        <w:autoSpaceDE w:val="0"/>
        <w:spacing w:after="0" w:line="240" w:lineRule="auto"/>
        <w:ind w:firstLine="567"/>
        <w:jc w:val="both"/>
        <w:rPr>
          <w:rFonts w:ascii="Times New Roman" w:hAnsi="Times New Roman" w:cs="Times New Roman"/>
          <w:sz w:val="28"/>
          <w:szCs w:val="28"/>
        </w:rPr>
      </w:pPr>
      <w:r w:rsidRPr="005902A9">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4565E" w:rsidRPr="005902A9" w:rsidRDefault="00C4565E" w:rsidP="00C4565E">
      <w:pPr>
        <w:autoSpaceDE w:val="0"/>
        <w:spacing w:after="0" w:line="240" w:lineRule="auto"/>
        <w:ind w:firstLine="567"/>
        <w:jc w:val="both"/>
        <w:rPr>
          <w:rFonts w:ascii="Times New Roman" w:hAnsi="Times New Roman" w:cs="Times New Roman"/>
          <w:sz w:val="28"/>
          <w:szCs w:val="28"/>
        </w:rPr>
      </w:pPr>
      <w:r w:rsidRPr="005902A9">
        <w:rPr>
          <w:rFonts w:ascii="Times New Roman" w:hAnsi="Times New Roman" w:cs="Times New Roman"/>
          <w:sz w:val="28"/>
          <w:szCs w:val="28"/>
        </w:rPr>
        <w:t>Граждане, их объединения и организации также вправе:</w:t>
      </w:r>
    </w:p>
    <w:p w:rsidR="00C4565E" w:rsidRPr="005902A9" w:rsidRDefault="00C4565E" w:rsidP="00C4565E">
      <w:pPr>
        <w:autoSpaceDE w:val="0"/>
        <w:spacing w:after="0" w:line="240" w:lineRule="auto"/>
        <w:ind w:firstLine="567"/>
        <w:jc w:val="both"/>
        <w:rPr>
          <w:rFonts w:ascii="Times New Roman" w:hAnsi="Times New Roman" w:cs="Times New Roman"/>
          <w:sz w:val="28"/>
          <w:szCs w:val="28"/>
        </w:rPr>
      </w:pPr>
      <w:r w:rsidRPr="005902A9">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C4565E" w:rsidRPr="005902A9" w:rsidRDefault="00C4565E" w:rsidP="00C4565E">
      <w:pPr>
        <w:autoSpaceDE w:val="0"/>
        <w:spacing w:after="0" w:line="240" w:lineRule="auto"/>
        <w:ind w:firstLine="567"/>
        <w:jc w:val="both"/>
        <w:rPr>
          <w:rFonts w:ascii="Times New Roman" w:hAnsi="Times New Roman" w:cs="Times New Roman"/>
          <w:sz w:val="28"/>
          <w:szCs w:val="28"/>
        </w:rPr>
      </w:pPr>
      <w:r w:rsidRPr="005902A9">
        <w:rPr>
          <w:rFonts w:ascii="Times New Roman" w:hAnsi="Times New Roman" w:cs="Times New Roman"/>
          <w:sz w:val="28"/>
          <w:szCs w:val="28"/>
        </w:rPr>
        <w:t>- вносить предложения о мерах по устранению нарушений Регламента.</w:t>
      </w:r>
    </w:p>
    <w:p w:rsidR="00C4565E" w:rsidRPr="005902A9" w:rsidRDefault="00C4565E" w:rsidP="00C4565E">
      <w:pPr>
        <w:autoSpaceDE w:val="0"/>
        <w:spacing w:after="0" w:line="240" w:lineRule="auto"/>
        <w:ind w:firstLine="567"/>
        <w:jc w:val="both"/>
        <w:rPr>
          <w:rFonts w:ascii="Times New Roman" w:hAnsi="Times New Roman" w:cs="Times New Roman"/>
          <w:sz w:val="28"/>
          <w:szCs w:val="28"/>
        </w:rPr>
      </w:pPr>
      <w:r w:rsidRPr="005902A9">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C4565E" w:rsidRPr="005902A9" w:rsidRDefault="00C4565E" w:rsidP="00C4565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5902A9">
        <w:rPr>
          <w:rFonts w:ascii="Times New Roman" w:hAnsi="Times New Roman" w:cs="Times New Roman"/>
          <w:b/>
          <w:bCs/>
          <w:sz w:val="28"/>
          <w:szCs w:val="28"/>
          <w:lang w:val="en-US"/>
        </w:rPr>
        <w:t>V</w:t>
      </w:r>
      <w:r w:rsidRPr="005902A9">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C4565E" w:rsidRPr="005902A9" w:rsidRDefault="00C4565E" w:rsidP="00C4565E">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C4565E" w:rsidRPr="005902A9"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902A9">
        <w:rPr>
          <w:rFonts w:ascii="Times New Roman" w:hAnsi="Times New Roman" w:cs="Times New Roman"/>
          <w:b/>
          <w:bCs/>
          <w:sz w:val="28"/>
          <w:szCs w:val="28"/>
        </w:rPr>
        <w:t xml:space="preserve">5.1. Информация для заявителя о его праве подать жалобу на решение и (или) действие (бездействие) администрации </w:t>
      </w:r>
      <w:r>
        <w:rPr>
          <w:rFonts w:ascii="Times New Roman" w:hAnsi="Times New Roman" w:cs="Times New Roman"/>
          <w:b/>
          <w:bCs/>
          <w:sz w:val="28"/>
          <w:szCs w:val="28"/>
        </w:rPr>
        <w:t>сельсовета</w:t>
      </w:r>
      <w:r w:rsidRPr="005902A9">
        <w:rPr>
          <w:rFonts w:ascii="Times New Roman" w:hAnsi="Times New Roman" w:cs="Times New Roman"/>
          <w:b/>
          <w:bCs/>
          <w:sz w:val="28"/>
          <w:szCs w:val="28"/>
        </w:rPr>
        <w:t xml:space="preserve"> и (или) их должностных лиц при предоставлении услуги</w:t>
      </w:r>
    </w:p>
    <w:p w:rsidR="00C4565E" w:rsidRPr="005902A9"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C4565E" w:rsidRPr="005902A9"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sidRPr="005902A9">
        <w:rPr>
          <w:rFonts w:ascii="Times New Roman" w:hAnsi="Times New Roman" w:cs="Times New Roman"/>
          <w:sz w:val="28"/>
          <w:szCs w:val="28"/>
          <w:lang w:eastAsia="ar-SA"/>
        </w:rPr>
        <w:t xml:space="preserve">Заявитель имеет право  обжаловать решения и действия (бездействие) </w:t>
      </w:r>
      <w:r w:rsidRPr="005902A9">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r w:rsidRPr="005902A9">
        <w:rPr>
          <w:rFonts w:ascii="Times New Roman" w:hAnsi="Times New Roman" w:cs="Times New Roman"/>
          <w:sz w:val="28"/>
          <w:szCs w:val="28"/>
        </w:rPr>
        <w:t xml:space="preserve"> </w:t>
      </w:r>
      <w:r w:rsidRPr="005902A9">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5902A9">
        <w:rPr>
          <w:rFonts w:ascii="Times New Roman" w:hAnsi="Times New Roman" w:cs="Times New Roman"/>
          <w:sz w:val="28"/>
          <w:szCs w:val="28"/>
        </w:rPr>
        <w:t xml:space="preserve"> в досудебном (внесудебном) и судебном порядке</w:t>
      </w:r>
      <w:r w:rsidRPr="005902A9">
        <w:rPr>
          <w:rFonts w:ascii="Times New Roman" w:hAnsi="Times New Roman" w:cs="Times New Roman"/>
          <w:sz w:val="28"/>
          <w:szCs w:val="28"/>
          <w:lang w:eastAsia="ar-SA"/>
        </w:rPr>
        <w:t>.</w:t>
      </w:r>
    </w:p>
    <w:p w:rsidR="00C4565E" w:rsidRPr="005902A9"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p>
    <w:p w:rsidR="00C4565E" w:rsidRPr="005902A9"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902A9">
        <w:rPr>
          <w:rFonts w:ascii="Times New Roman" w:hAnsi="Times New Roman" w:cs="Times New Roman"/>
          <w:b/>
          <w:bCs/>
          <w:sz w:val="28"/>
          <w:szCs w:val="28"/>
        </w:rPr>
        <w:t>5.2. Предмет жалобы</w:t>
      </w:r>
    </w:p>
    <w:p w:rsidR="00C4565E" w:rsidRPr="005902A9" w:rsidRDefault="00C4565E" w:rsidP="00C4565E">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C4565E" w:rsidRPr="005902A9" w:rsidRDefault="00C4565E" w:rsidP="00C456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02A9">
        <w:rPr>
          <w:rFonts w:ascii="Times New Roman" w:hAnsi="Times New Roman" w:cs="Times New Roman"/>
          <w:sz w:val="28"/>
          <w:szCs w:val="28"/>
        </w:rPr>
        <w:t xml:space="preserve">Предметом досудебного (внесудебного) обжалования являются решения и действия (бездействие) администрации </w:t>
      </w:r>
      <w:r w:rsidRPr="00E17554">
        <w:rPr>
          <w:rFonts w:ascii="Times New Roman" w:hAnsi="Times New Roman" w:cs="Times New Roman"/>
          <w:sz w:val="28"/>
          <w:szCs w:val="28"/>
        </w:rPr>
        <w:t>сельсовета</w:t>
      </w:r>
      <w:r w:rsidRPr="005902A9">
        <w:rPr>
          <w:rFonts w:ascii="Times New Roman" w:hAnsi="Times New Roman" w:cs="Times New Roman"/>
          <w:sz w:val="28"/>
          <w:szCs w:val="28"/>
        </w:rPr>
        <w:t xml:space="preserve"> и (или) их должностных лиц при предоставлении услуги на основании настоящего регламента.</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Заявитель имеет право обратиться с жалобой, в том числе в следующих случаях:</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lastRenderedPageBreak/>
        <w:t>1) нарушения сроков регистрации заявления заявителя о предоставлении услуги;</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2) нарушения сроков предоставления услуги;</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254329">
        <w:rPr>
          <w:rFonts w:ascii="Times New Roman" w:hAnsi="Times New Roman" w:cs="Times New Roman"/>
          <w:sz w:val="28"/>
          <w:szCs w:val="28"/>
        </w:rPr>
        <w:t>Троицкого</w:t>
      </w:r>
      <w:r w:rsidRPr="005902A9">
        <w:rPr>
          <w:rFonts w:ascii="Times New Roman" w:hAnsi="Times New Roman" w:cs="Times New Roman"/>
          <w:sz w:val="28"/>
          <w:szCs w:val="28"/>
        </w:rPr>
        <w:t xml:space="preserve"> </w:t>
      </w:r>
      <w:r w:rsidRPr="00583B62">
        <w:rPr>
          <w:rFonts w:ascii="Times New Roman" w:hAnsi="Times New Roman" w:cs="Times New Roman"/>
          <w:sz w:val="28"/>
          <w:szCs w:val="28"/>
        </w:rPr>
        <w:t>сельсовета</w:t>
      </w:r>
      <w:r w:rsidRPr="005902A9">
        <w:rPr>
          <w:rFonts w:ascii="Times New Roman" w:hAnsi="Times New Roman" w:cs="Times New Roman"/>
          <w:sz w:val="28"/>
          <w:szCs w:val="28"/>
        </w:rPr>
        <w:t xml:space="preserve"> </w:t>
      </w:r>
      <w:r w:rsidR="00254329">
        <w:rPr>
          <w:rFonts w:ascii="Times New Roman" w:hAnsi="Times New Roman" w:cs="Times New Roman"/>
          <w:sz w:val="28"/>
          <w:szCs w:val="28"/>
        </w:rPr>
        <w:t xml:space="preserve">Железногорского </w:t>
      </w:r>
      <w:r>
        <w:rPr>
          <w:rFonts w:ascii="Times New Roman" w:hAnsi="Times New Roman" w:cs="Times New Roman"/>
          <w:sz w:val="28"/>
          <w:szCs w:val="28"/>
        </w:rPr>
        <w:t xml:space="preserve">района </w:t>
      </w:r>
      <w:r w:rsidRPr="005902A9">
        <w:rPr>
          <w:rFonts w:ascii="Times New Roman" w:hAnsi="Times New Roman" w:cs="Times New Roman"/>
          <w:sz w:val="28"/>
          <w:szCs w:val="28"/>
        </w:rPr>
        <w:t>Курской области для предоставления услуги;</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254329">
        <w:rPr>
          <w:rFonts w:ascii="Times New Roman" w:hAnsi="Times New Roman" w:cs="Times New Roman"/>
          <w:sz w:val="28"/>
          <w:szCs w:val="28"/>
        </w:rPr>
        <w:t>Троицкого</w:t>
      </w:r>
      <w:r>
        <w:rPr>
          <w:rFonts w:ascii="Times New Roman" w:hAnsi="Times New Roman" w:cs="Times New Roman"/>
          <w:sz w:val="28"/>
          <w:szCs w:val="28"/>
        </w:rPr>
        <w:t xml:space="preserve"> </w:t>
      </w:r>
      <w:r w:rsidRPr="00E17554">
        <w:rPr>
          <w:rFonts w:ascii="Times New Roman" w:hAnsi="Times New Roman" w:cs="Times New Roman"/>
          <w:sz w:val="28"/>
          <w:szCs w:val="28"/>
        </w:rPr>
        <w:t xml:space="preserve">сельсовета </w:t>
      </w:r>
      <w:r w:rsidR="00254329">
        <w:rPr>
          <w:rFonts w:ascii="Times New Roman" w:hAnsi="Times New Roman" w:cs="Times New Roman"/>
          <w:sz w:val="28"/>
          <w:szCs w:val="28"/>
        </w:rPr>
        <w:t>Железногорского</w:t>
      </w:r>
      <w:r w:rsidRPr="005902A9">
        <w:rPr>
          <w:rFonts w:ascii="Times New Roman" w:hAnsi="Times New Roman" w:cs="Times New Roman"/>
          <w:sz w:val="28"/>
          <w:szCs w:val="28"/>
        </w:rPr>
        <w:t xml:space="preserve"> района Курской области для предоставления услуги, у заявителя;</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254329">
        <w:rPr>
          <w:rFonts w:ascii="Times New Roman" w:hAnsi="Times New Roman" w:cs="Times New Roman"/>
          <w:sz w:val="28"/>
          <w:szCs w:val="28"/>
        </w:rPr>
        <w:t>Троицкого</w:t>
      </w:r>
      <w:r>
        <w:rPr>
          <w:rFonts w:ascii="Times New Roman" w:hAnsi="Times New Roman" w:cs="Times New Roman"/>
          <w:sz w:val="28"/>
          <w:szCs w:val="28"/>
        </w:rPr>
        <w:t xml:space="preserve"> </w:t>
      </w:r>
      <w:r w:rsidRPr="00E17554">
        <w:rPr>
          <w:rFonts w:ascii="Times New Roman" w:hAnsi="Times New Roman" w:cs="Times New Roman"/>
          <w:sz w:val="28"/>
          <w:szCs w:val="28"/>
        </w:rPr>
        <w:t xml:space="preserve">сельсовета </w:t>
      </w:r>
      <w:r w:rsidR="00254329">
        <w:rPr>
          <w:rFonts w:ascii="Times New Roman" w:hAnsi="Times New Roman" w:cs="Times New Roman"/>
          <w:sz w:val="28"/>
          <w:szCs w:val="28"/>
        </w:rPr>
        <w:t>Железногорского</w:t>
      </w:r>
      <w:r w:rsidRPr="005902A9">
        <w:rPr>
          <w:rFonts w:ascii="Times New Roman" w:hAnsi="Times New Roman" w:cs="Times New Roman"/>
          <w:sz w:val="28"/>
          <w:szCs w:val="28"/>
        </w:rPr>
        <w:t xml:space="preserve"> района Курской области;</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254329">
        <w:rPr>
          <w:rFonts w:ascii="Times New Roman" w:hAnsi="Times New Roman" w:cs="Times New Roman"/>
          <w:sz w:val="28"/>
          <w:szCs w:val="28"/>
        </w:rPr>
        <w:t xml:space="preserve">Троицкого </w:t>
      </w:r>
      <w:r w:rsidRPr="00E17554">
        <w:rPr>
          <w:rFonts w:ascii="Times New Roman" w:hAnsi="Times New Roman" w:cs="Times New Roman"/>
          <w:sz w:val="28"/>
          <w:szCs w:val="28"/>
        </w:rPr>
        <w:t xml:space="preserve">сельсовета </w:t>
      </w:r>
      <w:r w:rsidR="00254329">
        <w:rPr>
          <w:rFonts w:ascii="Times New Roman" w:hAnsi="Times New Roman" w:cs="Times New Roman"/>
          <w:sz w:val="28"/>
          <w:szCs w:val="28"/>
        </w:rPr>
        <w:t>Железногорского</w:t>
      </w:r>
      <w:r w:rsidRPr="005902A9">
        <w:rPr>
          <w:rFonts w:ascii="Times New Roman" w:hAnsi="Times New Roman" w:cs="Times New Roman"/>
          <w:sz w:val="28"/>
          <w:szCs w:val="28"/>
        </w:rPr>
        <w:t xml:space="preserve"> района Курской области;</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 xml:space="preserve">7) отказа администрации </w:t>
      </w:r>
      <w:r w:rsidRPr="00E17554">
        <w:rPr>
          <w:rFonts w:ascii="Times New Roman" w:hAnsi="Times New Roman" w:cs="Times New Roman"/>
          <w:sz w:val="28"/>
          <w:szCs w:val="28"/>
        </w:rPr>
        <w:t>сельсовета</w:t>
      </w:r>
      <w:r w:rsidRPr="005902A9">
        <w:rPr>
          <w:rFonts w:ascii="Times New Roman" w:hAnsi="Times New Roman" w:cs="Times New Roman"/>
          <w:sz w:val="28"/>
          <w:szCs w:val="28"/>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4565E" w:rsidRPr="002449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5902A9">
        <w:rPr>
          <w:rFonts w:ascii="Times New Roman" w:hAnsi="Times New Roman" w:cs="Times New Roman"/>
          <w:b/>
          <w:bCs/>
          <w:sz w:val="28"/>
          <w:szCs w:val="28"/>
        </w:rPr>
        <w:t>5.3. Органы влас</w:t>
      </w:r>
      <w:r w:rsidRPr="00244926">
        <w:rPr>
          <w:rFonts w:ascii="Times New Roman" w:hAnsi="Times New Roman" w:cs="Times New Roman"/>
          <w:b/>
          <w:bCs/>
          <w:sz w:val="28"/>
          <w:szCs w:val="28"/>
        </w:rPr>
        <w:t>ти и уполномоченные на рассмотрение жалобы должностные лица, которым может быть направлена жалоба</w:t>
      </w:r>
    </w:p>
    <w:p w:rsidR="00C4565E" w:rsidRPr="002449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4565E" w:rsidRPr="002449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244926">
        <w:rPr>
          <w:rFonts w:ascii="Times New Roman" w:hAnsi="Times New Roman" w:cs="Times New Roman"/>
          <w:sz w:val="28"/>
          <w:szCs w:val="28"/>
        </w:rPr>
        <w:t xml:space="preserve">Жалоба подается в администрацию </w:t>
      </w:r>
      <w:r w:rsidRPr="00E17554">
        <w:rPr>
          <w:rFonts w:ascii="Times New Roman" w:hAnsi="Times New Roman" w:cs="Times New Roman"/>
          <w:sz w:val="28"/>
          <w:szCs w:val="28"/>
        </w:rPr>
        <w:t>сельсовета</w:t>
      </w:r>
      <w:r w:rsidRPr="00244926">
        <w:rPr>
          <w:rFonts w:ascii="Times New Roman" w:hAnsi="Times New Roman" w:cs="Times New Roman"/>
          <w:sz w:val="28"/>
          <w:szCs w:val="28"/>
        </w:rPr>
        <w:t xml:space="preserve">. </w:t>
      </w:r>
    </w:p>
    <w:p w:rsidR="00C4565E" w:rsidRPr="002449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244926">
        <w:rPr>
          <w:rFonts w:ascii="Times New Roman" w:hAnsi="Times New Roman" w:cs="Times New Roman"/>
          <w:sz w:val="28"/>
          <w:szCs w:val="28"/>
        </w:rPr>
        <w:t xml:space="preserve">Жалобы на решения, принятые главой </w:t>
      </w:r>
      <w:r w:rsidRPr="00583B62">
        <w:rPr>
          <w:rFonts w:ascii="Times New Roman" w:hAnsi="Times New Roman" w:cs="Times New Roman"/>
          <w:sz w:val="28"/>
          <w:szCs w:val="28"/>
        </w:rPr>
        <w:t>сельсовета</w:t>
      </w:r>
      <w:r w:rsidRPr="00244926">
        <w:rPr>
          <w:rFonts w:ascii="Times New Roman" w:hAnsi="Times New Roman" w:cs="Times New Roman"/>
          <w:sz w:val="28"/>
          <w:szCs w:val="28"/>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Pr="00E17554">
        <w:rPr>
          <w:rFonts w:ascii="Times New Roman" w:hAnsi="Times New Roman" w:cs="Times New Roman"/>
          <w:sz w:val="28"/>
          <w:szCs w:val="28"/>
        </w:rPr>
        <w:t>сельсовета</w:t>
      </w:r>
      <w:r w:rsidRPr="00244926">
        <w:rPr>
          <w:rFonts w:ascii="Times New Roman" w:hAnsi="Times New Roman" w:cs="Times New Roman"/>
          <w:sz w:val="28"/>
          <w:szCs w:val="28"/>
        </w:rPr>
        <w:t>.</w:t>
      </w:r>
    </w:p>
    <w:p w:rsidR="00C4565E" w:rsidRPr="00244926"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4565E" w:rsidRPr="00244926"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244926">
        <w:rPr>
          <w:rFonts w:ascii="Times New Roman" w:hAnsi="Times New Roman" w:cs="Times New Roman"/>
          <w:b/>
          <w:bCs/>
          <w:sz w:val="28"/>
          <w:szCs w:val="28"/>
        </w:rPr>
        <w:t>5.4. Порядок подачи и рассмотрения жалобы</w:t>
      </w:r>
    </w:p>
    <w:p w:rsidR="00C4565E" w:rsidRDefault="00C4565E" w:rsidP="00C4565E">
      <w:pPr>
        <w:spacing w:after="0"/>
        <w:ind w:firstLine="709"/>
        <w:jc w:val="both"/>
        <w:rPr>
          <w:rFonts w:ascii="Times New Roman" w:hAnsi="Times New Roman" w:cs="Times New Roman"/>
          <w:sz w:val="28"/>
          <w:szCs w:val="28"/>
        </w:rPr>
      </w:pP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Основанием для начала процедуры досудебного (внесудебного) обжалования, является подача жалобы.</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 xml:space="preserve">Жалоба подается в письменной форме на бумажном носителе или в электронной форме в </w:t>
      </w:r>
      <w:r>
        <w:rPr>
          <w:rFonts w:ascii="Times New Roman" w:hAnsi="Times New Roman" w:cs="Times New Roman"/>
          <w:sz w:val="28"/>
          <w:szCs w:val="28"/>
        </w:rPr>
        <w:t>администрацию</w:t>
      </w:r>
      <w:r w:rsidRPr="00244926">
        <w:rPr>
          <w:rFonts w:ascii="Times New Roman" w:hAnsi="Times New Roman" w:cs="Times New Roman"/>
          <w:sz w:val="28"/>
          <w:szCs w:val="28"/>
        </w:rPr>
        <w:t xml:space="preserve">. Жалобы на решения, принятые </w:t>
      </w:r>
      <w:r>
        <w:rPr>
          <w:rFonts w:ascii="Times New Roman" w:hAnsi="Times New Roman" w:cs="Times New Roman"/>
          <w:sz w:val="28"/>
          <w:szCs w:val="28"/>
        </w:rPr>
        <w:lastRenderedPageBreak/>
        <w:t xml:space="preserve">Главой администрации </w:t>
      </w:r>
      <w:r w:rsidRPr="00E17554">
        <w:rPr>
          <w:rFonts w:ascii="Times New Roman" w:hAnsi="Times New Roman" w:cs="Times New Roman"/>
          <w:sz w:val="28"/>
          <w:szCs w:val="28"/>
        </w:rPr>
        <w:t>сельсовета</w:t>
      </w:r>
      <w:r w:rsidRPr="00244926">
        <w:rPr>
          <w:rFonts w:ascii="Times New Roman" w:hAnsi="Times New Roman" w:cs="Times New Roman"/>
          <w:sz w:val="28"/>
          <w:szCs w:val="28"/>
        </w:rPr>
        <w:t xml:space="preserve">, подаются в </w:t>
      </w:r>
      <w:r>
        <w:rPr>
          <w:rFonts w:ascii="Times New Roman" w:hAnsi="Times New Roman" w:cs="Times New Roman"/>
          <w:sz w:val="28"/>
          <w:szCs w:val="28"/>
        </w:rPr>
        <w:t>администрацию</w:t>
      </w:r>
      <w:r w:rsidRPr="00244926">
        <w:rPr>
          <w:rFonts w:ascii="Times New Roman" w:hAnsi="Times New Roman" w:cs="Times New Roman"/>
          <w:sz w:val="28"/>
          <w:szCs w:val="28"/>
        </w:rPr>
        <w:t xml:space="preserve"> </w:t>
      </w:r>
      <w:r w:rsidRPr="00E17554">
        <w:rPr>
          <w:rFonts w:ascii="Times New Roman" w:hAnsi="Times New Roman" w:cs="Times New Roman"/>
          <w:sz w:val="28"/>
          <w:szCs w:val="28"/>
        </w:rPr>
        <w:t>сельсовета</w:t>
      </w:r>
      <w:r>
        <w:rPr>
          <w:rFonts w:ascii="Times New Roman" w:hAnsi="Times New Roman" w:cs="Times New Roman"/>
          <w:sz w:val="28"/>
          <w:szCs w:val="28"/>
        </w:rPr>
        <w:t xml:space="preserve"> и</w:t>
      </w:r>
      <w:r w:rsidRPr="00244926">
        <w:rPr>
          <w:rFonts w:ascii="Times New Roman" w:hAnsi="Times New Roman" w:cs="Times New Roman"/>
          <w:sz w:val="28"/>
          <w:szCs w:val="28"/>
        </w:rPr>
        <w:t xml:space="preserve"> рассматриваются непосредственно </w:t>
      </w:r>
      <w:r>
        <w:rPr>
          <w:rFonts w:ascii="Times New Roman" w:hAnsi="Times New Roman" w:cs="Times New Roman"/>
          <w:sz w:val="28"/>
          <w:szCs w:val="28"/>
        </w:rPr>
        <w:t xml:space="preserve">Главой администрации </w:t>
      </w:r>
      <w:r w:rsidRPr="00E17554">
        <w:rPr>
          <w:rFonts w:ascii="Times New Roman" w:hAnsi="Times New Roman" w:cs="Times New Roman"/>
          <w:sz w:val="28"/>
          <w:szCs w:val="28"/>
        </w:rPr>
        <w:t>сельсовета</w:t>
      </w:r>
      <w:r w:rsidRPr="00244926">
        <w:rPr>
          <w:rFonts w:ascii="Times New Roman" w:hAnsi="Times New Roman" w:cs="Times New Roman"/>
          <w:sz w:val="28"/>
          <w:szCs w:val="28"/>
        </w:rPr>
        <w:t>.</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Жалоба может быть направлена:</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1) по почте;</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2) с использованием информационно-телекоммуникационной сети «Интернет»</w:t>
      </w:r>
    </w:p>
    <w:p w:rsidR="00C4565E" w:rsidRPr="00244926" w:rsidRDefault="00C4565E" w:rsidP="00C4565E">
      <w:pPr>
        <w:spacing w:after="0"/>
        <w:ind w:firstLine="709"/>
        <w:jc w:val="both"/>
        <w:rPr>
          <w:rFonts w:ascii="Times New Roman" w:hAnsi="Times New Roman" w:cs="Times New Roman"/>
          <w:i/>
          <w:iCs/>
          <w:sz w:val="28"/>
          <w:szCs w:val="28"/>
        </w:rPr>
      </w:pPr>
      <w:r w:rsidRPr="00244926">
        <w:rPr>
          <w:rFonts w:ascii="Times New Roman" w:hAnsi="Times New Roman" w:cs="Times New Roman"/>
          <w:sz w:val="28"/>
          <w:szCs w:val="28"/>
        </w:rPr>
        <w:t xml:space="preserve">- на официальный сайт Администрации </w:t>
      </w:r>
      <w:r w:rsidR="00254329">
        <w:rPr>
          <w:rFonts w:ascii="Times New Roman" w:hAnsi="Times New Roman" w:cs="Times New Roman"/>
          <w:sz w:val="28"/>
          <w:szCs w:val="28"/>
        </w:rPr>
        <w:t>Троицкого</w:t>
      </w:r>
      <w:r>
        <w:rPr>
          <w:rFonts w:ascii="Times New Roman" w:hAnsi="Times New Roman" w:cs="Times New Roman"/>
          <w:sz w:val="28"/>
          <w:szCs w:val="28"/>
        </w:rPr>
        <w:t xml:space="preserve"> </w:t>
      </w:r>
      <w:r w:rsidRPr="00E17554">
        <w:rPr>
          <w:rFonts w:ascii="Times New Roman" w:hAnsi="Times New Roman" w:cs="Times New Roman"/>
          <w:sz w:val="28"/>
          <w:szCs w:val="28"/>
        </w:rPr>
        <w:t xml:space="preserve">сельсовета </w:t>
      </w:r>
      <w:r w:rsidR="00254329">
        <w:rPr>
          <w:rFonts w:ascii="Times New Roman" w:hAnsi="Times New Roman" w:cs="Times New Roman"/>
          <w:sz w:val="28"/>
          <w:szCs w:val="28"/>
        </w:rPr>
        <w:t xml:space="preserve">Железногорского </w:t>
      </w:r>
      <w:r w:rsidRPr="00244926">
        <w:rPr>
          <w:rFonts w:ascii="Times New Roman" w:hAnsi="Times New Roman" w:cs="Times New Roman"/>
          <w:sz w:val="28"/>
          <w:szCs w:val="28"/>
        </w:rPr>
        <w:t xml:space="preserve">района: </w:t>
      </w:r>
      <w:r w:rsidR="00254329" w:rsidRPr="00486564">
        <w:rPr>
          <w:color w:val="00000A"/>
          <w:kern w:val="1"/>
          <w:sz w:val="28"/>
          <w:szCs w:val="28"/>
          <w:u w:val="single"/>
        </w:rPr>
        <w:t>www.</w:t>
      </w:r>
      <w:r w:rsidR="00254329" w:rsidRPr="00486564">
        <w:rPr>
          <w:rFonts w:ascii="Arial" w:hAnsi="Arial" w:cs="Arial"/>
          <w:color w:val="00000A"/>
          <w:kern w:val="2"/>
          <w:sz w:val="24"/>
          <w:szCs w:val="24"/>
          <w:u w:val="single"/>
          <w:lang w:val="en-US"/>
        </w:rPr>
        <w:t>admtroitsry</w:t>
      </w:r>
      <w:r w:rsidR="00254329" w:rsidRPr="00486564">
        <w:rPr>
          <w:rFonts w:ascii="Arial" w:hAnsi="Arial" w:cs="Arial"/>
          <w:color w:val="00000A"/>
          <w:kern w:val="2"/>
          <w:sz w:val="24"/>
          <w:szCs w:val="24"/>
          <w:u w:val="single"/>
        </w:rPr>
        <w:t>.ru,</w:t>
      </w:r>
      <w:r w:rsidR="00254329" w:rsidRPr="00486564">
        <w:rPr>
          <w:rFonts w:ascii="Arial" w:hAnsi="Arial" w:cs="Arial"/>
          <w:i/>
          <w:iCs/>
          <w:color w:val="00000A"/>
          <w:kern w:val="2"/>
          <w:sz w:val="24"/>
          <w:szCs w:val="24"/>
          <w:u w:val="single"/>
        </w:rPr>
        <w:t xml:space="preserve"> </w:t>
      </w:r>
      <w:r w:rsidR="00254329" w:rsidRPr="00486564">
        <w:rPr>
          <w:color w:val="00000A"/>
          <w:kern w:val="1"/>
          <w:sz w:val="28"/>
          <w:szCs w:val="28"/>
          <w:u w:val="single"/>
        </w:rPr>
        <w:t xml:space="preserve"> </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 xml:space="preserve">- по средством федеральной государственной информационной системы  «Единый портал государственных и муниципальных услуг»  </w:t>
      </w:r>
      <w:r w:rsidRPr="00244926">
        <w:rPr>
          <w:rFonts w:ascii="Times New Roman" w:hAnsi="Times New Roman" w:cs="Times New Roman"/>
          <w:sz w:val="28"/>
          <w:szCs w:val="28"/>
          <w:u w:val="single"/>
        </w:rPr>
        <w:t>http://gosuslugi.ru</w:t>
      </w:r>
      <w:r w:rsidRPr="00244926">
        <w:rPr>
          <w:rFonts w:ascii="Times New Roman" w:hAnsi="Times New Roman" w:cs="Times New Roman"/>
          <w:sz w:val="28"/>
          <w:szCs w:val="28"/>
        </w:rPr>
        <w:t>;</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 xml:space="preserve">- на официальный сайт Администрации Курской области </w:t>
      </w:r>
      <w:r w:rsidRPr="00244926">
        <w:rPr>
          <w:rFonts w:ascii="Times New Roman" w:hAnsi="Times New Roman" w:cs="Times New Roman"/>
          <w:sz w:val="28"/>
          <w:szCs w:val="28"/>
          <w:u w:val="single"/>
        </w:rPr>
        <w:t>http://adm.rkursk.ru</w:t>
      </w:r>
      <w:r w:rsidRPr="00244926">
        <w:rPr>
          <w:rFonts w:ascii="Times New Roman" w:hAnsi="Times New Roman" w:cs="Times New Roman"/>
          <w:sz w:val="28"/>
          <w:szCs w:val="28"/>
        </w:rPr>
        <w:t xml:space="preserve">, </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3) принята при личном приеме заявителя.</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Жалоба может быть подана заявителем:</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4565E" w:rsidRPr="00244926" w:rsidRDefault="00C4565E" w:rsidP="00C4565E">
      <w:pPr>
        <w:spacing w:after="0"/>
        <w:ind w:firstLine="720"/>
        <w:jc w:val="both"/>
        <w:rPr>
          <w:rFonts w:ascii="Times New Roman" w:hAnsi="Times New Roman" w:cs="Times New Roman"/>
          <w:sz w:val="28"/>
          <w:szCs w:val="28"/>
        </w:rPr>
      </w:pPr>
      <w:r w:rsidRPr="00244926">
        <w:rPr>
          <w:rFonts w:ascii="Times New Roman" w:hAnsi="Times New Roman" w:cs="Times New Roman"/>
          <w:sz w:val="28"/>
          <w:szCs w:val="28"/>
        </w:rPr>
        <w:t>Все жалобы фиксируются в журнале учета обращений.</w:t>
      </w:r>
    </w:p>
    <w:p w:rsidR="00C4565E" w:rsidRPr="00244926" w:rsidRDefault="00C4565E" w:rsidP="00C4565E">
      <w:pPr>
        <w:spacing w:after="0"/>
        <w:ind w:firstLine="720"/>
        <w:jc w:val="both"/>
        <w:rPr>
          <w:rFonts w:ascii="Times New Roman" w:hAnsi="Times New Roman" w:cs="Times New Roman"/>
          <w:sz w:val="28"/>
          <w:szCs w:val="28"/>
        </w:rPr>
      </w:pPr>
      <w:r w:rsidRPr="00244926">
        <w:rPr>
          <w:rFonts w:ascii="Times New Roman" w:hAnsi="Times New Roman" w:cs="Times New Roman"/>
          <w:sz w:val="28"/>
          <w:szCs w:val="28"/>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sidRPr="00E17554">
        <w:rPr>
          <w:rFonts w:ascii="Times New Roman" w:hAnsi="Times New Roman" w:cs="Times New Roman"/>
          <w:sz w:val="28"/>
          <w:szCs w:val="28"/>
        </w:rPr>
        <w:t>сельсовета</w:t>
      </w:r>
      <w:r w:rsidRPr="00244926">
        <w:rPr>
          <w:rFonts w:ascii="Times New Roman" w:hAnsi="Times New Roman" w:cs="Times New Roman"/>
          <w:sz w:val="28"/>
          <w:szCs w:val="28"/>
        </w:rPr>
        <w:t xml:space="preserve"> в часы приема заявителей.</w:t>
      </w:r>
    </w:p>
    <w:p w:rsidR="00C4565E" w:rsidRPr="00244926" w:rsidRDefault="00C4565E" w:rsidP="00C4565E">
      <w:pPr>
        <w:spacing w:after="0"/>
        <w:ind w:firstLine="720"/>
        <w:jc w:val="both"/>
        <w:rPr>
          <w:rFonts w:ascii="Times New Roman" w:hAnsi="Times New Roman" w:cs="Times New Roman"/>
          <w:sz w:val="28"/>
          <w:szCs w:val="28"/>
        </w:rPr>
      </w:pPr>
      <w:r w:rsidRPr="00244926">
        <w:rPr>
          <w:rFonts w:ascii="Times New Roman" w:hAnsi="Times New Roman" w:cs="Times New Roman"/>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4565E" w:rsidRPr="00244926" w:rsidRDefault="00C4565E" w:rsidP="00C4565E">
      <w:pPr>
        <w:spacing w:after="0"/>
        <w:ind w:firstLine="720"/>
        <w:jc w:val="both"/>
        <w:rPr>
          <w:rFonts w:ascii="Times New Roman" w:hAnsi="Times New Roman" w:cs="Times New Roman"/>
          <w:sz w:val="28"/>
          <w:szCs w:val="28"/>
        </w:rPr>
      </w:pPr>
      <w:r w:rsidRPr="00244926">
        <w:rPr>
          <w:rFonts w:ascii="Times New Roman" w:hAnsi="Times New Roman" w:cs="Times New Roman"/>
          <w:sz w:val="28"/>
          <w:szCs w:val="28"/>
        </w:rPr>
        <w:t>В остальных случаях дается письменный ответ по существу поставленных в жалобе вопросов.</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Жалоба должна содержать:</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244926">
        <w:rPr>
          <w:rFonts w:ascii="Times New Roman" w:hAnsi="Times New Roman" w:cs="Times New Roman"/>
          <w:sz w:val="28"/>
          <w:szCs w:val="28"/>
        </w:rPr>
        <w:lastRenderedPageBreak/>
        <w:t>(при наличии) и почтовый адрес, по которым должен быть направлен ответ заявителю;</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Под жалобой заявитель ставит личную подпись и дату.</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4565E" w:rsidRPr="00244926" w:rsidRDefault="00C4565E" w:rsidP="00C4565E">
      <w:pPr>
        <w:spacing w:after="0"/>
        <w:ind w:firstLine="709"/>
        <w:jc w:val="both"/>
        <w:rPr>
          <w:rFonts w:ascii="Times New Roman" w:hAnsi="Times New Roman" w:cs="Times New Roman"/>
          <w:sz w:val="28"/>
          <w:szCs w:val="28"/>
        </w:rPr>
      </w:pPr>
      <w:r w:rsidRPr="00244926">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565E" w:rsidRPr="005902A9" w:rsidRDefault="00C4565E" w:rsidP="00C4565E">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5902A9">
        <w:rPr>
          <w:rFonts w:ascii="Times New Roman" w:hAnsi="Times New Roman" w:cs="Times New Roman"/>
          <w:b/>
          <w:bCs/>
          <w:sz w:val="28"/>
          <w:szCs w:val="28"/>
        </w:rPr>
        <w:t>5.5.</w:t>
      </w:r>
      <w:r w:rsidRPr="005902A9">
        <w:rPr>
          <w:rFonts w:ascii="Times New Roman" w:hAnsi="Times New Roman" w:cs="Times New Roman"/>
          <w:b/>
          <w:bCs/>
          <w:sz w:val="28"/>
          <w:szCs w:val="28"/>
          <w:lang w:eastAsia="ar-SA"/>
        </w:rPr>
        <w:t xml:space="preserve"> Сроки рассмотрения жалобы</w:t>
      </w: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rFonts w:ascii="Times New Roman" w:hAnsi="Times New Roman" w:cs="Times New Roman"/>
          <w:sz w:val="28"/>
          <w:szCs w:val="28"/>
        </w:rPr>
        <w:t>сельсовета</w:t>
      </w:r>
      <w:r w:rsidRPr="005902A9">
        <w:rPr>
          <w:rFonts w:ascii="Times New Roman" w:hAnsi="Times New Roman" w:cs="Times New Roman"/>
          <w:sz w:val="28"/>
          <w:szCs w:val="28"/>
        </w:rPr>
        <w:t xml:space="preserve">, предоставляющего услугу, должностного лица администрации </w:t>
      </w:r>
      <w:r>
        <w:rPr>
          <w:rFonts w:ascii="Times New Roman" w:hAnsi="Times New Roman" w:cs="Times New Roman"/>
          <w:sz w:val="28"/>
          <w:szCs w:val="28"/>
        </w:rPr>
        <w:t>сельсовета</w:t>
      </w:r>
      <w:r w:rsidRPr="005902A9">
        <w:rPr>
          <w:rFonts w:ascii="Times New Roman" w:hAnsi="Times New Roman" w:cs="Times New Roman"/>
          <w:sz w:val="28"/>
          <w:szCs w:val="28"/>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5902A9">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5902A9">
        <w:rPr>
          <w:rFonts w:ascii="Times New Roman" w:hAnsi="Times New Roman" w:cs="Times New Roman"/>
          <w:sz w:val="28"/>
          <w:szCs w:val="28"/>
          <w:lang w:eastAsia="ar-SA"/>
        </w:rPr>
        <w:t>Основания для приостановления рассмотрения жалобы отсутствуют.</w:t>
      </w:r>
    </w:p>
    <w:p w:rsidR="00C4565E" w:rsidRPr="005902A9" w:rsidRDefault="00C4565E" w:rsidP="00C4565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4565E" w:rsidRPr="005902A9" w:rsidRDefault="00C4565E" w:rsidP="00C4565E">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5902A9">
        <w:rPr>
          <w:rFonts w:ascii="Times New Roman" w:hAnsi="Times New Roman" w:cs="Times New Roman"/>
          <w:b/>
          <w:bCs/>
          <w:sz w:val="28"/>
          <w:szCs w:val="28"/>
        </w:rPr>
        <w:t xml:space="preserve">5.7. </w:t>
      </w:r>
      <w:r w:rsidRPr="005902A9">
        <w:rPr>
          <w:rFonts w:ascii="Times New Roman" w:hAnsi="Times New Roman" w:cs="Times New Roman"/>
          <w:b/>
          <w:bCs/>
          <w:sz w:val="28"/>
          <w:szCs w:val="28"/>
          <w:lang w:eastAsia="ar-SA"/>
        </w:rPr>
        <w:t>Результат рассмотрения жалобы</w:t>
      </w:r>
    </w:p>
    <w:p w:rsidR="00C4565E" w:rsidRPr="005902A9" w:rsidRDefault="00C4565E" w:rsidP="00C4565E">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2) отказывает в удовлетворении жалобы.</w:t>
      </w:r>
    </w:p>
    <w:p w:rsidR="00C4565E" w:rsidRPr="005902A9" w:rsidRDefault="00C4565E" w:rsidP="00C4565E">
      <w:pPr>
        <w:ind w:firstLine="539"/>
        <w:jc w:val="both"/>
        <w:rPr>
          <w:rFonts w:ascii="Times New Roman" w:hAnsi="Times New Roman" w:cs="Times New Roman"/>
          <w:sz w:val="28"/>
          <w:szCs w:val="28"/>
        </w:rPr>
      </w:pPr>
      <w:r w:rsidRPr="005902A9">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4565E" w:rsidRPr="005902A9" w:rsidRDefault="00C4565E" w:rsidP="00C4565E">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ar-SA"/>
        </w:rPr>
      </w:pPr>
      <w:r w:rsidRPr="005902A9">
        <w:rPr>
          <w:rFonts w:ascii="Times New Roman" w:hAnsi="Times New Roman" w:cs="Times New Roman"/>
          <w:b/>
          <w:bCs/>
          <w:sz w:val="28"/>
          <w:szCs w:val="28"/>
        </w:rPr>
        <w:t xml:space="preserve">5.8. </w:t>
      </w:r>
      <w:r w:rsidRPr="005902A9">
        <w:rPr>
          <w:rFonts w:ascii="Times New Roman" w:hAnsi="Times New Roman" w:cs="Times New Roman"/>
          <w:b/>
          <w:bCs/>
          <w:sz w:val="28"/>
          <w:szCs w:val="28"/>
          <w:lang w:eastAsia="ar-SA"/>
        </w:rPr>
        <w:t>Порядок информирования заявителя о результатах рассмотрения жалобы</w:t>
      </w: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902A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565E" w:rsidRPr="005902A9" w:rsidRDefault="00C4565E" w:rsidP="00C4565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5902A9">
        <w:rPr>
          <w:rFonts w:ascii="Times New Roman" w:hAnsi="Times New Roman" w:cs="Times New Roman"/>
          <w:b/>
          <w:bCs/>
          <w:sz w:val="28"/>
          <w:szCs w:val="28"/>
          <w:lang w:eastAsia="ar-SA"/>
        </w:rPr>
        <w:t>5.9. Порядок обжалования решения по жалобе</w:t>
      </w: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5902A9">
        <w:rPr>
          <w:rFonts w:ascii="Times New Roman" w:hAnsi="Times New Roman" w:cs="Times New Roman"/>
          <w:sz w:val="28"/>
          <w:szCs w:val="28"/>
          <w:lang w:eastAsia="ar-SA"/>
        </w:rPr>
        <w:t xml:space="preserve">В случае, если обжалуется решение главы </w:t>
      </w:r>
      <w:r>
        <w:rPr>
          <w:rFonts w:ascii="Times New Roman" w:hAnsi="Times New Roman" w:cs="Times New Roman"/>
          <w:sz w:val="28"/>
          <w:szCs w:val="28"/>
          <w:lang w:eastAsia="ar-SA"/>
        </w:rPr>
        <w:t>администрации сельсовета</w:t>
      </w:r>
      <w:r w:rsidRPr="0010356B">
        <w:rPr>
          <w:rFonts w:ascii="Times New Roman" w:hAnsi="Times New Roman" w:cs="Times New Roman"/>
          <w:sz w:val="28"/>
          <w:szCs w:val="28"/>
          <w:lang w:eastAsia="ar-SA"/>
        </w:rPr>
        <w:t xml:space="preserve"> </w:t>
      </w:r>
      <w:r w:rsidRPr="005902A9">
        <w:rPr>
          <w:rFonts w:ascii="Times New Roman" w:hAnsi="Times New Roman" w:cs="Times New Roman"/>
          <w:sz w:val="28"/>
          <w:szCs w:val="28"/>
          <w:lang w:eastAsia="ar-SA"/>
        </w:rPr>
        <w:lastRenderedPageBreak/>
        <w:t>заявитель вправе обжаловать решение в соответствии с законодательством Российской Федерации</w:t>
      </w:r>
      <w:r w:rsidRPr="005902A9">
        <w:rPr>
          <w:rFonts w:ascii="Times New Roman" w:hAnsi="Times New Roman" w:cs="Times New Roman"/>
          <w:sz w:val="28"/>
          <w:szCs w:val="28"/>
        </w:rPr>
        <w:t xml:space="preserve"> в досудебном (внесудебном) и судебном порядке</w:t>
      </w:r>
      <w:r w:rsidRPr="005902A9">
        <w:rPr>
          <w:rFonts w:ascii="Times New Roman" w:hAnsi="Times New Roman" w:cs="Times New Roman"/>
          <w:sz w:val="28"/>
          <w:szCs w:val="28"/>
          <w:lang w:eastAsia="ar-SA"/>
        </w:rPr>
        <w:t>.</w:t>
      </w: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lang w:eastAsia="ar-SA"/>
        </w:rPr>
      </w:pP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5902A9">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5902A9">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C4565E" w:rsidRPr="005902A9" w:rsidRDefault="00C4565E" w:rsidP="00C4565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5902A9">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C4565E" w:rsidRPr="005902A9" w:rsidRDefault="00C4565E" w:rsidP="00C4565E">
      <w:pPr>
        <w:widowControl w:val="0"/>
        <w:spacing w:after="0" w:line="240" w:lineRule="auto"/>
        <w:ind w:firstLine="708"/>
        <w:jc w:val="both"/>
        <w:textAlignment w:val="top"/>
        <w:rPr>
          <w:rFonts w:ascii="Times New Roman" w:hAnsi="Times New Roman" w:cs="Times New Roman"/>
          <w:sz w:val="28"/>
          <w:szCs w:val="28"/>
        </w:rPr>
      </w:pPr>
      <w:r w:rsidRPr="005902A9">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5902A9">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r w:rsidRPr="005902A9">
        <w:rPr>
          <w:rFonts w:ascii="Times New Roman" w:hAnsi="Times New Roman" w:cs="Times New Roman"/>
          <w:sz w:val="28"/>
          <w:szCs w:val="28"/>
        </w:rPr>
        <w:t xml:space="preserve"> </w:t>
      </w:r>
      <w:r w:rsidRPr="005902A9">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5902A9">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r w:rsidRPr="005902A9">
        <w:rPr>
          <w:rFonts w:ascii="Times New Roman" w:hAnsi="Times New Roman" w:cs="Times New Roman"/>
          <w:sz w:val="28"/>
          <w:szCs w:val="28"/>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w:t>
      </w:r>
      <w:r>
        <w:rPr>
          <w:rFonts w:ascii="Times New Roman" w:hAnsi="Times New Roman" w:cs="Times New Roman"/>
          <w:sz w:val="28"/>
          <w:szCs w:val="28"/>
          <w:lang w:eastAsia="ar-SA"/>
        </w:rPr>
        <w:t xml:space="preserve"> </w:t>
      </w:r>
      <w:r>
        <w:rPr>
          <w:rFonts w:ascii="Times New Roman" w:hAnsi="Times New Roman" w:cs="Times New Roman"/>
          <w:sz w:val="28"/>
          <w:szCs w:val="28"/>
        </w:rPr>
        <w:t>(функций)»</w:t>
      </w:r>
      <w:r w:rsidRPr="005902A9">
        <w:rPr>
          <w:rFonts w:ascii="Times New Roman" w:hAnsi="Times New Roman" w:cs="Times New Roman"/>
          <w:sz w:val="28"/>
          <w:szCs w:val="28"/>
          <w:lang w:eastAsia="ar-SA"/>
        </w:rPr>
        <w:t xml:space="preserve"> и </w:t>
      </w:r>
      <w:r w:rsidRPr="005902A9">
        <w:rPr>
          <w:rFonts w:ascii="Times New Roman" w:hAnsi="Times New Roman" w:cs="Times New Roman"/>
          <w:sz w:val="28"/>
          <w:szCs w:val="28"/>
        </w:rPr>
        <w:t>региональной информационной системе «Портал государственных и муниципальных услуг Курской области» (</w:t>
      </w:r>
      <w:hyperlink r:id="rId21" w:history="1">
        <w:r w:rsidRPr="005902A9">
          <w:rPr>
            <w:rFonts w:ascii="Times New Roman" w:hAnsi="Times New Roman" w:cs="Times New Roman"/>
            <w:sz w:val="28"/>
            <w:szCs w:val="28"/>
            <w:u w:val="single"/>
            <w:lang w:val="en-US"/>
          </w:rPr>
          <w:t>http</w:t>
        </w:r>
        <w:r w:rsidRPr="005902A9">
          <w:rPr>
            <w:rFonts w:ascii="Times New Roman" w:hAnsi="Times New Roman" w:cs="Times New Roman"/>
            <w:sz w:val="28"/>
            <w:szCs w:val="28"/>
            <w:u w:val="single"/>
          </w:rPr>
          <w:t>://.</w:t>
        </w:r>
        <w:r w:rsidRPr="005902A9">
          <w:rPr>
            <w:rFonts w:ascii="Times New Roman" w:hAnsi="Times New Roman" w:cs="Times New Roman"/>
            <w:sz w:val="28"/>
            <w:szCs w:val="28"/>
            <w:u w:val="single"/>
            <w:lang w:val="en-US"/>
          </w:rPr>
          <w:t>rpgu</w:t>
        </w:r>
        <w:r w:rsidRPr="005902A9">
          <w:rPr>
            <w:rFonts w:ascii="Times New Roman" w:hAnsi="Times New Roman" w:cs="Times New Roman"/>
            <w:sz w:val="28"/>
            <w:szCs w:val="28"/>
            <w:u w:val="single"/>
          </w:rPr>
          <w:t>.</w:t>
        </w:r>
        <w:r w:rsidRPr="005902A9">
          <w:rPr>
            <w:rFonts w:ascii="Times New Roman" w:hAnsi="Times New Roman" w:cs="Times New Roman"/>
            <w:sz w:val="28"/>
            <w:szCs w:val="28"/>
            <w:u w:val="single"/>
            <w:lang w:val="en-US"/>
          </w:rPr>
          <w:t>rkursk</w:t>
        </w:r>
        <w:r w:rsidRPr="005902A9">
          <w:rPr>
            <w:rFonts w:ascii="Times New Roman" w:hAnsi="Times New Roman" w:cs="Times New Roman"/>
            <w:sz w:val="28"/>
            <w:szCs w:val="28"/>
            <w:u w:val="single"/>
          </w:rPr>
          <w:t>.</w:t>
        </w:r>
        <w:r w:rsidRPr="005902A9">
          <w:rPr>
            <w:rFonts w:ascii="Times New Roman" w:hAnsi="Times New Roman" w:cs="Times New Roman"/>
            <w:sz w:val="28"/>
            <w:szCs w:val="28"/>
            <w:u w:val="single"/>
            <w:lang w:val="en-US"/>
          </w:rPr>
          <w:t>ru</w:t>
        </w:r>
      </w:hyperlink>
      <w:r w:rsidRPr="005902A9">
        <w:rPr>
          <w:rFonts w:ascii="Times New Roman" w:hAnsi="Times New Roman" w:cs="Times New Roman"/>
          <w:sz w:val="28"/>
          <w:szCs w:val="28"/>
        </w:rPr>
        <w:t>).</w:t>
      </w:r>
    </w:p>
    <w:p w:rsidR="00C4565E" w:rsidRPr="0015211C" w:rsidRDefault="00C4565E" w:rsidP="00C4565E">
      <w:pPr>
        <w:pageBreakBefore/>
        <w:spacing w:after="0" w:line="100" w:lineRule="atLeast"/>
        <w:ind w:left="2832" w:firstLine="708"/>
        <w:jc w:val="right"/>
        <w:rPr>
          <w:rFonts w:ascii="Times New Roman" w:hAnsi="Times New Roman" w:cs="Times New Roman"/>
          <w:sz w:val="28"/>
          <w:szCs w:val="28"/>
        </w:rPr>
      </w:pPr>
      <w:r w:rsidRPr="0015211C">
        <w:rPr>
          <w:rFonts w:ascii="Times New Roman" w:eastAsia="Arial" w:hAnsi="Times New Roman" w:cs="Times New Roman"/>
          <w:sz w:val="28"/>
          <w:szCs w:val="28"/>
        </w:rPr>
        <w:lastRenderedPageBreak/>
        <w:t xml:space="preserve">     </w:t>
      </w:r>
      <w:r w:rsidRPr="0015211C">
        <w:rPr>
          <w:rFonts w:ascii="Times New Roman" w:hAnsi="Times New Roman" w:cs="Times New Roman"/>
          <w:bCs/>
          <w:sz w:val="28"/>
          <w:szCs w:val="28"/>
        </w:rPr>
        <w:t>Приложение № 1</w:t>
      </w:r>
    </w:p>
    <w:p w:rsidR="00C4565E" w:rsidRPr="0015211C" w:rsidRDefault="00C4565E" w:rsidP="00C4565E">
      <w:pPr>
        <w:spacing w:after="0" w:line="100" w:lineRule="atLeast"/>
        <w:jc w:val="right"/>
        <w:rPr>
          <w:rFonts w:ascii="Times New Roman" w:hAnsi="Times New Roman" w:cs="Times New Roman"/>
          <w:sz w:val="28"/>
          <w:szCs w:val="28"/>
        </w:rPr>
      </w:pPr>
      <w:r w:rsidRPr="0015211C">
        <w:rPr>
          <w:rFonts w:ascii="Times New Roman" w:hAnsi="Times New Roman" w:cs="Times New Roman"/>
          <w:sz w:val="28"/>
          <w:szCs w:val="28"/>
        </w:rPr>
        <w:t>к Административному регламенту</w:t>
      </w:r>
    </w:p>
    <w:p w:rsidR="00C4565E" w:rsidRPr="0015211C" w:rsidRDefault="00C4565E" w:rsidP="00C4565E">
      <w:pPr>
        <w:spacing w:after="0" w:line="100" w:lineRule="atLeast"/>
        <w:jc w:val="right"/>
        <w:rPr>
          <w:rFonts w:ascii="Times New Roman" w:eastAsia="Arial" w:hAnsi="Times New Roman" w:cs="Times New Roman"/>
          <w:sz w:val="28"/>
          <w:szCs w:val="28"/>
        </w:rPr>
      </w:pPr>
      <w:r w:rsidRPr="0015211C">
        <w:rPr>
          <w:rFonts w:ascii="Times New Roman" w:hAnsi="Times New Roman" w:cs="Times New Roman"/>
          <w:sz w:val="28"/>
          <w:szCs w:val="28"/>
        </w:rPr>
        <w:t>предоставления муниципальной услуги</w:t>
      </w:r>
    </w:p>
    <w:p w:rsidR="00C4565E" w:rsidRPr="0015211C" w:rsidRDefault="00C4565E" w:rsidP="00C4565E">
      <w:pPr>
        <w:spacing w:after="0" w:line="100" w:lineRule="atLeast"/>
        <w:ind w:firstLine="709"/>
        <w:jc w:val="right"/>
        <w:rPr>
          <w:rFonts w:ascii="Times New Roman" w:hAnsi="Times New Roman" w:cs="Times New Roman"/>
          <w:b/>
          <w:bCs/>
          <w:sz w:val="28"/>
          <w:szCs w:val="28"/>
        </w:rPr>
      </w:pPr>
      <w:r w:rsidRPr="0015211C">
        <w:rPr>
          <w:rFonts w:ascii="Times New Roman" w:eastAsia="Arial" w:hAnsi="Times New Roman" w:cs="Times New Roman"/>
          <w:sz w:val="28"/>
          <w:szCs w:val="28"/>
        </w:rPr>
        <w:t xml:space="preserve"> </w:t>
      </w:r>
      <w:r w:rsidRPr="0015211C">
        <w:rPr>
          <w:rFonts w:ascii="Times New Roman" w:hAnsi="Times New Roman" w:cs="Times New Roman"/>
          <w:sz w:val="28"/>
          <w:szCs w:val="28"/>
        </w:rPr>
        <w:t>«</w:t>
      </w:r>
      <w:r w:rsidRPr="00EF2E44">
        <w:rPr>
          <w:rStyle w:val="s3"/>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15211C">
        <w:rPr>
          <w:rFonts w:ascii="Times New Roman" w:hAnsi="Times New Roman" w:cs="Times New Roman"/>
          <w:sz w:val="28"/>
          <w:szCs w:val="28"/>
        </w:rPr>
        <w:t>»</w:t>
      </w:r>
    </w:p>
    <w:p w:rsidR="00C4565E" w:rsidRPr="0015211C" w:rsidRDefault="00C4565E" w:rsidP="00C4565E">
      <w:pPr>
        <w:spacing w:after="0" w:line="100" w:lineRule="atLeast"/>
        <w:ind w:left="720" w:hanging="360"/>
        <w:jc w:val="center"/>
        <w:rPr>
          <w:rFonts w:ascii="Times New Roman" w:hAnsi="Times New Roman" w:cs="Times New Roman"/>
          <w:b/>
          <w:bCs/>
          <w:sz w:val="28"/>
          <w:szCs w:val="28"/>
        </w:rPr>
      </w:pPr>
    </w:p>
    <w:p w:rsidR="00C4565E" w:rsidRPr="0015211C" w:rsidRDefault="00C4565E" w:rsidP="00C4565E">
      <w:pPr>
        <w:spacing w:after="0" w:line="100" w:lineRule="atLeast"/>
        <w:ind w:left="720" w:hanging="360"/>
        <w:jc w:val="center"/>
        <w:rPr>
          <w:rFonts w:ascii="Times New Roman" w:hAnsi="Times New Roman" w:cs="Times New Roman"/>
          <w:sz w:val="28"/>
          <w:szCs w:val="28"/>
        </w:rPr>
      </w:pPr>
      <w:r w:rsidRPr="0015211C">
        <w:rPr>
          <w:rFonts w:ascii="Times New Roman" w:hAnsi="Times New Roman" w:cs="Times New Roman"/>
          <w:b/>
          <w:bCs/>
          <w:sz w:val="28"/>
          <w:szCs w:val="28"/>
        </w:rPr>
        <w:t>ОБРАЗЕЦ ЗАЯВЛЕНИЯ</w:t>
      </w: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_______________________________________</w:t>
      </w: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(наименование исполнительного</w:t>
      </w: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органа государственной власти</w:t>
      </w: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(или: органа местного самоуправления))</w:t>
      </w: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адрес: __________________________________</w:t>
      </w:r>
    </w:p>
    <w:p w:rsidR="00C4565E" w:rsidRPr="0015211C" w:rsidRDefault="00C4565E" w:rsidP="00C4565E">
      <w:pPr>
        <w:pStyle w:val="ConsPlusNonformat"/>
        <w:jc w:val="right"/>
        <w:rPr>
          <w:rFonts w:ascii="Times New Roman" w:hAnsi="Times New Roman" w:cs="Times New Roman"/>
          <w:sz w:val="28"/>
          <w:szCs w:val="28"/>
        </w:rPr>
      </w:pP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от _____________________________________</w:t>
      </w: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(наименование или Ф.И.О.)</w:t>
      </w: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адрес: _________________________________,</w:t>
      </w: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телефон: _______________, факс: __________,</w:t>
      </w:r>
    </w:p>
    <w:p w:rsidR="00C4565E" w:rsidRPr="0015211C" w:rsidRDefault="00C4565E" w:rsidP="00C4565E">
      <w:pPr>
        <w:pStyle w:val="ConsPlusNonformat"/>
        <w:jc w:val="right"/>
        <w:rPr>
          <w:rFonts w:ascii="Times New Roman" w:hAnsi="Times New Roman" w:cs="Times New Roman"/>
          <w:sz w:val="28"/>
          <w:szCs w:val="28"/>
        </w:rPr>
      </w:pPr>
      <w:r w:rsidRPr="0015211C">
        <w:rPr>
          <w:rFonts w:ascii="Times New Roman" w:hAnsi="Times New Roman" w:cs="Times New Roman"/>
          <w:sz w:val="28"/>
          <w:szCs w:val="28"/>
        </w:rPr>
        <w:t xml:space="preserve">                                адрес электронной почты: _________________</w:t>
      </w:r>
    </w:p>
    <w:p w:rsidR="00C4565E" w:rsidRPr="006723BD" w:rsidRDefault="00C4565E" w:rsidP="00C4565E">
      <w:pPr>
        <w:pStyle w:val="ConsPlusNonformat"/>
        <w:rPr>
          <w:rFonts w:ascii="Times New Roman" w:hAnsi="Times New Roman" w:cs="Times New Roman"/>
          <w:sz w:val="28"/>
          <w:szCs w:val="28"/>
        </w:rPr>
      </w:pP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ЗАЯВЛЕНИЕ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 xml:space="preserve">на приобретение земельного участка, находящегося в </w:t>
      </w:r>
      <w:r>
        <w:rPr>
          <w:rFonts w:ascii="Times New Roman" w:hAnsi="Times New Roman" w:cs="Times New Roman"/>
          <w:b/>
          <w:bCs/>
          <w:color w:val="333333"/>
          <w:sz w:val="28"/>
          <w:szCs w:val="28"/>
          <w:bdr w:val="none" w:sz="0" w:space="0" w:color="auto" w:frame="1"/>
        </w:rPr>
        <w:t>муниципаль</w:t>
      </w:r>
      <w:r w:rsidRPr="0012189D">
        <w:rPr>
          <w:rFonts w:ascii="Times New Roman" w:hAnsi="Times New Roman" w:cs="Times New Roman"/>
          <w:b/>
          <w:bCs/>
          <w:color w:val="333333"/>
          <w:sz w:val="28"/>
          <w:szCs w:val="28"/>
          <w:bdr w:val="none" w:sz="0" w:space="0" w:color="auto" w:frame="1"/>
        </w:rPr>
        <w:t>ной собственности, в постоянное (бессрочное) пользование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От ____________________________________</w:t>
      </w:r>
      <w:r>
        <w:rPr>
          <w:rFonts w:ascii="Times New Roman" w:hAnsi="Times New Roman" w:cs="Times New Roman"/>
          <w:color w:val="333333"/>
          <w:sz w:val="28"/>
          <w:szCs w:val="28"/>
        </w:rPr>
        <w:t>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(полное наименование юридического лица)</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ОГРН _____________________________ ИНН 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______________________________________</w:t>
      </w:r>
      <w:r>
        <w:rPr>
          <w:rFonts w:ascii="Times New Roman" w:hAnsi="Times New Roman" w:cs="Times New Roman"/>
          <w:color w:val="333333"/>
          <w:sz w:val="28"/>
          <w:szCs w:val="28"/>
        </w:rPr>
        <w:t>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в лице ____________________________________, действовавшего(ей) на основании</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(полностью должность, ФИО представителя заявителя)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_______________________________________</w:t>
      </w:r>
      <w:r>
        <w:rPr>
          <w:rFonts w:ascii="Times New Roman" w:hAnsi="Times New Roman" w:cs="Times New Roman"/>
          <w:color w:val="333333"/>
          <w:sz w:val="28"/>
          <w:szCs w:val="28"/>
        </w:rPr>
        <w:t>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(наименование и реквизиты документа, подтверждающего полномочия представителя заявителя)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Информация для связи с заявителем: 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(почтовый адрес)</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_____________________________________, 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(контактные телефоны) (</w:t>
      </w:r>
      <w:r w:rsidRPr="0012189D">
        <w:rPr>
          <w:rFonts w:ascii="Times New Roman" w:hAnsi="Times New Roman" w:cs="Times New Roman"/>
          <w:color w:val="333333"/>
          <w:sz w:val="28"/>
          <w:szCs w:val="28"/>
          <w:u w:val="single"/>
          <w:bdr w:val="none" w:sz="0" w:space="0" w:color="auto" w:frame="1"/>
        </w:rPr>
        <w:t>при наличии</w:t>
      </w:r>
      <w:r w:rsidRPr="0012189D">
        <w:rPr>
          <w:rFonts w:ascii="Times New Roman" w:hAnsi="Times New Roman" w:cs="Times New Roman"/>
          <w:color w:val="333333"/>
          <w:sz w:val="28"/>
          <w:szCs w:val="28"/>
        </w:rPr>
        <w:t> адрес электронной почты)</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lastRenderedPageBreak/>
        <w:t>Прошу предоставить в постоянное (бессрочное) пользование земельный участок с кадастро</w:t>
      </w:r>
      <w:r>
        <w:rPr>
          <w:rFonts w:ascii="Times New Roman" w:hAnsi="Times New Roman" w:cs="Times New Roman"/>
          <w:color w:val="333333"/>
          <w:sz w:val="28"/>
          <w:szCs w:val="28"/>
        </w:rPr>
        <w:t>вым номером _____________, площадью _______</w:t>
      </w:r>
      <w:r w:rsidRPr="0012189D">
        <w:rPr>
          <w:rFonts w:ascii="Times New Roman" w:hAnsi="Times New Roman" w:cs="Times New Roman"/>
          <w:color w:val="333333"/>
          <w:sz w:val="28"/>
          <w:szCs w:val="28"/>
        </w:rPr>
        <w:t>__ кв.м.</w:t>
      </w:r>
    </w:p>
    <w:p w:rsidR="00C4565E" w:rsidRPr="0012189D" w:rsidRDefault="00C4565E" w:rsidP="00C4565E">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1. </w:t>
      </w:r>
      <w:r w:rsidRPr="0012189D">
        <w:rPr>
          <w:rFonts w:ascii="Times New Roman" w:hAnsi="Times New Roman" w:cs="Times New Roman"/>
          <w:color w:val="333333"/>
          <w:sz w:val="28"/>
          <w:szCs w:val="28"/>
        </w:rPr>
        <w:t>Сведения о земельном участке: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1.1. Земельный участок имеет следующие адресные ориентиры:</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_______________________________________</w:t>
      </w:r>
      <w:r>
        <w:rPr>
          <w:rFonts w:ascii="Times New Roman" w:hAnsi="Times New Roman" w:cs="Times New Roman"/>
          <w:color w:val="333333"/>
          <w:sz w:val="28"/>
          <w:szCs w:val="28"/>
        </w:rPr>
        <w:t>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1.2. Цель использования земельного участка 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_______________________________________</w:t>
      </w:r>
      <w:r>
        <w:rPr>
          <w:rFonts w:ascii="Times New Roman" w:hAnsi="Times New Roman" w:cs="Times New Roman"/>
          <w:color w:val="333333"/>
          <w:sz w:val="28"/>
          <w:szCs w:val="28"/>
        </w:rPr>
        <w:t>_________________________</w:t>
      </w:r>
      <w:r w:rsidRPr="0012189D">
        <w:rPr>
          <w:rFonts w:ascii="Times New Roman" w:hAnsi="Times New Roman" w:cs="Times New Roman"/>
          <w:color w:val="333333"/>
          <w:sz w:val="28"/>
          <w:szCs w:val="28"/>
        </w:rPr>
        <w:t>.</w:t>
      </w:r>
    </w:p>
    <w:p w:rsidR="00C4565E" w:rsidRPr="0012189D" w:rsidRDefault="00C4565E" w:rsidP="00C4565E">
      <w:pPr>
        <w:numPr>
          <w:ilvl w:val="0"/>
          <w:numId w:val="5"/>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2. </w:t>
      </w:r>
      <w:r w:rsidRPr="0012189D">
        <w:rPr>
          <w:rFonts w:ascii="Times New Roman" w:hAnsi="Times New Roman" w:cs="Times New Roman"/>
          <w:color w:val="333333"/>
          <w:sz w:val="28"/>
          <w:szCs w:val="28"/>
        </w:rPr>
        <w:t>Основание предоставления земельного участка без проведения торгов ____________________________________________________________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статьей 39.5, пунктом 2 статьи 39.6, пунктом 2 статьи 39.10 Земельного кодекса Российской Федерации)</w:t>
      </w:r>
    </w:p>
    <w:p w:rsidR="00C4565E" w:rsidRPr="0012189D" w:rsidRDefault="00C4565E" w:rsidP="00C4565E">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3. </w:t>
      </w:r>
      <w:r w:rsidRPr="0012189D">
        <w:rPr>
          <w:rFonts w:ascii="Times New Roman" w:hAnsi="Times New Roman" w:cs="Times New Roman"/>
          <w:color w:val="333333"/>
          <w:sz w:val="28"/>
          <w:szCs w:val="28"/>
        </w:rPr>
        <w:t>Реквизиты решения о предварительном согласовании предоставления земельного участка 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C4565E" w:rsidRPr="0012189D" w:rsidRDefault="00C4565E" w:rsidP="00C4565E">
      <w:pPr>
        <w:numPr>
          <w:ilvl w:val="0"/>
          <w:numId w:val="7"/>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4. </w:t>
      </w:r>
      <w:r w:rsidRPr="0012189D">
        <w:rPr>
          <w:rFonts w:ascii="Times New Roman" w:hAnsi="Times New Roman" w:cs="Times New Roman"/>
          <w:color w:val="333333"/>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в случае, если земельный участок</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предоставляется для размещения объектов, предусмотренных этим документом и (или) этим проектом)</w:t>
      </w:r>
    </w:p>
    <w:p w:rsidR="00C4565E" w:rsidRPr="0012189D" w:rsidRDefault="00C4565E" w:rsidP="00C4565E">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5. </w:t>
      </w:r>
      <w:r w:rsidRPr="0012189D">
        <w:rPr>
          <w:rFonts w:ascii="Times New Roman" w:hAnsi="Times New Roman" w:cs="Times New Roman"/>
          <w:color w:val="333333"/>
          <w:sz w:val="28"/>
          <w:szCs w:val="28"/>
        </w:rPr>
        <w:t>Реквизиты решения об изъятии земельного участка для государственных или муниципальных нужд 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в случае, если земельный участок предоставляется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взамен земельного участка, изымаемого для государственных или муниципальных нужд)</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lastRenderedPageBreak/>
        <w:t>Настоящим подтверждаю, что сведения, указанные в настоящем заявлении, на дату представления заявления достоверны.</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 «__» _______ ____ г.</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(подпись заявителя) (Инициалы, фамилия заявителя) (дата подачи заявления)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МП</w:t>
      </w:r>
    </w:p>
    <w:p w:rsidR="00C4565E" w:rsidRPr="006723B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(наименование исполнительного</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органа государственной власти</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(или: органа местного самоуправления))</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адрес: __________________________________</w:t>
      </w:r>
    </w:p>
    <w:p w:rsidR="00C4565E" w:rsidRPr="006723BD" w:rsidRDefault="00C4565E" w:rsidP="00C4565E">
      <w:pPr>
        <w:pStyle w:val="ConsPlusNonformat"/>
        <w:jc w:val="right"/>
        <w:rPr>
          <w:rFonts w:ascii="Times New Roman" w:hAnsi="Times New Roman" w:cs="Times New Roman"/>
          <w:sz w:val="28"/>
          <w:szCs w:val="28"/>
        </w:rPr>
      </w:pP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от _____________________________________</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(наименование или Ф.И.О.)</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адрес: _________________________________,</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телефон: _______________, факс: __________,</w:t>
      </w:r>
    </w:p>
    <w:p w:rsidR="00C4565E" w:rsidRPr="006723BD" w:rsidRDefault="00C4565E" w:rsidP="00C4565E">
      <w:pPr>
        <w:shd w:val="clear" w:color="auto" w:fill="FFFFFF"/>
        <w:spacing w:after="0" w:line="240" w:lineRule="auto"/>
        <w:jc w:val="both"/>
        <w:textAlignment w:val="baseline"/>
        <w:rPr>
          <w:rFonts w:ascii="Times New Roman" w:hAnsi="Times New Roman" w:cs="Times New Roman"/>
          <w:sz w:val="28"/>
          <w:szCs w:val="28"/>
        </w:rPr>
      </w:pPr>
      <w:r w:rsidRPr="006723BD">
        <w:rPr>
          <w:rFonts w:ascii="Times New Roman" w:hAnsi="Times New Roman" w:cs="Times New Roman"/>
          <w:sz w:val="28"/>
          <w:szCs w:val="28"/>
        </w:rPr>
        <w:t xml:space="preserve">                                адрес электронной почты: 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ЗАЯВЛЕНИЕ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 xml:space="preserve">на приобретение земельного участка, находящегося в </w:t>
      </w:r>
      <w:r>
        <w:rPr>
          <w:rFonts w:ascii="Times New Roman" w:hAnsi="Times New Roman" w:cs="Times New Roman"/>
          <w:b/>
          <w:bCs/>
          <w:color w:val="333333"/>
          <w:sz w:val="28"/>
          <w:szCs w:val="28"/>
          <w:bdr w:val="none" w:sz="0" w:space="0" w:color="auto" w:frame="1"/>
        </w:rPr>
        <w:t>муниципаль</w:t>
      </w:r>
      <w:r w:rsidRPr="0012189D">
        <w:rPr>
          <w:rFonts w:ascii="Times New Roman" w:hAnsi="Times New Roman" w:cs="Times New Roman"/>
          <w:b/>
          <w:bCs/>
          <w:color w:val="333333"/>
          <w:sz w:val="28"/>
          <w:szCs w:val="28"/>
          <w:bdr w:val="none" w:sz="0" w:space="0" w:color="auto" w:frame="1"/>
        </w:rPr>
        <w:t>ной собственности, в безвозмездное пользование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От _________________________________________________________________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(полное наименование юридического лица)</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ОГРН</w:t>
      </w:r>
      <w:r w:rsidRPr="0012189D">
        <w:rPr>
          <w:rFonts w:ascii="Times New Roman" w:hAnsi="Times New Roman" w:cs="Times New Roman"/>
          <w:color w:val="333333"/>
          <w:sz w:val="28"/>
          <w:szCs w:val="28"/>
        </w:rPr>
        <w:t>______</w:t>
      </w:r>
      <w:r>
        <w:rPr>
          <w:rFonts w:ascii="Times New Roman" w:hAnsi="Times New Roman" w:cs="Times New Roman"/>
          <w:color w:val="333333"/>
          <w:sz w:val="28"/>
          <w:szCs w:val="28"/>
        </w:rPr>
        <w:t>_______________________ ИНН</w:t>
      </w:r>
      <w:r w:rsidRPr="0012189D">
        <w:rPr>
          <w:rFonts w:ascii="Times New Roman" w:hAnsi="Times New Roman" w:cs="Times New Roman"/>
          <w:color w:val="333333"/>
          <w:sz w:val="28"/>
          <w:szCs w:val="28"/>
        </w:rPr>
        <w:t>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в лице ____________________________________, действовавшего(ей) на основании</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(полностью должность, ФИО представителя заявителя)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(наименование и реквизиты документа, подтверждающего полномочия представителя заявителя)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Информация для связи с заявителем: 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(почтовый адрес)</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_____________________________________, 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(контактные телефоны) (</w:t>
      </w:r>
      <w:r w:rsidRPr="0012189D">
        <w:rPr>
          <w:rFonts w:ascii="Times New Roman" w:hAnsi="Times New Roman" w:cs="Times New Roman"/>
          <w:color w:val="333333"/>
          <w:sz w:val="28"/>
          <w:szCs w:val="28"/>
          <w:u w:val="single"/>
          <w:bdr w:val="none" w:sz="0" w:space="0" w:color="auto" w:frame="1"/>
        </w:rPr>
        <w:t>при наличии</w:t>
      </w:r>
      <w:r w:rsidRPr="0012189D">
        <w:rPr>
          <w:rFonts w:ascii="Times New Roman" w:hAnsi="Times New Roman" w:cs="Times New Roman"/>
          <w:color w:val="333333"/>
          <w:sz w:val="28"/>
          <w:szCs w:val="28"/>
        </w:rPr>
        <w:t> адрес электронной почты)</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lastRenderedPageBreak/>
        <w:t>1. Сведения о земельном участке: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1.1. Земельный участок имеет следующие адресные ориентиры:</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1.2. Цель использования земельного участка 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2. Основание предоставления земельного участка без проведения торгов___________________________________________________________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статьей 39.5, пунктом 2 статьи 39.6, пунктом 2 статьи 39.10 Земельного кодекса Российской Федерации)</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3. Реквизиты решения о предварительном согласовании предоставления земельного участка 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4. Реквизиты решения об утверждении документа территориального планирования и (или) проекта планировки территории _________________________________</w:t>
      </w:r>
      <w:r>
        <w:rPr>
          <w:rFonts w:ascii="Times New Roman" w:hAnsi="Times New Roman" w:cs="Times New Roman"/>
          <w:color w:val="333333"/>
          <w:sz w:val="28"/>
          <w:szCs w:val="28"/>
        </w:rPr>
        <w:t>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 (указывается в случае, если земельный участок</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предоставляется для размещения объектов, предусмотренных этим документом и (или) этим проектом)</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в случае, если земельный участок предоставляется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взамен земельного участка, изымаемого для государственных или муниципальных нужд)</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Настоящим подтверждаю, что сведения, указанные в настоящем заявлении, на дату представления заявления достоверны.</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 «__» _______ ____ г.</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lastRenderedPageBreak/>
        <w:t>(подпись заявителя) (Инициалы, фамилия заявителя) (дата подачи заявления)</w:t>
      </w:r>
    </w:p>
    <w:p w:rsidR="00C4565E" w:rsidRPr="006723B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МП</w:t>
      </w:r>
    </w:p>
    <w:p w:rsidR="00C4565E" w:rsidRPr="006723B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(наименование исполнительного</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органа государственной власти</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(или: органа местного самоуправления))</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адрес: __________________________________</w:t>
      </w:r>
    </w:p>
    <w:p w:rsidR="00C4565E" w:rsidRPr="006723BD" w:rsidRDefault="00C4565E" w:rsidP="00C4565E">
      <w:pPr>
        <w:pStyle w:val="ConsPlusNonformat"/>
        <w:jc w:val="right"/>
        <w:rPr>
          <w:rFonts w:ascii="Times New Roman" w:hAnsi="Times New Roman" w:cs="Times New Roman"/>
          <w:sz w:val="28"/>
          <w:szCs w:val="28"/>
        </w:rPr>
      </w:pP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от _____________________________________</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(наименование или Ф.И.О.)</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адрес: _________________________________,</w:t>
      </w:r>
    </w:p>
    <w:p w:rsidR="00C4565E" w:rsidRPr="006723BD" w:rsidRDefault="00C4565E" w:rsidP="00C4565E">
      <w:pPr>
        <w:pStyle w:val="ConsPlusNonformat"/>
        <w:jc w:val="right"/>
        <w:rPr>
          <w:rFonts w:ascii="Times New Roman" w:hAnsi="Times New Roman" w:cs="Times New Roman"/>
          <w:sz w:val="28"/>
          <w:szCs w:val="28"/>
        </w:rPr>
      </w:pPr>
      <w:r w:rsidRPr="006723BD">
        <w:rPr>
          <w:rFonts w:ascii="Times New Roman" w:hAnsi="Times New Roman" w:cs="Times New Roman"/>
          <w:sz w:val="28"/>
          <w:szCs w:val="28"/>
        </w:rPr>
        <w:t xml:space="preserve">                                телефон: _______________, факс: __________,</w:t>
      </w:r>
    </w:p>
    <w:p w:rsidR="00C4565E" w:rsidRPr="006723BD" w:rsidRDefault="00C4565E" w:rsidP="00C4565E">
      <w:pPr>
        <w:shd w:val="clear" w:color="auto" w:fill="FFFFFF"/>
        <w:spacing w:after="0" w:line="240" w:lineRule="auto"/>
        <w:jc w:val="both"/>
        <w:textAlignment w:val="baseline"/>
        <w:rPr>
          <w:rFonts w:ascii="Times New Roman" w:hAnsi="Times New Roman" w:cs="Times New Roman"/>
          <w:sz w:val="28"/>
          <w:szCs w:val="28"/>
        </w:rPr>
      </w:pPr>
      <w:r w:rsidRPr="006723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23BD">
        <w:rPr>
          <w:rFonts w:ascii="Times New Roman" w:hAnsi="Times New Roman" w:cs="Times New Roman"/>
          <w:sz w:val="28"/>
          <w:szCs w:val="28"/>
        </w:rPr>
        <w:t xml:space="preserve"> адрес электронной почты: _________________</w:t>
      </w:r>
    </w:p>
    <w:p w:rsidR="00C4565E" w:rsidRPr="006723BD" w:rsidRDefault="00C4565E" w:rsidP="00C4565E">
      <w:pPr>
        <w:shd w:val="clear" w:color="auto" w:fill="FFFFFF"/>
        <w:spacing w:after="0" w:line="240" w:lineRule="auto"/>
        <w:jc w:val="both"/>
        <w:textAlignment w:val="baseline"/>
        <w:rPr>
          <w:rFonts w:ascii="Times New Roman" w:hAnsi="Times New Roman" w:cs="Times New Roman"/>
          <w:sz w:val="28"/>
          <w:szCs w:val="28"/>
        </w:rPr>
      </w:pP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ЗАЯВЛЕНИЕ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b/>
          <w:bCs/>
          <w:color w:val="333333"/>
          <w:sz w:val="28"/>
          <w:szCs w:val="28"/>
          <w:bdr w:val="none" w:sz="0" w:space="0" w:color="auto" w:frame="1"/>
        </w:rPr>
        <w:t xml:space="preserve">на приобретение земельного участка, находящегося в </w:t>
      </w:r>
      <w:r>
        <w:rPr>
          <w:rFonts w:ascii="Times New Roman" w:hAnsi="Times New Roman" w:cs="Times New Roman"/>
          <w:b/>
          <w:bCs/>
          <w:color w:val="333333"/>
          <w:sz w:val="28"/>
          <w:szCs w:val="28"/>
          <w:bdr w:val="none" w:sz="0" w:space="0" w:color="auto" w:frame="1"/>
        </w:rPr>
        <w:t>муниципаль</w:t>
      </w:r>
      <w:r w:rsidRPr="0012189D">
        <w:rPr>
          <w:rFonts w:ascii="Times New Roman" w:hAnsi="Times New Roman" w:cs="Times New Roman"/>
          <w:b/>
          <w:bCs/>
          <w:color w:val="333333"/>
          <w:sz w:val="28"/>
          <w:szCs w:val="28"/>
          <w:bdr w:val="none" w:sz="0" w:space="0" w:color="auto" w:frame="1"/>
        </w:rPr>
        <w:t>ной собственности, в безвозмездное пользование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От _________________________________________________________________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(полностью ФИО заявителя)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(полностью адрес постоянного проживания)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имеющего(ей) паспорт серия ______ № ______</w:t>
      </w:r>
      <w:r>
        <w:rPr>
          <w:rFonts w:ascii="Times New Roman" w:hAnsi="Times New Roman" w:cs="Times New Roman"/>
          <w:color w:val="333333"/>
          <w:sz w:val="28"/>
          <w:szCs w:val="28"/>
        </w:rPr>
        <w:t>__, 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(вид иного документа, удостоверяющего личность)</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выдан «__» _______ ____ г. 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ОГРНИП _______________________________________________________________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(когда и кем выдан)</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в лице ____________________________________, действовавшего(ей) на основании</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(полностью ФИО представителя заявителя)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(наименование и реквизиты документа, подтверждающего полномочия представителя заявителя)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Информация для связи с заявителем: 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(почтовый адрес)</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_____________________________________, 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(контактные телефоны) (</w:t>
      </w:r>
      <w:r w:rsidRPr="0012189D">
        <w:rPr>
          <w:rFonts w:ascii="Times New Roman" w:hAnsi="Times New Roman" w:cs="Times New Roman"/>
          <w:color w:val="333333"/>
          <w:sz w:val="28"/>
          <w:szCs w:val="28"/>
          <w:u w:val="single"/>
          <w:bdr w:val="none" w:sz="0" w:space="0" w:color="auto" w:frame="1"/>
        </w:rPr>
        <w:t>при наличии</w:t>
      </w:r>
      <w:r w:rsidRPr="0012189D">
        <w:rPr>
          <w:rFonts w:ascii="Times New Roman" w:hAnsi="Times New Roman" w:cs="Times New Roman"/>
          <w:color w:val="333333"/>
          <w:sz w:val="28"/>
          <w:szCs w:val="28"/>
        </w:rPr>
        <w:t> адрес электронной почты)</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lastRenderedPageBreak/>
        <w:t>Прошу предоставить в безвозмездное пользование земельный участок с кадастровым номером _______________________, площадью ____________ кв.м., сроком на 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1.Сведения о земельном участке: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1.1. Земельный участок имеет следующие адресные ориентиры:</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1.2. Цель использования земельного участка 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2. Основание предоставления земельного участка без проведения торгов _________________________________________________________________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статьей 39.5, пунктом 2 статьи 39.6, пунктом 2 статьи 39.10 Земельного кодекса Российской Федерации)</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3. Реквизиты решения о предварительном согласовании предоставления земельного участка 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в случае, если земельный участок</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предоставляется для размещения объектов, предусмотренных этим документом и (или) этим проектом)</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5. Реквизиты решения об изъятии земельного участка для государственных или муниципальных нужд _________________________________________________</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(указывается в случае, если земельный участок предоставляется</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w:t>
      </w:r>
      <w:r>
        <w:rPr>
          <w:rFonts w:ascii="Times New Roman" w:hAnsi="Times New Roman" w:cs="Times New Roman"/>
          <w:color w:val="333333"/>
          <w:sz w:val="28"/>
          <w:szCs w:val="28"/>
        </w:rPr>
        <w:t>_______________________________</w:t>
      </w:r>
      <w:r w:rsidRPr="0012189D">
        <w:rPr>
          <w:rFonts w:ascii="Times New Roman" w:hAnsi="Times New Roman" w:cs="Times New Roman"/>
          <w:color w:val="333333"/>
          <w:sz w:val="28"/>
          <w:szCs w:val="28"/>
        </w:rPr>
        <w:t>.</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взамен земельного участка, изымаемого для государственных или муниципальных нужд)</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lastRenderedPageBreak/>
        <w:t>Настоящим подтверждаю, что сведения, указанные в настоящем заявлении, на дату представления заявления достоверны.</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______________/______________________ «__» _______ ____ г.</w:t>
      </w:r>
    </w:p>
    <w:p w:rsidR="00C4565E" w:rsidRPr="0012189D" w:rsidRDefault="00C4565E" w:rsidP="00C4565E">
      <w:pPr>
        <w:shd w:val="clear" w:color="auto" w:fill="FFFFFF"/>
        <w:spacing w:after="0" w:line="240" w:lineRule="auto"/>
        <w:jc w:val="both"/>
        <w:textAlignment w:val="baseline"/>
        <w:rPr>
          <w:rFonts w:ascii="Times New Roman" w:hAnsi="Times New Roman" w:cs="Times New Roman"/>
          <w:color w:val="333333"/>
          <w:sz w:val="28"/>
          <w:szCs w:val="28"/>
        </w:rPr>
      </w:pPr>
      <w:r w:rsidRPr="0012189D">
        <w:rPr>
          <w:rFonts w:ascii="Times New Roman" w:hAnsi="Times New Roman" w:cs="Times New Roman"/>
          <w:color w:val="333333"/>
          <w:sz w:val="28"/>
          <w:szCs w:val="28"/>
        </w:rPr>
        <w:t>(подпись заявителя) (Инициалы, фамилия заявителя) (дата подачи заявления)</w:t>
      </w:r>
    </w:p>
    <w:p w:rsidR="00C4565E" w:rsidRPr="0015211C" w:rsidRDefault="00C4565E" w:rsidP="00C4565E">
      <w:pPr>
        <w:pageBreakBefore/>
        <w:spacing w:after="0" w:line="100" w:lineRule="atLeast"/>
        <w:ind w:left="2832" w:firstLine="708"/>
        <w:jc w:val="right"/>
        <w:rPr>
          <w:rFonts w:ascii="Times New Roman" w:hAnsi="Times New Roman" w:cs="Times New Roman"/>
          <w:sz w:val="28"/>
          <w:szCs w:val="28"/>
        </w:rPr>
      </w:pPr>
      <w:r w:rsidRPr="0015211C">
        <w:rPr>
          <w:rFonts w:ascii="Times New Roman" w:hAnsi="Times New Roman" w:cs="Times New Roman"/>
          <w:sz w:val="28"/>
          <w:szCs w:val="28"/>
        </w:rPr>
        <w:lastRenderedPageBreak/>
        <w:tab/>
      </w:r>
      <w:r w:rsidRPr="0015211C">
        <w:rPr>
          <w:rFonts w:ascii="Times New Roman" w:hAnsi="Times New Roman" w:cs="Times New Roman"/>
          <w:bCs/>
          <w:sz w:val="28"/>
          <w:szCs w:val="28"/>
        </w:rPr>
        <w:t xml:space="preserve">Приложение № </w:t>
      </w:r>
      <w:r>
        <w:rPr>
          <w:rFonts w:ascii="Times New Roman" w:hAnsi="Times New Roman" w:cs="Times New Roman"/>
          <w:bCs/>
          <w:sz w:val="28"/>
          <w:szCs w:val="28"/>
        </w:rPr>
        <w:t>2</w:t>
      </w:r>
      <w:r w:rsidRPr="0015211C">
        <w:rPr>
          <w:rFonts w:ascii="Times New Roman" w:hAnsi="Times New Roman" w:cs="Times New Roman"/>
          <w:bCs/>
          <w:sz w:val="28"/>
          <w:szCs w:val="28"/>
        </w:rPr>
        <w:t xml:space="preserve"> </w:t>
      </w:r>
    </w:p>
    <w:p w:rsidR="00C4565E" w:rsidRPr="0015211C" w:rsidRDefault="00C4565E" w:rsidP="00C4565E">
      <w:pPr>
        <w:spacing w:after="0" w:line="100" w:lineRule="atLeast"/>
        <w:jc w:val="right"/>
        <w:rPr>
          <w:rFonts w:ascii="Times New Roman" w:hAnsi="Times New Roman" w:cs="Times New Roman"/>
          <w:sz w:val="28"/>
          <w:szCs w:val="28"/>
        </w:rPr>
      </w:pPr>
      <w:r w:rsidRPr="0015211C">
        <w:rPr>
          <w:rFonts w:ascii="Times New Roman" w:hAnsi="Times New Roman" w:cs="Times New Roman"/>
          <w:sz w:val="28"/>
          <w:szCs w:val="28"/>
        </w:rPr>
        <w:t>к Административному регламенту</w:t>
      </w:r>
    </w:p>
    <w:p w:rsidR="00C4565E" w:rsidRPr="0015211C" w:rsidRDefault="00C4565E" w:rsidP="00C4565E">
      <w:pPr>
        <w:spacing w:after="0" w:line="100" w:lineRule="atLeast"/>
        <w:jc w:val="right"/>
        <w:rPr>
          <w:rFonts w:ascii="Times New Roman" w:eastAsia="Arial" w:hAnsi="Times New Roman" w:cs="Times New Roman"/>
          <w:sz w:val="28"/>
          <w:szCs w:val="28"/>
        </w:rPr>
      </w:pPr>
      <w:r w:rsidRPr="0015211C">
        <w:rPr>
          <w:rFonts w:ascii="Times New Roman" w:hAnsi="Times New Roman" w:cs="Times New Roman"/>
          <w:sz w:val="28"/>
          <w:szCs w:val="28"/>
        </w:rPr>
        <w:t>предоставления муниципальной услуги</w:t>
      </w:r>
    </w:p>
    <w:p w:rsidR="00C4565E" w:rsidRPr="0015211C" w:rsidRDefault="00C4565E" w:rsidP="00C4565E">
      <w:pPr>
        <w:spacing w:after="0" w:line="100" w:lineRule="atLeast"/>
        <w:ind w:firstLine="709"/>
        <w:jc w:val="right"/>
        <w:rPr>
          <w:rFonts w:ascii="Times New Roman" w:hAnsi="Times New Roman" w:cs="Times New Roman"/>
          <w:sz w:val="28"/>
          <w:szCs w:val="28"/>
        </w:rPr>
      </w:pPr>
      <w:r w:rsidRPr="0015211C">
        <w:rPr>
          <w:rFonts w:ascii="Times New Roman" w:eastAsia="Arial" w:hAnsi="Times New Roman" w:cs="Times New Roman"/>
          <w:sz w:val="28"/>
          <w:szCs w:val="28"/>
        </w:rPr>
        <w:t xml:space="preserve"> </w:t>
      </w:r>
      <w:r w:rsidRPr="0015211C">
        <w:rPr>
          <w:rFonts w:ascii="Times New Roman" w:hAnsi="Times New Roman" w:cs="Times New Roman"/>
          <w:sz w:val="28"/>
          <w:szCs w:val="28"/>
        </w:rPr>
        <w:t>«</w:t>
      </w:r>
      <w:r w:rsidRPr="00EF2E44">
        <w:rPr>
          <w:rStyle w:val="s3"/>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15211C">
        <w:rPr>
          <w:rFonts w:ascii="Times New Roman" w:hAnsi="Times New Roman" w:cs="Times New Roman"/>
          <w:sz w:val="28"/>
          <w:szCs w:val="28"/>
        </w:rPr>
        <w:t>»</w:t>
      </w:r>
    </w:p>
    <w:p w:rsidR="00C4565E" w:rsidRPr="0015211C" w:rsidRDefault="00C4565E" w:rsidP="00C4565E">
      <w:pPr>
        <w:tabs>
          <w:tab w:val="left" w:pos="6261"/>
        </w:tabs>
        <w:spacing w:after="0" w:line="100" w:lineRule="atLeast"/>
        <w:jc w:val="right"/>
        <w:rPr>
          <w:rFonts w:ascii="Times New Roman" w:hAnsi="Times New Roman" w:cs="Times New Roman"/>
          <w:sz w:val="28"/>
          <w:szCs w:val="28"/>
        </w:rPr>
      </w:pPr>
    </w:p>
    <w:p w:rsidR="00C4565E" w:rsidRPr="0015211C" w:rsidRDefault="00C4565E" w:rsidP="00C4565E">
      <w:pPr>
        <w:spacing w:after="0"/>
        <w:jc w:val="center"/>
        <w:rPr>
          <w:rFonts w:ascii="Times New Roman" w:hAnsi="Times New Roman" w:cs="Times New Roman"/>
          <w:b/>
          <w:sz w:val="28"/>
          <w:szCs w:val="28"/>
        </w:rPr>
      </w:pPr>
      <w:r w:rsidRPr="0015211C">
        <w:rPr>
          <w:rFonts w:ascii="Times New Roman" w:hAnsi="Times New Roman" w:cs="Times New Roman"/>
          <w:b/>
          <w:sz w:val="28"/>
          <w:szCs w:val="28"/>
        </w:rPr>
        <w:t>БЛОК-СХЕМА</w:t>
      </w:r>
    </w:p>
    <w:p w:rsidR="00C4565E" w:rsidRPr="0015211C" w:rsidRDefault="00C4565E" w:rsidP="00C4565E">
      <w:pPr>
        <w:jc w:val="center"/>
        <w:rPr>
          <w:rFonts w:ascii="Times New Roman" w:hAnsi="Times New Roman" w:cs="Times New Roman"/>
          <w:b/>
          <w:bCs/>
          <w:iCs/>
          <w:sz w:val="28"/>
          <w:szCs w:val="28"/>
        </w:rPr>
      </w:pPr>
      <w:r w:rsidRPr="0015211C">
        <w:rPr>
          <w:rFonts w:ascii="Times New Roman" w:hAnsi="Times New Roman" w:cs="Times New Roman"/>
          <w:b/>
          <w:sz w:val="28"/>
          <w:szCs w:val="28"/>
        </w:rPr>
        <w:t>предоставления муниципальной услуги</w:t>
      </w:r>
    </w:p>
    <w:p w:rsidR="00C4565E" w:rsidRPr="002C0CCC" w:rsidRDefault="00C4565E" w:rsidP="00C4565E">
      <w:pPr>
        <w:ind w:firstLine="709"/>
        <w:jc w:val="center"/>
        <w:rPr>
          <w:rFonts w:ascii="Times New Roman" w:eastAsia="Calibri" w:hAnsi="Times New Roman" w:cs="Times New Roman"/>
          <w:sz w:val="28"/>
          <w:szCs w:val="28"/>
        </w:rPr>
      </w:pPr>
      <w:r w:rsidRPr="0015211C">
        <w:rPr>
          <w:rFonts w:ascii="Times New Roman" w:hAnsi="Times New Roman" w:cs="Times New Roman"/>
          <w:b/>
          <w:bCs/>
          <w:iCs/>
          <w:sz w:val="28"/>
          <w:szCs w:val="28"/>
        </w:rPr>
        <w:t>«</w:t>
      </w:r>
      <w:r w:rsidRPr="00EF2E44">
        <w:rPr>
          <w:rStyle w:val="s3"/>
          <w:rFonts w:ascii="Times New Roman" w:hAnsi="Times New Roman" w:cs="Times New Roman"/>
          <w:b/>
          <w:bCs/>
          <w:i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15211C">
        <w:rPr>
          <w:rFonts w:ascii="Times New Roman" w:hAnsi="Times New Roman" w:cs="Times New Roman"/>
          <w:b/>
          <w:bCs/>
          <w:iCs/>
          <w:sz w:val="28"/>
          <w:szCs w:val="28"/>
        </w:rPr>
        <w:t>»</w:t>
      </w:r>
    </w:p>
    <w:p w:rsidR="00C4565E" w:rsidRPr="002C0CCC" w:rsidRDefault="00DE547B"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11.5pt;margin-top:5.05pt;width:389pt;height:47.55pt;z-index:251660288">
            <v:textbox style="mso-next-textbox:#_x0000_s1026">
              <w:txbxContent>
                <w:p w:rsidR="00430471" w:rsidRPr="003B40CD" w:rsidRDefault="00430471" w:rsidP="00C4565E">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430471" w:rsidRPr="003B40CD" w:rsidRDefault="00430471" w:rsidP="00C4565E">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sidRPr="00EA7447">
                    <w:rPr>
                      <w:rFonts w:ascii="Times New Roman" w:hAnsi="Times New Roman" w:cs="Times New Roman"/>
                    </w:rPr>
                    <w:t>комитет или ОБУ «МФЦ» с</w:t>
                  </w:r>
                  <w:r w:rsidRPr="003B40CD">
                    <w:rPr>
                      <w:rFonts w:ascii="Times New Roman" w:hAnsi="Times New Roman" w:cs="Times New Roman"/>
                    </w:rPr>
                    <w:t xml:space="preserve"> заявлением и документами</w:t>
                  </w:r>
                </w:p>
                <w:p w:rsidR="00430471" w:rsidRPr="008654D6" w:rsidRDefault="00430471" w:rsidP="00C4565E">
                  <w:pPr>
                    <w:pStyle w:val="ConsPlusNonformat"/>
                    <w:jc w:val="center"/>
                    <w:rPr>
                      <w:rFonts w:ascii="Times New Roman" w:hAnsi="Times New Roman" w:cs="Times New Roman"/>
                      <w:sz w:val="24"/>
                      <w:szCs w:val="24"/>
                    </w:rPr>
                  </w:pPr>
                </w:p>
              </w:txbxContent>
            </v:textbox>
          </v:shape>
        </w:pict>
      </w:r>
    </w:p>
    <w:p w:rsidR="00C4565E" w:rsidRPr="002C0CCC" w:rsidRDefault="00C4565E"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C4565E" w:rsidRPr="002C0CCC" w:rsidRDefault="00DE547B"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5.75pt;margin-top:11.2pt;width:.75pt;height:19.55pt;z-index:251661312" o:connectortype="straight">
            <v:stroke endarrow="block"/>
          </v:shape>
        </w:pict>
      </w:r>
    </w:p>
    <w:p w:rsidR="00C4565E" w:rsidRPr="002C0CCC" w:rsidRDefault="00C4565E" w:rsidP="00C4565E">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6" w:name="Par306"/>
      <w:bookmarkEnd w:id="6"/>
      <w:r>
        <w:rPr>
          <w:rFonts w:ascii="Times New Roman" w:eastAsia="Tahoma" w:hAnsi="Times New Roman" w:cs="Times New Roman"/>
          <w:noProof/>
          <w:color w:val="000000"/>
          <w:sz w:val="24"/>
          <w:szCs w:val="24"/>
        </w:rPr>
        <w:pict>
          <v:shape id="_x0000_s1028" type="#_x0000_t202" style="position:absolute;left:0;text-align:left;margin-left:.5pt;margin-top:5.2pt;width:374.75pt;height:24.95pt;z-index:251662336">
            <v:textbox style="mso-next-textbox:#_x0000_s1028">
              <w:txbxContent>
                <w:p w:rsidR="00430471" w:rsidRPr="00042E95" w:rsidRDefault="00430471" w:rsidP="00C4565E">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7" type="#_x0000_t32" style="position:absolute;left:0;text-align:left;margin-left:183.5pt;margin-top:1.8pt;width:.75pt;height:15.75pt;flip:x;z-index:251671552" o:connectortype="straight">
            <v:stroke endarrow="block"/>
          </v:shape>
        </w:pict>
      </w: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29" type="#_x0000_t202" style="position:absolute;left:0;text-align:left;margin-left:1.25pt;margin-top:2.25pt;width:366pt;height:61.5pt;z-index:251663360">
            <v:textbox style="mso-next-textbox:#_x0000_s1029">
              <w:txbxContent>
                <w:p w:rsidR="00430471" w:rsidRPr="00042E95" w:rsidRDefault="00430471" w:rsidP="00C4565E">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430471" w:rsidRPr="008654D6" w:rsidRDefault="00430471" w:rsidP="00C4565E">
                  <w:pPr>
                    <w:jc w:val="center"/>
                    <w:rPr>
                      <w:rFonts w:ascii="Times New Roman" w:hAnsi="Times New Roman" w:cs="Times New Roman"/>
                    </w:rPr>
                  </w:pP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3" type="#_x0000_t32" style="position:absolute;left:0;text-align:left;margin-left:52.95pt;margin-top:9.75pt;width:43.5pt;height:8.25pt;flip:x;z-index:251677696" o:connectortype="straight">
            <v:stroke endarrow="block"/>
          </v:shape>
        </w:pict>
      </w:r>
      <w:r>
        <w:rPr>
          <w:rFonts w:ascii="Times New Roman" w:eastAsia="Tahoma" w:hAnsi="Times New Roman" w:cs="Times New Roman"/>
          <w:noProof/>
          <w:color w:val="000000"/>
          <w:sz w:val="24"/>
          <w:szCs w:val="24"/>
        </w:rPr>
        <w:pict>
          <v:shape id="_x0000_s1031" type="#_x0000_t32" style="position:absolute;left:0;text-align:left;margin-left:287.45pt;margin-top:9.75pt;width:79.8pt;height:17.6pt;z-index:251665408" o:connectortype="straight">
            <v:stroke endarrow="block"/>
          </v:shape>
        </w:pict>
      </w:r>
      <w:r>
        <w:rPr>
          <w:rFonts w:ascii="Times New Roman" w:eastAsia="Tahoma" w:hAnsi="Times New Roman" w:cs="Times New Roman"/>
          <w:noProof/>
          <w:color w:val="000000"/>
          <w:sz w:val="24"/>
          <w:szCs w:val="24"/>
        </w:rPr>
        <w:pict>
          <v:shape id="_x0000_s1044" type="#_x0000_t32" style="position:absolute;left:0;text-align:left;margin-left:185.75pt;margin-top:10.85pt;width:.75pt;height:16.5pt;z-index:251678720" o:connectortype="straight">
            <v:stroke endarrow="block"/>
          </v:shape>
        </w:pict>
      </w: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9" type="#_x0000_t202" style="position:absolute;left:0;text-align:left;margin-left:.65pt;margin-top:6.4pt;width:135.6pt;height:73.9pt;z-index:251673600">
            <v:textbox style="mso-next-textbox:#_x0000_s1039">
              <w:txbxContent>
                <w:p w:rsidR="00430471" w:rsidRPr="00042E95" w:rsidRDefault="00430471" w:rsidP="00C4565E">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430471" w:rsidRPr="00042E95" w:rsidRDefault="00430471" w:rsidP="00C4565E">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0" type="#_x0000_t202" style="position:absolute;left:0;text-align:left;margin-left:157.25pt;margin-top:.85pt;width:110.1pt;height:91.65pt;z-index:251664384">
            <v:textbox style="mso-next-textbox:#_x0000_s1030">
              <w:txbxContent>
                <w:p w:rsidR="00430471" w:rsidRPr="00042E95" w:rsidRDefault="00430471" w:rsidP="00C4565E">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w:r>
      <w:r>
        <w:rPr>
          <w:rFonts w:ascii="Times New Roman" w:eastAsia="Tahoma" w:hAnsi="Times New Roman" w:cs="Times New Roman"/>
          <w:noProof/>
          <w:color w:val="000000"/>
          <w:sz w:val="24"/>
          <w:szCs w:val="24"/>
        </w:rPr>
        <w:pict>
          <v:shape id="_x0000_s1040" type="#_x0000_t202" style="position:absolute;left:0;text-align:left;margin-left:281.75pt;margin-top:.85pt;width:168.4pt;height:101.75pt;z-index:251674624">
            <v:textbox style="mso-next-textbox:#_x0000_s1040">
              <w:txbxContent>
                <w:p w:rsidR="00430471" w:rsidRPr="00042E95" w:rsidRDefault="00430471" w:rsidP="00C4565E">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r>
        <w:rPr>
          <w:rFonts w:ascii="Times New Roman" w:eastAsia="Tahoma" w:hAnsi="Times New Roman" w:cs="Times New Roman"/>
          <w:noProof/>
          <w:color w:val="000000"/>
          <w:sz w:val="24"/>
          <w:szCs w:val="24"/>
        </w:rPr>
        <w:pict>
          <v:shape id="_x0000_s1038" type="#_x0000_t32" style="position:absolute;left:0;text-align:left;margin-left:62pt;margin-top:5pt;width:0;height:15pt;z-index:251672576" o:connectortype="straight">
            <v:stroke endarrow="block"/>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6" type="#_x0000_t32" style="position:absolute;left:0;text-align:left;margin-left:62pt;margin-top:12.05pt;width:.75pt;height:17.25pt;z-index:251670528" o:connectortype="straight">
            <v:stroke endarrow="block"/>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DE547B" w:rsidP="00C4565E">
      <w:pPr>
        <w:widowControl w:val="0"/>
        <w:tabs>
          <w:tab w:val="left" w:pos="214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5" type="#_x0000_t32" style="position:absolute;margin-left:209.75pt;margin-top:7.7pt;width:0;height:27pt;z-index:251679744" o:connectortype="straight">
            <v:stroke endarrow="block"/>
          </v:shape>
        </w:pict>
      </w:r>
      <w:r>
        <w:rPr>
          <w:rFonts w:ascii="Times New Roman" w:eastAsia="Tahoma" w:hAnsi="Times New Roman" w:cs="Times New Roman"/>
          <w:noProof/>
          <w:color w:val="000000"/>
          <w:sz w:val="24"/>
          <w:szCs w:val="24"/>
        </w:rPr>
        <w:pict>
          <v:shape id="_x0000_s1034" type="#_x0000_t202" style="position:absolute;margin-left:2.75pt;margin-top:2.45pt;width:137.6pt;height:88.5pt;z-index:251668480">
            <v:textbox style="mso-next-textbox:#_x0000_s1034">
              <w:txbxContent>
                <w:p w:rsidR="00430471" w:rsidRPr="008654D6" w:rsidRDefault="00430471" w:rsidP="00C4565E">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w:r>
      <w:r w:rsidR="00C4565E" w:rsidRPr="002C0CCC">
        <w:rPr>
          <w:rFonts w:ascii="Times New Roman" w:eastAsia="Tahoma" w:hAnsi="Times New Roman" w:cs="Times New Roman"/>
          <w:color w:val="000000"/>
          <w:sz w:val="24"/>
          <w:szCs w:val="24"/>
        </w:rPr>
        <w:tab/>
      </w:r>
      <w:r w:rsidR="00C4565E" w:rsidRPr="002C0CCC">
        <w:rPr>
          <w:rFonts w:ascii="Times New Roman" w:eastAsia="Tahoma" w:hAnsi="Times New Roman" w:cs="Times New Roman"/>
          <w:color w:val="000000"/>
          <w:sz w:val="24"/>
          <w:szCs w:val="24"/>
        </w:rPr>
        <w:tab/>
      </w: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3" type="#_x0000_t32" style="position:absolute;left:0;text-align:left;margin-left:366.2pt;margin-top:6pt;width:1.05pt;height:22.3pt;flip:x;z-index:251667456" o:connectortype="straight">
            <v:stroke endarrow="block"/>
          </v:shape>
        </w:pict>
      </w: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1" type="#_x0000_t202" style="position:absolute;left:0;text-align:left;margin-left:167pt;margin-top:7.85pt;width:111pt;height:57.8pt;z-index:251675648">
            <v:textbox style="mso-next-textbox:#_x0000_s1041">
              <w:txbxContent>
                <w:p w:rsidR="00430471" w:rsidRPr="008654D6" w:rsidRDefault="00430471" w:rsidP="00C4565E">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v:textbox>
          </v:shape>
        </w:pict>
      </w: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2" type="#_x0000_t202" style="position:absolute;left:0;text-align:left;margin-left:312.5pt;margin-top:3.35pt;width:115.35pt;height:50pt;z-index:251666432">
            <v:textbox style="mso-next-textbox:#_x0000_s1032">
              <w:txbxContent>
                <w:p w:rsidR="00430471" w:rsidRPr="00042E95" w:rsidRDefault="00430471" w:rsidP="00C4565E">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6" type="#_x0000_t32" style="position:absolute;left:0;text-align:left;margin-left:84.45pt;margin-top:7.4pt;width:0;height:15pt;z-index:251680768" o:connectortype="straight">
            <v:stroke endarrow="block"/>
          </v:shape>
        </w:pict>
      </w: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5" type="#_x0000_t202" style="position:absolute;left:0;text-align:left;margin-left:.5pt;margin-top:7.8pt;width:214.5pt;height:73.55pt;z-index:251669504">
            <v:textbox style="mso-next-textbox:#_x0000_s1035">
              <w:txbxContent>
                <w:p w:rsidR="00430471" w:rsidRPr="00DC0DA3" w:rsidRDefault="00430471" w:rsidP="00C4565E">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 безвозмездное пользование</w:t>
                  </w: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Pr="002C0CCC" w:rsidRDefault="00DE547B" w:rsidP="00C4565E">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7" type="#_x0000_t32" style="position:absolute;margin-left:98.75pt;margin-top:.8pt;width:0;height:14.25pt;z-index:251681792" o:connectortype="straight">
            <v:stroke endarrow="block"/>
          </v:shape>
        </w:pict>
      </w:r>
      <w:r w:rsidR="00C4565E" w:rsidRPr="002C0CCC">
        <w:rPr>
          <w:rFonts w:ascii="Times New Roman" w:eastAsia="Tahoma" w:hAnsi="Times New Roman" w:cs="Times New Roman"/>
          <w:color w:val="000000"/>
          <w:sz w:val="24"/>
          <w:szCs w:val="24"/>
        </w:rPr>
        <w:tab/>
      </w:r>
    </w:p>
    <w:p w:rsidR="00C4565E" w:rsidRPr="002C0CCC" w:rsidRDefault="00DE547B"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2" type="#_x0000_t202" style="position:absolute;left:0;text-align:left;margin-left:8.75pt;margin-top:1.25pt;width:217.5pt;height:77.25pt;z-index:251676672">
            <v:textbox style="mso-next-textbox:#_x0000_s1042">
              <w:txbxContent>
                <w:p w:rsidR="00430471" w:rsidRPr="008654D6" w:rsidRDefault="00430471" w:rsidP="00C4565E">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 безвозмездное пользование</w:t>
                  </w:r>
                </w:p>
              </w:txbxContent>
            </v:textbox>
          </v:shape>
        </w:pict>
      </w:r>
    </w:p>
    <w:p w:rsidR="00C4565E" w:rsidRPr="002C0CCC" w:rsidRDefault="00C4565E" w:rsidP="00C4565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4565E" w:rsidRDefault="00C4565E" w:rsidP="00C4565E">
      <w:pPr>
        <w:shd w:val="clear" w:color="auto" w:fill="FFFFFF"/>
        <w:spacing w:after="0" w:line="240" w:lineRule="auto"/>
        <w:jc w:val="both"/>
        <w:textAlignment w:val="baseline"/>
        <w:rPr>
          <w:rFonts w:ascii="Tahoma" w:hAnsi="Tahoma" w:cs="Tahoma"/>
          <w:color w:val="333333"/>
          <w:sz w:val="20"/>
          <w:szCs w:val="20"/>
        </w:rPr>
      </w:pPr>
    </w:p>
    <w:p w:rsidR="00C4565E" w:rsidRPr="00940E47" w:rsidRDefault="00C4565E" w:rsidP="00C4565E">
      <w:pPr>
        <w:shd w:val="clear" w:color="auto" w:fill="FFFFFF"/>
        <w:spacing w:after="0" w:line="240" w:lineRule="auto"/>
        <w:jc w:val="both"/>
        <w:textAlignment w:val="baseline"/>
        <w:rPr>
          <w:rFonts w:ascii="Tahoma" w:hAnsi="Tahoma" w:cs="Tahoma"/>
          <w:color w:val="333333"/>
          <w:sz w:val="20"/>
          <w:szCs w:val="20"/>
        </w:rPr>
      </w:pPr>
      <w:r w:rsidRPr="00940E47">
        <w:rPr>
          <w:rFonts w:ascii="Tahoma" w:hAnsi="Tahoma" w:cs="Tahoma"/>
          <w:color w:val="333333"/>
          <w:sz w:val="20"/>
          <w:szCs w:val="20"/>
        </w:rPr>
        <w:t>Приложение № 3</w:t>
      </w:r>
    </w:p>
    <w:p w:rsidR="00C4565E" w:rsidRPr="00940E47" w:rsidRDefault="00C4565E" w:rsidP="00C4565E">
      <w:pPr>
        <w:shd w:val="clear" w:color="auto" w:fill="FFFFFF"/>
        <w:spacing w:after="0" w:line="240" w:lineRule="auto"/>
        <w:jc w:val="both"/>
        <w:textAlignment w:val="baseline"/>
        <w:rPr>
          <w:rFonts w:ascii="Tahoma" w:hAnsi="Tahoma" w:cs="Tahoma"/>
          <w:color w:val="333333"/>
          <w:sz w:val="20"/>
          <w:szCs w:val="20"/>
        </w:rPr>
      </w:pPr>
      <w:r w:rsidRPr="00940E47">
        <w:rPr>
          <w:rFonts w:ascii="Tahoma" w:hAnsi="Tahoma" w:cs="Tahoma"/>
          <w:color w:val="333333"/>
          <w:sz w:val="20"/>
          <w:szCs w:val="20"/>
        </w:rPr>
        <w:t>к административному регламенту</w:t>
      </w:r>
    </w:p>
    <w:p w:rsidR="00C4565E" w:rsidRDefault="00C4565E" w:rsidP="00C4565E">
      <w:pPr>
        <w:shd w:val="clear" w:color="auto" w:fill="FFFFFF"/>
        <w:spacing w:after="0" w:line="240" w:lineRule="auto"/>
        <w:jc w:val="both"/>
        <w:textAlignment w:val="baseline"/>
        <w:rPr>
          <w:rFonts w:ascii="Tahoma" w:hAnsi="Tahoma" w:cs="Tahoma"/>
          <w:b/>
          <w:bCs/>
          <w:color w:val="333333"/>
          <w:sz w:val="20"/>
          <w:szCs w:val="20"/>
          <w:bdr w:val="none" w:sz="0" w:space="0" w:color="auto" w:frame="1"/>
        </w:rPr>
      </w:pPr>
      <w:r w:rsidRPr="00940E47">
        <w:rPr>
          <w:rFonts w:ascii="Tahoma" w:hAnsi="Tahoma" w:cs="Tahoma"/>
          <w:b/>
          <w:bCs/>
          <w:color w:val="333333"/>
          <w:sz w:val="20"/>
          <w:szCs w:val="20"/>
          <w:bdr w:val="none" w:sz="0" w:space="0" w:color="auto" w:frame="1"/>
        </w:rPr>
        <w:t>Перечень документов, подтверждающих право приобретения земельного участка без проведения торгов</w:t>
      </w:r>
    </w:p>
    <w:p w:rsidR="00C4565E" w:rsidRPr="00940E47" w:rsidRDefault="00C4565E" w:rsidP="00C4565E">
      <w:pPr>
        <w:shd w:val="clear" w:color="auto" w:fill="FFFFFF"/>
        <w:spacing w:after="0" w:line="240" w:lineRule="auto"/>
        <w:jc w:val="both"/>
        <w:textAlignment w:val="baseline"/>
        <w:rPr>
          <w:rFonts w:ascii="Tahoma" w:hAnsi="Tahoma" w:cs="Tahoma"/>
          <w:color w:val="333333"/>
          <w:sz w:val="20"/>
          <w:szCs w:val="20"/>
        </w:rPr>
      </w:pPr>
    </w:p>
    <w:p w:rsidR="00C4565E" w:rsidRDefault="00C4565E" w:rsidP="00C4565E">
      <w:pPr>
        <w:shd w:val="clear" w:color="auto" w:fill="FFFFFF"/>
        <w:spacing w:after="0" w:line="240" w:lineRule="auto"/>
        <w:jc w:val="both"/>
        <w:textAlignment w:val="baseline"/>
        <w:rPr>
          <w:rFonts w:ascii="Tahoma" w:hAnsi="Tahoma" w:cs="Tahoma"/>
          <w:color w:val="333333"/>
          <w:sz w:val="20"/>
          <w:szCs w:val="20"/>
        </w:rPr>
      </w:pPr>
    </w:p>
    <w:p w:rsidR="00C4565E" w:rsidRPr="00940E47" w:rsidRDefault="00C4565E" w:rsidP="00C4565E">
      <w:pPr>
        <w:shd w:val="clear" w:color="auto" w:fill="FFFFFF"/>
        <w:spacing w:after="0" w:line="240" w:lineRule="auto"/>
        <w:jc w:val="both"/>
        <w:textAlignment w:val="baseline"/>
        <w:rPr>
          <w:rFonts w:ascii="Tahoma" w:hAnsi="Tahoma" w:cs="Tahoma"/>
          <w:color w:val="333333"/>
          <w:sz w:val="20"/>
          <w:szCs w:val="20"/>
        </w:rPr>
      </w:pPr>
    </w:p>
    <w:tbl>
      <w:tblPr>
        <w:tblW w:w="9232" w:type="dxa"/>
        <w:tblInd w:w="62" w:type="dxa"/>
        <w:tblLayout w:type="fixed"/>
        <w:tblCellMar>
          <w:top w:w="102" w:type="dxa"/>
          <w:left w:w="62" w:type="dxa"/>
          <w:bottom w:w="102" w:type="dxa"/>
          <w:right w:w="62" w:type="dxa"/>
        </w:tblCellMar>
        <w:tblLook w:val="0000"/>
      </w:tblPr>
      <w:tblGrid>
        <w:gridCol w:w="1720"/>
        <w:gridCol w:w="1559"/>
        <w:gridCol w:w="1984"/>
        <w:gridCol w:w="1418"/>
        <w:gridCol w:w="2551"/>
      </w:tblGrid>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22" w:history="1">
              <w:r w:rsidR="00C4565E" w:rsidRPr="00335349">
                <w:rPr>
                  <w:rFonts w:ascii="Tahoma" w:hAnsi="Tahoma" w:cs="Tahoma"/>
                  <w:sz w:val="20"/>
                  <w:szCs w:val="20"/>
                </w:rPr>
                <w:t>Подпункт 1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Орган государственной власти</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органами государственной власти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23" w:history="1">
              <w:r w:rsidR="00C4565E" w:rsidRPr="00335349">
                <w:rPr>
                  <w:rFonts w:ascii="Tahoma" w:hAnsi="Tahoma" w:cs="Tahoma"/>
                  <w:sz w:val="20"/>
                  <w:szCs w:val="20"/>
                </w:rPr>
                <w:t>Подпункт 1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Орган местного самоуправления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24" w:history="1">
              <w:r w:rsidR="00C4565E" w:rsidRPr="00335349">
                <w:rPr>
                  <w:rFonts w:ascii="Tahoma" w:hAnsi="Tahoma" w:cs="Tahoma"/>
                  <w:sz w:val="20"/>
                  <w:szCs w:val="20"/>
                </w:rPr>
                <w:t>Подпункт 2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Государственное или муниципальное учреждение (бюджетное, казенное, автономное)</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335349">
              <w:rPr>
                <w:rFonts w:ascii="Tahoma" w:hAnsi="Tahoma" w:cs="Tahoma"/>
                <w:sz w:val="20"/>
                <w:szCs w:val="20"/>
              </w:rPr>
              <w:lastRenderedPageBreak/>
              <w:t>автономного)</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25" w:history="1">
              <w:r w:rsidR="00C4565E" w:rsidRPr="00335349">
                <w:rPr>
                  <w:rFonts w:ascii="Tahoma" w:hAnsi="Tahoma" w:cs="Tahoma"/>
                  <w:sz w:val="20"/>
                  <w:szCs w:val="20"/>
                </w:rPr>
                <w:t>Подпункт 3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Казенное предприятие</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деятельности казенного предприятия</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26" w:history="1">
              <w:r w:rsidR="00C4565E" w:rsidRPr="00335349">
                <w:rPr>
                  <w:rFonts w:ascii="Tahoma" w:hAnsi="Tahoma" w:cs="Tahoma"/>
                  <w:sz w:val="20"/>
                  <w:szCs w:val="20"/>
                </w:rPr>
                <w:t>Подпункт 4 пункта 2 статьи 39.9</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rPr>
          <w:trHeight w:val="231"/>
        </w:trPr>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27"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Орган государственной власти</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органами государственной власти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28"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Орган местного самоуправления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29"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Государственное или муниципальное учреждение (бюджетное, казенное, автономное)</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30"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Казенное предприятие</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w:t>
            </w:r>
            <w:r w:rsidRPr="00335349">
              <w:rPr>
                <w:rFonts w:ascii="Tahoma" w:hAnsi="Tahoma" w:cs="Tahoma"/>
                <w:sz w:val="20"/>
                <w:szCs w:val="20"/>
              </w:rPr>
              <w:lastRenderedPageBreak/>
              <w:t>ия деятельности казенного предприятия</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Документы, предусмотренные настоящим Перечнем, подтверждающие право заявителя на </w:t>
            </w:r>
            <w:r w:rsidRPr="00335349">
              <w:rPr>
                <w:rFonts w:ascii="Tahoma" w:hAnsi="Tahoma" w:cs="Tahoma"/>
                <w:sz w:val="20"/>
                <w:szCs w:val="20"/>
              </w:rPr>
              <w:lastRenderedPageBreak/>
              <w:t>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31" w:history="1">
              <w:r w:rsidR="00C4565E" w:rsidRPr="00335349">
                <w:rPr>
                  <w:rFonts w:ascii="Tahoma" w:hAnsi="Tahoma" w:cs="Tahoma"/>
                  <w:sz w:val="20"/>
                  <w:szCs w:val="20"/>
                </w:rPr>
                <w:t>Подпункт 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32" w:history="1">
              <w:r w:rsidR="00C4565E" w:rsidRPr="00335349">
                <w:rPr>
                  <w:rFonts w:ascii="Tahoma" w:hAnsi="Tahoma" w:cs="Tahoma"/>
                  <w:sz w:val="20"/>
                  <w:szCs w:val="20"/>
                </w:rPr>
                <w:t>Подпункт 2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Работник организации, которой земельный участок предоставлен на праве постоянного (бессрочного) пользования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предоставляемый в виде служебного надела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Приказ о приеме на работу, выписка из трудовой книжки или трудовой договор (контракт)</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33" w:history="1">
              <w:r w:rsidR="00C4565E" w:rsidRPr="00335349">
                <w:rPr>
                  <w:rFonts w:ascii="Tahoma" w:hAnsi="Tahoma" w:cs="Tahoma"/>
                  <w:sz w:val="20"/>
                  <w:szCs w:val="20"/>
                </w:rPr>
                <w:t>Подпункт 3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Религиозная организация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Земельный участок, предназначенный для размещения зданий, сооружения религиозного </w:t>
            </w:r>
            <w:r w:rsidRPr="00335349">
              <w:rPr>
                <w:rFonts w:ascii="Tahoma" w:hAnsi="Tahoma" w:cs="Tahoma"/>
                <w:sz w:val="20"/>
                <w:szCs w:val="20"/>
              </w:rPr>
              <w:lastRenderedPageBreak/>
              <w:t>или благотворительного назначения</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Pr="00335349">
              <w:rPr>
                <w:rFonts w:ascii="Tahoma" w:hAnsi="Tahoma" w:cs="Tahoma"/>
                <w:sz w:val="20"/>
                <w:szCs w:val="20"/>
              </w:rPr>
              <w:lastRenderedPageBreak/>
              <w:t>(не требуется в случае строительства здания, сооружения)</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34" w:history="1">
              <w:r w:rsidR="00C4565E" w:rsidRPr="00335349">
                <w:rPr>
                  <w:rFonts w:ascii="Tahoma" w:hAnsi="Tahoma" w:cs="Tahoma"/>
                  <w:sz w:val="20"/>
                  <w:szCs w:val="20"/>
                </w:rPr>
                <w:t>Подпункт 4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Договор безвозмездного пользования зданием, сооружением, если право на такое здание, сооружение не зарегистрировано в ЕГРН</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335349">
              <w:rPr>
                <w:rFonts w:ascii="Tahoma" w:hAnsi="Tahoma" w:cs="Tahoma"/>
                <w:sz w:val="20"/>
                <w:szCs w:val="20"/>
              </w:rPr>
              <w:lastRenderedPageBreak/>
              <w:t>заявителю</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 здании и (или) сооружении, расположенном(ых) на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35" w:history="1">
              <w:r w:rsidR="00C4565E" w:rsidRPr="00335349">
                <w:rPr>
                  <w:rFonts w:ascii="Tahoma" w:hAnsi="Tahoma" w:cs="Tahoma"/>
                  <w:sz w:val="20"/>
                  <w:szCs w:val="20"/>
                </w:rPr>
                <w:t>Подпункт 5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Лицо, с которым в соответствии с Федеральным </w:t>
            </w:r>
            <w:hyperlink r:id="rId36" w:history="1">
              <w:r w:rsidRPr="00335349">
                <w:rPr>
                  <w:rFonts w:ascii="Tahoma" w:hAnsi="Tahoma" w:cs="Tahoma"/>
                  <w:sz w:val="20"/>
                  <w:szCs w:val="20"/>
                </w:rPr>
                <w:t>законом</w:t>
              </w:r>
            </w:hyperlink>
            <w:r w:rsidRPr="00335349">
              <w:rPr>
                <w:rFonts w:ascii="Tahoma" w:hAnsi="Tahoma" w:cs="Tahoma"/>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37" w:history="1">
              <w:r w:rsidRPr="00335349">
                <w:rPr>
                  <w:rFonts w:ascii="Tahoma" w:hAnsi="Tahoma" w:cs="Tahoma"/>
                  <w:sz w:val="20"/>
                  <w:szCs w:val="20"/>
                </w:rPr>
                <w:t>&lt;6&gt;</w:t>
              </w:r>
            </w:hyperlink>
            <w:r w:rsidRPr="00335349">
              <w:rPr>
                <w:rFonts w:ascii="Tahoma" w:hAnsi="Tahoma" w:cs="Tahoma"/>
                <w:sz w:val="20"/>
                <w:szCs w:val="2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38" w:history="1">
              <w:r w:rsidR="00C4565E" w:rsidRPr="00335349">
                <w:rPr>
                  <w:rFonts w:ascii="Tahoma" w:hAnsi="Tahoma" w:cs="Tahoma"/>
                  <w:sz w:val="20"/>
                  <w:szCs w:val="20"/>
                </w:rPr>
                <w:t>Подпункт 10 пункта 2 статьи 39.3</w:t>
              </w:r>
            </w:hyperlink>
            <w:r w:rsidR="00C4565E" w:rsidRPr="00335349">
              <w:rPr>
                <w:rFonts w:ascii="Tahoma" w:hAnsi="Tahoma" w:cs="Tahoma"/>
                <w:sz w:val="20"/>
                <w:szCs w:val="20"/>
              </w:rPr>
              <w:t xml:space="preserve">, </w:t>
            </w:r>
            <w:hyperlink r:id="rId39" w:history="1">
              <w:r w:rsidR="00C4565E" w:rsidRPr="00335349">
                <w:rPr>
                  <w:rFonts w:ascii="Tahoma" w:hAnsi="Tahoma" w:cs="Tahoma"/>
                  <w:sz w:val="20"/>
                  <w:szCs w:val="20"/>
                </w:rPr>
                <w:t>подпункт 15 пункта 2 статьи 39.6</w:t>
              </w:r>
            </w:hyperlink>
            <w:r w:rsidR="00C4565E" w:rsidRPr="00335349">
              <w:rPr>
                <w:rFonts w:ascii="Tahoma" w:hAnsi="Tahoma" w:cs="Tahoma"/>
                <w:sz w:val="20"/>
                <w:szCs w:val="20"/>
              </w:rPr>
              <w:t xml:space="preserve">, </w:t>
            </w:r>
            <w:hyperlink r:id="rId40" w:history="1">
              <w:r w:rsidR="00C4565E" w:rsidRPr="00335349">
                <w:rPr>
                  <w:rFonts w:ascii="Tahoma" w:hAnsi="Tahoma" w:cs="Tahoma"/>
                  <w:sz w:val="20"/>
                  <w:szCs w:val="20"/>
                </w:rPr>
                <w:t xml:space="preserve">подпункт 6 пункта 2 статьи </w:t>
              </w:r>
              <w:r w:rsidR="00C4565E" w:rsidRPr="00335349">
                <w:rPr>
                  <w:rFonts w:ascii="Tahoma" w:hAnsi="Tahoma" w:cs="Tahoma"/>
                  <w:sz w:val="20"/>
                  <w:szCs w:val="20"/>
                </w:rPr>
                <w:lastRenderedPageBreak/>
                <w:t>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В собственность за плату, в аренду, 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Гражданин, испрашивающий земельный участок для индивидуального жилищного строительства, </w:t>
            </w:r>
            <w:r w:rsidRPr="00335349">
              <w:rPr>
                <w:rFonts w:ascii="Tahoma" w:hAnsi="Tahoma" w:cs="Tahoma"/>
                <w:sz w:val="20"/>
                <w:szCs w:val="20"/>
              </w:rPr>
              <w:lastRenderedPageBreak/>
              <w:t>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Земельный участок, предназначенный для индивидуального жилищного </w:t>
            </w:r>
            <w:r w:rsidRPr="00335349">
              <w:rPr>
                <w:rFonts w:ascii="Tahoma" w:hAnsi="Tahoma" w:cs="Tahoma"/>
                <w:sz w:val="20"/>
                <w:szCs w:val="20"/>
              </w:rPr>
              <w:lastRenderedPageBreak/>
              <w:t>строительства, ведения личного подсобного хозяйства или осуществления крестьянским (фермерским) хозяйством его деятельности</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w:t>
            </w:r>
            <w:r w:rsidRPr="00335349">
              <w:rPr>
                <w:rFonts w:ascii="Tahoma" w:hAnsi="Tahoma" w:cs="Tahoma"/>
                <w:sz w:val="20"/>
                <w:szCs w:val="20"/>
              </w:rPr>
              <w:lastRenderedPageBreak/>
              <w:t>осуществления крестьянским (фермерским) хозяйством его деятельности)</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ЕГРИП об индивидуальном предпринимателе,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41" w:history="1">
              <w:r w:rsidR="00C4565E" w:rsidRPr="00335349">
                <w:rPr>
                  <w:rFonts w:ascii="Tahoma" w:hAnsi="Tahoma" w:cs="Tahoma"/>
                  <w:sz w:val="20"/>
                  <w:szCs w:val="20"/>
                </w:rPr>
                <w:t>Подпункт 7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Приказ о приеме на работу, выписка из трудовой книжки или трудовой договор (контракт)</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42" w:history="1">
              <w:r w:rsidR="00C4565E" w:rsidRPr="00335349">
                <w:rPr>
                  <w:rFonts w:ascii="Tahoma" w:hAnsi="Tahoma" w:cs="Tahoma"/>
                  <w:sz w:val="20"/>
                  <w:szCs w:val="20"/>
                </w:rPr>
                <w:t>Подпункт 8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Гражданину, которому предоставлено служебное жилое помещение в виде жилого дома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на котором находится служебное жилое помещение в виде жилого дома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Договор найма служебного жилого помещения</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43" w:history="1">
              <w:r w:rsidR="00C4565E" w:rsidRPr="00335349">
                <w:rPr>
                  <w:rFonts w:ascii="Tahoma" w:hAnsi="Tahoma" w:cs="Tahoma"/>
                  <w:sz w:val="20"/>
                  <w:szCs w:val="20"/>
                </w:rPr>
                <w:t>Подпункт 9 пункта 2 статьи 39.10</w:t>
              </w:r>
            </w:hyperlink>
            <w:r w:rsidR="00C4565E" w:rsidRPr="00335349">
              <w:rPr>
                <w:rFonts w:ascii="Tahoma" w:hAnsi="Tahoma" w:cs="Tahoma"/>
                <w:sz w:val="20"/>
                <w:szCs w:val="20"/>
              </w:rPr>
              <w:t xml:space="preserve"> Земельного </w:t>
            </w:r>
            <w:r w:rsidR="00C4565E" w:rsidRPr="00335349">
              <w:rPr>
                <w:rFonts w:ascii="Tahoma" w:hAnsi="Tahoma" w:cs="Tahoma"/>
                <w:sz w:val="20"/>
                <w:szCs w:val="20"/>
              </w:rPr>
              <w:lastRenderedPageBreak/>
              <w:t>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Гражданин, испрашивающий земельный участок для </w:t>
            </w:r>
            <w:r w:rsidRPr="00335349">
              <w:rPr>
                <w:rFonts w:ascii="Tahoma" w:hAnsi="Tahoma" w:cs="Tahoma"/>
                <w:sz w:val="20"/>
                <w:szCs w:val="20"/>
              </w:rPr>
              <w:lastRenderedPageBreak/>
              <w:t>сельскохозяйственной деятельности (в том числе пчеловодства) для собственных нужд</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Лесной участок</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44" w:history="1">
              <w:r w:rsidR="00C4565E" w:rsidRPr="00335349">
                <w:rPr>
                  <w:rFonts w:ascii="Tahoma" w:hAnsi="Tahoma" w:cs="Tahoma"/>
                  <w:sz w:val="20"/>
                  <w:szCs w:val="20"/>
                </w:rPr>
                <w:t>Подпункт 10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ЕГРИП об индивидуальном предпринимателе,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45" w:history="1">
              <w:r w:rsidR="00C4565E" w:rsidRPr="00335349">
                <w:rPr>
                  <w:rFonts w:ascii="Tahoma" w:hAnsi="Tahoma" w:cs="Tahoma"/>
                  <w:sz w:val="20"/>
                  <w:szCs w:val="20"/>
                </w:rPr>
                <w:t>Подпункт 11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Некоммерческая организация, созданная гражданами для ведения огородничества или садоводства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ведения садоводства или огородничества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46" w:history="1">
              <w:r w:rsidR="00C4565E" w:rsidRPr="00335349">
                <w:rPr>
                  <w:rFonts w:ascii="Tahoma" w:hAnsi="Tahoma" w:cs="Tahoma"/>
                  <w:sz w:val="20"/>
                  <w:szCs w:val="20"/>
                </w:rPr>
                <w:t>Подпункт 12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Некоммерческая организация, созданная гражданами в целях жилищного строительства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жилищного строительства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Решение о создании некоммерческой организации</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47" w:history="1">
              <w:r w:rsidR="00C4565E" w:rsidRPr="00335349">
                <w:rPr>
                  <w:rFonts w:ascii="Tahoma" w:hAnsi="Tahoma" w:cs="Tahoma"/>
                  <w:sz w:val="20"/>
                  <w:szCs w:val="20"/>
                </w:rPr>
                <w:t>Подпункт 13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Лица, относящиеся к коренным малочисленным народам Севера, Сибири и Дальнего Востока, и их общины</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48" w:history="1">
              <w:r w:rsidR="00C4565E" w:rsidRPr="00335349">
                <w:rPr>
                  <w:rFonts w:ascii="Tahoma" w:hAnsi="Tahoma" w:cs="Tahoma"/>
                  <w:sz w:val="20"/>
                  <w:szCs w:val="20"/>
                </w:rPr>
                <w:t>Подпункт 14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Лицо, с которым в соответствии с Федеральным </w:t>
            </w:r>
            <w:hyperlink r:id="rId49" w:history="1">
              <w:r w:rsidRPr="00335349">
                <w:rPr>
                  <w:rFonts w:ascii="Tahoma" w:hAnsi="Tahoma" w:cs="Tahoma"/>
                  <w:sz w:val="20"/>
                  <w:szCs w:val="20"/>
                </w:rPr>
                <w:t>законом</w:t>
              </w:r>
            </w:hyperlink>
            <w:r w:rsidRPr="00335349">
              <w:rPr>
                <w:rFonts w:ascii="Tahoma" w:hAnsi="Tahoma" w:cs="Tahoma"/>
                <w:sz w:val="20"/>
                <w:szCs w:val="20"/>
              </w:rPr>
              <w:t xml:space="preserve"> от 29 декабря 2012 г. N 275-ФЗ "О государственном оборонном заказе" </w:t>
            </w:r>
            <w:hyperlink r:id="rId50" w:history="1">
              <w:r w:rsidRPr="00335349">
                <w:rPr>
                  <w:rFonts w:ascii="Tahoma" w:hAnsi="Tahoma" w:cs="Tahoma"/>
                  <w:sz w:val="20"/>
                  <w:szCs w:val="20"/>
                </w:rPr>
                <w:t>&lt;7&gt;</w:t>
              </w:r>
            </w:hyperlink>
            <w:r w:rsidRPr="00335349">
              <w:rPr>
                <w:rFonts w:ascii="Tahoma" w:hAnsi="Tahoma" w:cs="Tahoma"/>
                <w:sz w:val="20"/>
                <w:szCs w:val="20"/>
              </w:rPr>
              <w:t xml:space="preserve"> или Федеральным </w:t>
            </w:r>
            <w:hyperlink r:id="rId51" w:history="1">
              <w:r w:rsidRPr="00335349">
                <w:rPr>
                  <w:rFonts w:ascii="Tahoma" w:hAnsi="Tahoma" w:cs="Tahoma"/>
                  <w:sz w:val="20"/>
                  <w:szCs w:val="20"/>
                </w:rPr>
                <w:t>законом</w:t>
              </w:r>
            </w:hyperlink>
            <w:r w:rsidRPr="00335349">
              <w:rPr>
                <w:rFonts w:ascii="Tahoma" w:hAnsi="Tahoma" w:cs="Tahoma"/>
                <w:sz w:val="20"/>
                <w:szCs w:val="20"/>
              </w:rPr>
              <w:t xml:space="preserve"> от 5 апреля 2013 г. N 44-ФЗ "О контрактной системе в сфере </w:t>
            </w:r>
            <w:r w:rsidRPr="00335349">
              <w:rPr>
                <w:rFonts w:ascii="Tahoma" w:hAnsi="Tahoma" w:cs="Tahoma"/>
                <w:sz w:val="20"/>
                <w:szCs w:val="20"/>
              </w:rPr>
              <w:lastRenderedPageBreak/>
              <w:t>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w:t>
            </w:r>
            <w:r w:rsidRPr="00335349">
              <w:rPr>
                <w:rFonts w:ascii="Tahoma" w:hAnsi="Tahoma" w:cs="Tahoma"/>
                <w:sz w:val="20"/>
                <w:szCs w:val="20"/>
              </w:rPr>
              <w:lastRenderedPageBreak/>
              <w:t xml:space="preserve">соответствии с Федеральным </w:t>
            </w:r>
            <w:hyperlink r:id="rId52" w:history="1">
              <w:r w:rsidRPr="00335349">
                <w:rPr>
                  <w:rFonts w:ascii="Tahoma" w:hAnsi="Tahoma" w:cs="Tahoma"/>
                  <w:sz w:val="20"/>
                  <w:szCs w:val="20"/>
                </w:rPr>
                <w:t>законом</w:t>
              </w:r>
            </w:hyperlink>
            <w:r w:rsidRPr="00335349">
              <w:rPr>
                <w:rFonts w:ascii="Tahoma" w:hAnsi="Tahoma" w:cs="Tahoma"/>
                <w:sz w:val="20"/>
                <w:szCs w:val="20"/>
              </w:rPr>
              <w:t xml:space="preserve"> от 29 декабря 2012 г. N 275-ФЗ "О государственном оборонном заказе" или Федеральным </w:t>
            </w:r>
            <w:hyperlink r:id="rId53" w:history="1">
              <w:r w:rsidRPr="00335349">
                <w:rPr>
                  <w:rFonts w:ascii="Tahoma" w:hAnsi="Tahoma" w:cs="Tahoma"/>
                  <w:sz w:val="20"/>
                  <w:szCs w:val="20"/>
                </w:rPr>
                <w:t>законом</w:t>
              </w:r>
            </w:hyperlink>
            <w:r w:rsidRPr="00335349">
              <w:rPr>
                <w:rFonts w:ascii="Tahoma" w:hAnsi="Tahoma" w:cs="Tahoma"/>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Государственный контракт</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54" w:history="1">
              <w:r w:rsidR="00C4565E" w:rsidRPr="00335349">
                <w:rPr>
                  <w:rFonts w:ascii="Tahoma" w:hAnsi="Tahoma" w:cs="Tahoma"/>
                  <w:sz w:val="20"/>
                  <w:szCs w:val="20"/>
                </w:rPr>
                <w:t>Подпункт 15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Земельный участок, предназначенный для жилищного строительства</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Решение субъекта Российской Федерации о создании некоммерческой организации</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ЕГРН об объекте недвижимости (об испрашиваемом 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r w:rsidR="00C4565E" w:rsidRPr="00335349" w:rsidTr="00430471">
        <w:tc>
          <w:tcPr>
            <w:tcW w:w="1720" w:type="dxa"/>
            <w:vMerge w:val="restart"/>
            <w:tcBorders>
              <w:top w:val="single" w:sz="4" w:space="0" w:color="auto"/>
              <w:left w:val="single" w:sz="4" w:space="0" w:color="auto"/>
              <w:right w:val="single" w:sz="4" w:space="0" w:color="auto"/>
            </w:tcBorders>
          </w:tcPr>
          <w:p w:rsidR="00C4565E" w:rsidRPr="00335349" w:rsidRDefault="00DE547B" w:rsidP="00430471">
            <w:pPr>
              <w:autoSpaceDE w:val="0"/>
              <w:autoSpaceDN w:val="0"/>
              <w:adjustRightInd w:val="0"/>
              <w:spacing w:after="0" w:line="240" w:lineRule="auto"/>
              <w:rPr>
                <w:rFonts w:ascii="Tahoma" w:hAnsi="Tahoma" w:cs="Tahoma"/>
                <w:sz w:val="20"/>
                <w:szCs w:val="20"/>
              </w:rPr>
            </w:pPr>
            <w:hyperlink r:id="rId55" w:history="1">
              <w:r w:rsidR="00C4565E" w:rsidRPr="00335349">
                <w:rPr>
                  <w:rFonts w:ascii="Tahoma" w:hAnsi="Tahoma" w:cs="Tahoma"/>
                  <w:sz w:val="20"/>
                  <w:szCs w:val="20"/>
                </w:rPr>
                <w:t>Подпункт 16 пункта 2 статьи 39.10</w:t>
              </w:r>
            </w:hyperlink>
            <w:r w:rsidR="00C4565E" w:rsidRPr="00335349">
              <w:rPr>
                <w:rFonts w:ascii="Tahoma" w:hAnsi="Tahoma" w:cs="Tahoma"/>
                <w:sz w:val="20"/>
                <w:szCs w:val="20"/>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w:t>
            </w:r>
            <w:r w:rsidRPr="00335349">
              <w:rPr>
                <w:rFonts w:ascii="Tahoma" w:hAnsi="Tahoma" w:cs="Tahoma"/>
                <w:sz w:val="20"/>
                <w:szCs w:val="20"/>
              </w:rPr>
              <w:lastRenderedPageBreak/>
              <w:t>государственных или муниципальных нужд</w:t>
            </w:r>
          </w:p>
        </w:tc>
        <w:tc>
          <w:tcPr>
            <w:tcW w:w="1418" w:type="dxa"/>
            <w:vMerge w:val="restart"/>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lastRenderedPageBreak/>
              <w:t>Земельный участок, предоставляемый взамен земельного участка, изъятого для государственных или муниципальных нужд</w:t>
            </w:r>
          </w:p>
        </w:tc>
        <w:tc>
          <w:tcPr>
            <w:tcW w:w="2551" w:type="dxa"/>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xml:space="preserve">* Выписка из ЕГРН об объекте недвижимости (об испрашиваемом </w:t>
            </w:r>
            <w:r w:rsidRPr="00335349">
              <w:rPr>
                <w:rFonts w:ascii="Tahoma" w:hAnsi="Tahoma" w:cs="Tahoma"/>
                <w:sz w:val="20"/>
                <w:szCs w:val="20"/>
              </w:rPr>
              <w:lastRenderedPageBreak/>
              <w:t>земельном участке)</w:t>
            </w:r>
          </w:p>
        </w:tc>
      </w:tr>
      <w:tr w:rsidR="00C4565E" w:rsidRPr="00335349" w:rsidTr="00430471">
        <w:tc>
          <w:tcPr>
            <w:tcW w:w="1720"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right w:val="single" w:sz="4" w:space="0" w:color="auto"/>
            </w:tcBorders>
          </w:tcPr>
          <w:p w:rsidR="00C4565E" w:rsidRPr="00335349" w:rsidRDefault="00C4565E" w:rsidP="00430471">
            <w:pPr>
              <w:autoSpaceDE w:val="0"/>
              <w:autoSpaceDN w:val="0"/>
              <w:adjustRightInd w:val="0"/>
              <w:spacing w:after="0" w:line="240" w:lineRule="auto"/>
              <w:jc w:val="center"/>
              <w:rPr>
                <w:rFonts w:ascii="Tahoma" w:hAnsi="Tahoma" w:cs="Tahoma"/>
                <w:sz w:val="20"/>
                <w:szCs w:val="20"/>
              </w:rPr>
            </w:pPr>
          </w:p>
        </w:tc>
      </w:tr>
      <w:tr w:rsidR="00C4565E" w:rsidTr="00430471">
        <w:tc>
          <w:tcPr>
            <w:tcW w:w="1720" w:type="dxa"/>
            <w:vMerge/>
            <w:tcBorders>
              <w:top w:val="single" w:sz="4" w:space="0" w:color="auto"/>
              <w:left w:val="single" w:sz="4" w:space="0" w:color="auto"/>
              <w:bottom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C4565E" w:rsidRPr="00335349" w:rsidRDefault="00C4565E" w:rsidP="00430471">
            <w:pPr>
              <w:autoSpaceDE w:val="0"/>
              <w:autoSpaceDN w:val="0"/>
              <w:adjustRightInd w:val="0"/>
              <w:spacing w:after="0" w:line="240" w:lineRule="auto"/>
              <w:rPr>
                <w:rFonts w:ascii="Tahoma" w:hAnsi="Tahoma" w:cs="Tahoma"/>
                <w:sz w:val="24"/>
                <w:szCs w:val="24"/>
              </w:rPr>
            </w:pPr>
          </w:p>
        </w:tc>
        <w:tc>
          <w:tcPr>
            <w:tcW w:w="2551" w:type="dxa"/>
            <w:tcBorders>
              <w:left w:val="single" w:sz="4" w:space="0" w:color="auto"/>
              <w:bottom w:val="single" w:sz="4" w:space="0" w:color="auto"/>
              <w:right w:val="single" w:sz="4" w:space="0" w:color="auto"/>
            </w:tcBorders>
          </w:tcPr>
          <w:p w:rsidR="00C4565E" w:rsidRPr="001F5FA9" w:rsidRDefault="00C4565E" w:rsidP="00430471">
            <w:pPr>
              <w:autoSpaceDE w:val="0"/>
              <w:autoSpaceDN w:val="0"/>
              <w:adjustRightInd w:val="0"/>
              <w:spacing w:after="0" w:line="240" w:lineRule="auto"/>
              <w:jc w:val="center"/>
              <w:rPr>
                <w:rFonts w:ascii="Tahoma" w:hAnsi="Tahoma" w:cs="Tahoma"/>
                <w:sz w:val="20"/>
                <w:szCs w:val="20"/>
              </w:rPr>
            </w:pPr>
            <w:r w:rsidRPr="00335349">
              <w:rPr>
                <w:rFonts w:ascii="Tahoma" w:hAnsi="Tahoma" w:cs="Tahoma"/>
                <w:sz w:val="20"/>
                <w:szCs w:val="20"/>
              </w:rPr>
              <w:t>* Выписка из ЕГРЮЛ о юридическом лице, являющемся заявителем</w:t>
            </w:r>
          </w:p>
        </w:tc>
      </w:tr>
    </w:tbl>
    <w:p w:rsidR="00C4565E" w:rsidRPr="0015211C" w:rsidRDefault="00C4565E" w:rsidP="00C4565E">
      <w:pPr>
        <w:jc w:val="both"/>
        <w:rPr>
          <w:rFonts w:ascii="Times New Roman" w:hAnsi="Times New Roman" w:cs="Times New Roman"/>
          <w:sz w:val="28"/>
          <w:szCs w:val="28"/>
        </w:rPr>
      </w:pPr>
    </w:p>
    <w:p w:rsidR="00D211E2" w:rsidRDefault="00D211E2"/>
    <w:sectPr w:rsidR="00D211E2" w:rsidSect="00430471">
      <w:headerReference w:type="even" r:id="rId56"/>
      <w:headerReference w:type="default" r:id="rId57"/>
      <w:footerReference w:type="default" r:id="rId58"/>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746" w:rsidRDefault="003C1746" w:rsidP="00032F09">
      <w:pPr>
        <w:spacing w:after="0" w:line="240" w:lineRule="auto"/>
      </w:pPr>
      <w:r>
        <w:separator/>
      </w:r>
    </w:p>
  </w:endnote>
  <w:endnote w:type="continuationSeparator" w:id="1">
    <w:p w:rsidR="003C1746" w:rsidRDefault="003C1746" w:rsidP="0003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71" w:rsidRDefault="00430471">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746" w:rsidRDefault="003C1746" w:rsidP="00032F09">
      <w:pPr>
        <w:spacing w:after="0" w:line="240" w:lineRule="auto"/>
      </w:pPr>
      <w:r>
        <w:separator/>
      </w:r>
    </w:p>
  </w:footnote>
  <w:footnote w:type="continuationSeparator" w:id="1">
    <w:p w:rsidR="003C1746" w:rsidRDefault="003C1746" w:rsidP="00032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71" w:rsidRDefault="00DE547B" w:rsidP="00430471">
    <w:pPr>
      <w:pStyle w:val="af0"/>
      <w:framePr w:wrap="around" w:vAnchor="text" w:hAnchor="margin" w:xAlign="center" w:y="1"/>
      <w:rPr>
        <w:rStyle w:val="af6"/>
      </w:rPr>
    </w:pPr>
    <w:r>
      <w:rPr>
        <w:rStyle w:val="af6"/>
      </w:rPr>
      <w:fldChar w:fldCharType="begin"/>
    </w:r>
    <w:r w:rsidR="00430471">
      <w:rPr>
        <w:rStyle w:val="af6"/>
      </w:rPr>
      <w:instrText xml:space="preserve">PAGE  </w:instrText>
    </w:r>
    <w:r>
      <w:rPr>
        <w:rStyle w:val="af6"/>
      </w:rPr>
      <w:fldChar w:fldCharType="end"/>
    </w:r>
  </w:p>
  <w:p w:rsidR="00430471" w:rsidRDefault="0043047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71" w:rsidRDefault="00DE547B" w:rsidP="00430471">
    <w:pPr>
      <w:pStyle w:val="af0"/>
      <w:framePr w:wrap="around" w:vAnchor="text" w:hAnchor="margin" w:xAlign="center" w:y="1"/>
      <w:rPr>
        <w:rStyle w:val="af6"/>
      </w:rPr>
    </w:pPr>
    <w:r>
      <w:rPr>
        <w:rStyle w:val="af6"/>
      </w:rPr>
      <w:fldChar w:fldCharType="begin"/>
    </w:r>
    <w:r w:rsidR="00430471">
      <w:rPr>
        <w:rStyle w:val="af6"/>
      </w:rPr>
      <w:instrText xml:space="preserve">PAGE  </w:instrText>
    </w:r>
    <w:r>
      <w:rPr>
        <w:rStyle w:val="af6"/>
      </w:rPr>
      <w:fldChar w:fldCharType="separate"/>
    </w:r>
    <w:r w:rsidR="00335349">
      <w:rPr>
        <w:rStyle w:val="af6"/>
        <w:noProof/>
      </w:rPr>
      <w:t>53</w:t>
    </w:r>
    <w:r>
      <w:rPr>
        <w:rStyle w:val="af6"/>
      </w:rPr>
      <w:fldChar w:fldCharType="end"/>
    </w:r>
  </w:p>
  <w:p w:rsidR="00430471" w:rsidRDefault="00DE547B">
    <w:pPr>
      <w:pStyle w:val="af0"/>
    </w:pPr>
    <w:r>
      <w:pict>
        <v:shapetype id="_x0000_t202" coordsize="21600,21600" o:spt="202" path="m,l,21600r21600,l21600,xe">
          <v:stroke joinstyle="miter"/>
          <v:path gradientshapeok="t" o:connecttype="rect"/>
        </v:shapetype>
        <v:shape id="_x0000_s2049" type="#_x0000_t202" style="position:absolute;margin-left:0;margin-top:.05pt;width:5.95pt;height:14.45pt;z-index:251660288;mso-wrap-distance-left:675.95pt;mso-wrap-distance-right:675.95pt;mso-position-horizontal:center;mso-position-horizontal-relative:margin" stroked="f">
          <v:fill opacity="0" color2="black"/>
          <v:textbox inset="0,0,0,0">
            <w:txbxContent>
              <w:p w:rsidR="00430471" w:rsidRPr="00E737A7" w:rsidRDefault="00430471" w:rsidP="00430471"/>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C4565E"/>
    <w:rsid w:val="00032F09"/>
    <w:rsid w:val="00254329"/>
    <w:rsid w:val="00335349"/>
    <w:rsid w:val="003C1746"/>
    <w:rsid w:val="00430471"/>
    <w:rsid w:val="005E574F"/>
    <w:rsid w:val="00C4565E"/>
    <w:rsid w:val="00D211E2"/>
    <w:rsid w:val="00DE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37"/>
        <o:r id="V:Rule13" type="connector" idref="#_x0000_s1046"/>
        <o:r id="V:Rule14" type="connector" idref="#_x0000_s1044"/>
        <o:r id="V:Rule15" type="connector" idref="#_x0000_s1047"/>
        <o:r id="V:Rule16" type="connector" idref="#_x0000_s1045"/>
        <o:r id="V:Rule17" type="connector" idref="#_x0000_s1033"/>
        <o:r id="V:Rule18" type="connector" idref="#_x0000_s1027"/>
        <o:r id="V:Rule19" type="connector" idref="#_x0000_s1036"/>
        <o:r id="V:Rule20" type="connector" idref="#_x0000_s1038"/>
        <o:r id="V:Rule21" type="connector" idref="#_x0000_s1031"/>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09"/>
  </w:style>
  <w:style w:type="paragraph" w:styleId="1">
    <w:name w:val="heading 1"/>
    <w:basedOn w:val="a"/>
    <w:next w:val="a0"/>
    <w:link w:val="10"/>
    <w:qFormat/>
    <w:rsid w:val="00C4565E"/>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C4565E"/>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4565E"/>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C4565E"/>
    <w:rPr>
      <w:rFonts w:ascii="Arial" w:eastAsia="Times New Roman" w:hAnsi="Arial" w:cs="Arial"/>
      <w:b/>
      <w:bCs/>
      <w:i/>
      <w:iCs/>
      <w:color w:val="00000A"/>
      <w:kern w:val="1"/>
      <w:sz w:val="28"/>
      <w:szCs w:val="28"/>
      <w:lang w:eastAsia="zh-CN"/>
    </w:rPr>
  </w:style>
  <w:style w:type="character" w:customStyle="1" w:styleId="WW8Num1z0">
    <w:name w:val="WW8Num1z0"/>
    <w:rsid w:val="00C4565E"/>
  </w:style>
  <w:style w:type="character" w:customStyle="1" w:styleId="WW8Num1z1">
    <w:name w:val="WW8Num1z1"/>
    <w:rsid w:val="00C4565E"/>
  </w:style>
  <w:style w:type="character" w:customStyle="1" w:styleId="WW8Num1z2">
    <w:name w:val="WW8Num1z2"/>
    <w:rsid w:val="00C4565E"/>
  </w:style>
  <w:style w:type="character" w:customStyle="1" w:styleId="WW8Num1z3">
    <w:name w:val="WW8Num1z3"/>
    <w:rsid w:val="00C4565E"/>
  </w:style>
  <w:style w:type="character" w:customStyle="1" w:styleId="WW8Num1z4">
    <w:name w:val="WW8Num1z4"/>
    <w:rsid w:val="00C4565E"/>
  </w:style>
  <w:style w:type="character" w:customStyle="1" w:styleId="WW8Num1z5">
    <w:name w:val="WW8Num1z5"/>
    <w:rsid w:val="00C4565E"/>
  </w:style>
  <w:style w:type="character" w:customStyle="1" w:styleId="WW8Num1z6">
    <w:name w:val="WW8Num1z6"/>
    <w:rsid w:val="00C4565E"/>
  </w:style>
  <w:style w:type="character" w:customStyle="1" w:styleId="WW8Num1z7">
    <w:name w:val="WW8Num1z7"/>
    <w:rsid w:val="00C4565E"/>
  </w:style>
  <w:style w:type="character" w:customStyle="1" w:styleId="WW8Num1z8">
    <w:name w:val="WW8Num1z8"/>
    <w:rsid w:val="00C4565E"/>
  </w:style>
  <w:style w:type="character" w:customStyle="1" w:styleId="WW8Num2z0">
    <w:name w:val="WW8Num2z0"/>
    <w:rsid w:val="00C4565E"/>
    <w:rPr>
      <w:rFonts w:ascii="Symbol" w:hAnsi="Symbol" w:cs="Symbol"/>
      <w:sz w:val="24"/>
      <w:szCs w:val="24"/>
    </w:rPr>
  </w:style>
  <w:style w:type="character" w:customStyle="1" w:styleId="21">
    <w:name w:val="Основной шрифт абзаца2"/>
    <w:rsid w:val="00C4565E"/>
  </w:style>
  <w:style w:type="character" w:customStyle="1" w:styleId="Absatz-Standardschriftart">
    <w:name w:val="Absatz-Standardschriftart"/>
    <w:rsid w:val="00C4565E"/>
  </w:style>
  <w:style w:type="character" w:customStyle="1" w:styleId="11">
    <w:name w:val="Основной шрифт абзаца1"/>
    <w:rsid w:val="00C4565E"/>
  </w:style>
  <w:style w:type="character" w:customStyle="1" w:styleId="ListLabel1">
    <w:name w:val="ListLabel 1"/>
    <w:rsid w:val="00C4565E"/>
    <w:rPr>
      <w:rFonts w:cs="Times New Roman"/>
    </w:rPr>
  </w:style>
  <w:style w:type="character" w:customStyle="1" w:styleId="ListLabel2">
    <w:name w:val="ListLabel 2"/>
    <w:rsid w:val="00C4565E"/>
    <w:rPr>
      <w:rFonts w:cs="Symbol"/>
    </w:rPr>
  </w:style>
  <w:style w:type="character" w:customStyle="1" w:styleId="ListLabel3">
    <w:name w:val="ListLabel 3"/>
    <w:rsid w:val="00C4565E"/>
    <w:rPr>
      <w:rFonts w:cs="Courier New"/>
    </w:rPr>
  </w:style>
  <w:style w:type="character" w:customStyle="1" w:styleId="ListLabel4">
    <w:name w:val="ListLabel 4"/>
    <w:rsid w:val="00C4565E"/>
    <w:rPr>
      <w:rFonts w:cs="Wingdings"/>
    </w:rPr>
  </w:style>
  <w:style w:type="character" w:customStyle="1" w:styleId="3">
    <w:name w:val="Основной шрифт абзаца3"/>
    <w:rsid w:val="00C4565E"/>
  </w:style>
  <w:style w:type="character" w:customStyle="1" w:styleId="12">
    <w:name w:val="Просмотренная гиперссылка1"/>
    <w:basedOn w:val="3"/>
    <w:rsid w:val="00C4565E"/>
  </w:style>
  <w:style w:type="character" w:styleId="a4">
    <w:name w:val="Hyperlink"/>
    <w:rsid w:val="00C4565E"/>
    <w:rPr>
      <w:color w:val="0000FF"/>
      <w:u w:val="single"/>
    </w:rPr>
  </w:style>
  <w:style w:type="character" w:customStyle="1" w:styleId="a5">
    <w:name w:val="Нижний колонтитул Знак"/>
    <w:basedOn w:val="3"/>
    <w:rsid w:val="00C4565E"/>
  </w:style>
  <w:style w:type="character" w:customStyle="1" w:styleId="13">
    <w:name w:val="Номер страницы1"/>
    <w:basedOn w:val="3"/>
    <w:rsid w:val="00C4565E"/>
  </w:style>
  <w:style w:type="character" w:customStyle="1" w:styleId="a6">
    <w:name w:val="Верхний колонтитул Знак"/>
    <w:basedOn w:val="3"/>
    <w:rsid w:val="00C4565E"/>
  </w:style>
  <w:style w:type="character" w:customStyle="1" w:styleId="a7">
    <w:name w:val="Текст выноски Знак"/>
    <w:basedOn w:val="3"/>
    <w:rsid w:val="00C4565E"/>
  </w:style>
  <w:style w:type="character" w:customStyle="1" w:styleId="a8">
    <w:name w:val="Символ сноски"/>
    <w:rsid w:val="00C4565E"/>
    <w:rPr>
      <w:vertAlign w:val="superscript"/>
    </w:rPr>
  </w:style>
  <w:style w:type="character" w:customStyle="1" w:styleId="a9">
    <w:name w:val="Текст сноски Знак"/>
    <w:basedOn w:val="3"/>
    <w:rsid w:val="00C4565E"/>
  </w:style>
  <w:style w:type="character" w:customStyle="1" w:styleId="ConsPlusNormal">
    <w:name w:val="ConsPlusNormal Знак"/>
    <w:rsid w:val="00C4565E"/>
  </w:style>
  <w:style w:type="character" w:styleId="aa">
    <w:name w:val="Strong"/>
    <w:qFormat/>
    <w:rsid w:val="00C4565E"/>
    <w:rPr>
      <w:b/>
      <w:bCs/>
    </w:rPr>
  </w:style>
  <w:style w:type="character" w:customStyle="1" w:styleId="s1">
    <w:name w:val="s1"/>
    <w:basedOn w:val="3"/>
    <w:rsid w:val="00C4565E"/>
  </w:style>
  <w:style w:type="character" w:customStyle="1" w:styleId="apple-converted-space">
    <w:name w:val="apple-converted-space"/>
    <w:basedOn w:val="3"/>
    <w:rsid w:val="00C4565E"/>
  </w:style>
  <w:style w:type="character" w:customStyle="1" w:styleId="s8">
    <w:name w:val="s8"/>
    <w:basedOn w:val="3"/>
    <w:rsid w:val="00C4565E"/>
  </w:style>
  <w:style w:type="character" w:customStyle="1" w:styleId="s12">
    <w:name w:val="s12"/>
    <w:basedOn w:val="3"/>
    <w:rsid w:val="00C4565E"/>
  </w:style>
  <w:style w:type="character" w:customStyle="1" w:styleId="s5">
    <w:name w:val="s5"/>
    <w:basedOn w:val="3"/>
    <w:rsid w:val="00C4565E"/>
  </w:style>
  <w:style w:type="character" w:customStyle="1" w:styleId="s2">
    <w:name w:val="s2"/>
    <w:basedOn w:val="3"/>
    <w:rsid w:val="00C4565E"/>
  </w:style>
  <w:style w:type="character" w:customStyle="1" w:styleId="s3">
    <w:name w:val="s3"/>
    <w:basedOn w:val="3"/>
    <w:rsid w:val="00C4565E"/>
  </w:style>
  <w:style w:type="paragraph" w:customStyle="1" w:styleId="ab">
    <w:name w:val="Заголовок"/>
    <w:basedOn w:val="a"/>
    <w:next w:val="a0"/>
    <w:rsid w:val="00C4565E"/>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C4565E"/>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C4565E"/>
    <w:rPr>
      <w:rFonts w:ascii="Calibri" w:eastAsia="Times New Roman" w:hAnsi="Calibri" w:cs="Calibri"/>
      <w:color w:val="00000A"/>
      <w:kern w:val="1"/>
      <w:lang w:eastAsia="zh-CN"/>
    </w:rPr>
  </w:style>
  <w:style w:type="paragraph" w:styleId="ad">
    <w:name w:val="List"/>
    <w:basedOn w:val="a0"/>
    <w:rsid w:val="00C4565E"/>
    <w:rPr>
      <w:rFonts w:cs="Mangal"/>
    </w:rPr>
  </w:style>
  <w:style w:type="paragraph" w:styleId="ae">
    <w:name w:val="caption"/>
    <w:basedOn w:val="a"/>
    <w:qFormat/>
    <w:rsid w:val="00C4565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0">
    <w:name w:val="Указатель3"/>
    <w:basedOn w:val="a"/>
    <w:rsid w:val="00C4565E"/>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C4565E"/>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C4565E"/>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4">
    <w:name w:val="Название1"/>
    <w:basedOn w:val="a"/>
    <w:rsid w:val="00C4565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5">
    <w:name w:val="Указатель1"/>
    <w:basedOn w:val="a"/>
    <w:rsid w:val="00C4565E"/>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6"/>
    <w:rsid w:val="00C4565E"/>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Нижний колонтитул Знак1"/>
    <w:basedOn w:val="a1"/>
    <w:link w:val="af"/>
    <w:rsid w:val="00C4565E"/>
    <w:rPr>
      <w:rFonts w:ascii="Calibri" w:eastAsia="Times New Roman" w:hAnsi="Calibri" w:cs="Times New Roman"/>
      <w:color w:val="00000A"/>
      <w:kern w:val="1"/>
      <w:sz w:val="24"/>
      <w:szCs w:val="24"/>
      <w:lang w:eastAsia="zh-CN"/>
    </w:rPr>
  </w:style>
  <w:style w:type="paragraph" w:customStyle="1" w:styleId="ConsPlusNormal0">
    <w:name w:val="ConsPlusNormal"/>
    <w:rsid w:val="00C4565E"/>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7"/>
    <w:rsid w:val="00C4565E"/>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7">
    <w:name w:val="Верхний колонтитул Знак1"/>
    <w:basedOn w:val="a1"/>
    <w:link w:val="af0"/>
    <w:rsid w:val="00C4565E"/>
    <w:rPr>
      <w:rFonts w:ascii="Calibri" w:eastAsia="Times New Roman" w:hAnsi="Calibri" w:cs="Times New Roman"/>
      <w:color w:val="00000A"/>
      <w:kern w:val="1"/>
      <w:sz w:val="24"/>
      <w:szCs w:val="24"/>
      <w:lang w:eastAsia="zh-CN"/>
    </w:rPr>
  </w:style>
  <w:style w:type="paragraph" w:customStyle="1" w:styleId="ConsPlusTitle">
    <w:name w:val="ConsPlusTitle"/>
    <w:rsid w:val="00C4565E"/>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8">
    <w:name w:val="Текст выноски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9">
    <w:name w:val="Текст сноски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a">
    <w:name w:val="Обычный (веб)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b">
    <w:name w:val="Абзац списка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C4565E"/>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C4565E"/>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C4565E"/>
  </w:style>
  <w:style w:type="paragraph" w:styleId="af3">
    <w:name w:val="No Spacing"/>
    <w:uiPriority w:val="1"/>
    <w:qFormat/>
    <w:rsid w:val="00C4565E"/>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C4565E"/>
    <w:rPr>
      <w:rFonts w:ascii="Times New Roman" w:hAnsi="Times New Roman" w:cs="Times New Roman" w:hint="default"/>
      <w:b/>
      <w:bCs/>
      <w:sz w:val="26"/>
      <w:szCs w:val="26"/>
    </w:rPr>
  </w:style>
  <w:style w:type="paragraph" w:styleId="af4">
    <w:name w:val="Normal (Web)"/>
    <w:basedOn w:val="a"/>
    <w:rsid w:val="00C4565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C4565E"/>
  </w:style>
  <w:style w:type="paragraph" w:customStyle="1" w:styleId="1c">
    <w:name w:val="Без интервала1"/>
    <w:rsid w:val="00C4565E"/>
    <w:pPr>
      <w:spacing w:after="0" w:line="240" w:lineRule="auto"/>
    </w:pPr>
    <w:rPr>
      <w:rFonts w:ascii="Calibri" w:eastAsia="Times New Roman" w:hAnsi="Calibri" w:cs="Calibri"/>
    </w:rPr>
  </w:style>
  <w:style w:type="paragraph" w:customStyle="1" w:styleId="af5">
    <w:name w:val="Базовый"/>
    <w:rsid w:val="00C4565E"/>
    <w:pPr>
      <w:tabs>
        <w:tab w:val="left" w:pos="709"/>
      </w:tabs>
      <w:suppressAutoHyphens/>
      <w:spacing w:line="276" w:lineRule="atLeast"/>
    </w:pPr>
    <w:rPr>
      <w:rFonts w:ascii="Calibri" w:eastAsia="Times New Roman" w:hAnsi="Calibri" w:cs="Calibri"/>
      <w:color w:val="00000A"/>
    </w:rPr>
  </w:style>
  <w:style w:type="character" w:styleId="af6">
    <w:name w:val="page number"/>
    <w:basedOn w:val="a1"/>
    <w:rsid w:val="00C456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72824274E25256C35AFD0822C906430771262234176DB7ECA2E0F212F3E18ABD7A2238AC28w4NDI" TargetMode="External"/><Relationship Id="rId39" Type="http://schemas.openxmlformats.org/officeDocument/2006/relationships/hyperlink" Target="consultantplus://offline/ref=72824274E25256C35AFD0822C906430771262234176DB7ECA2E0F212F3E18ABD7A2238AD26w4N8I" TargetMode="External"/><Relationship Id="rId21" Type="http://schemas.openxmlformats.org/officeDocument/2006/relationships/hyperlink" Target="http://.rpgu.rkursk.ru" TargetMode="External"/><Relationship Id="rId34" Type="http://schemas.openxmlformats.org/officeDocument/2006/relationships/hyperlink" Target="consultantplus://offline/ref=72824274E25256C35AFD0822C906430771262234176DB7ECA2E0F212F3E18ABD7A2238AC29w4N3I" TargetMode="External"/><Relationship Id="rId42" Type="http://schemas.openxmlformats.org/officeDocument/2006/relationships/hyperlink" Target="consultantplus://offline/ref=72824274E25256C35AFD0822C906430771262234176DB7ECA2E0F212F3E18ABD7A2238AC26w4N9I" TargetMode="External"/><Relationship Id="rId47" Type="http://schemas.openxmlformats.org/officeDocument/2006/relationships/hyperlink" Target="consultantplus://offline/ref=72824274E25256C35AFD0822C906430771262234176DB7ECA2E0F212F3E18ABD7A2238AC26w4N2I" TargetMode="External"/><Relationship Id="rId50" Type="http://schemas.openxmlformats.org/officeDocument/2006/relationships/hyperlink" Target="consultantplus://offline/ref=72824274E25256C35AFD0822C906430771262B341761B7ECA2E0F212F3E18ABD7A2238A82E4ACAEDw1NDI" TargetMode="External"/><Relationship Id="rId55" Type="http://schemas.openxmlformats.org/officeDocument/2006/relationships/hyperlink" Target="consultantplus://offline/ref=72824274E25256C35AFD0822C906430771262234176DB7ECA2E0F212F3E18ABD7A2238AC27w4NBI" TargetMode="External"/><Relationship Id="rId7" Type="http://schemas.openxmlformats.org/officeDocument/2006/relationships/hyperlink" Target="http://rpgu.rkursk.ru"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72824274E25256C35AFD0822C906430771262234176DB7ECA2E0F212F3E18ABD7A2238AC28w4NCI" TargetMode="External"/><Relationship Id="rId33" Type="http://schemas.openxmlformats.org/officeDocument/2006/relationships/hyperlink" Target="consultantplus://offline/ref=72824274E25256C35AFD0822C906430771262234176DB7ECA2E0F212F3E18ABD7A2238AC29w4N2I" TargetMode="External"/><Relationship Id="rId38" Type="http://schemas.openxmlformats.org/officeDocument/2006/relationships/hyperlink" Target="consultantplus://offline/ref=72824274E25256C35AFD0822C906430771262234176DB7ECA2E0F212F3E18ABD7A2238AD2Aw4NFI" TargetMode="External"/><Relationship Id="rId46" Type="http://schemas.openxmlformats.org/officeDocument/2006/relationships/hyperlink" Target="consultantplus://offline/ref=72824274E25256C35AFD0822C906430771262234176DB7ECA2E0F212F3E18ABD7A2238AC26w4NDI"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http://www.rpgu.rkursk.ru" TargetMode="External"/><Relationship Id="rId29" Type="http://schemas.openxmlformats.org/officeDocument/2006/relationships/hyperlink" Target="consultantplus://offline/ref=72824274E25256C35AFD0822C906430771262234176DB7ECA2E0F212F3E18ABD7A2238AC29w4NCI" TargetMode="External"/><Relationship Id="rId41" Type="http://schemas.openxmlformats.org/officeDocument/2006/relationships/hyperlink" Target="consultantplus://offline/ref=72824274E25256C35AFD0822C906430771262234176DB7ECA2E0F212F3E18ABD7A2238AC26w4N8I" TargetMode="External"/><Relationship Id="rId54" Type="http://schemas.openxmlformats.org/officeDocument/2006/relationships/hyperlink" Target="consultantplus://offline/ref=72824274E25256C35AFD0822C906430771262234176DB7ECA2E0F212F3E18ABD7A2238AC27w4N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72824274E25256C35AFD0822C906430771262234176DB7ECA2E0F212F3E18ABD7A2238AC28w4NFI" TargetMode="External"/><Relationship Id="rId32" Type="http://schemas.openxmlformats.org/officeDocument/2006/relationships/hyperlink" Target="consultantplus://offline/ref=72824274E25256C35AFD0822C906430771262234176DB7ECA2E0F212F3E18ABD7A2238AC29w4NDI" TargetMode="External"/><Relationship Id="rId37" Type="http://schemas.openxmlformats.org/officeDocument/2006/relationships/hyperlink" Target="consultantplus://offline/ref=72824274E25256C35AFD0822C906430771262B341761B7ECA2E0F212F3E18ABD7A2238A82E4ACAEDw1NCI" TargetMode="External"/><Relationship Id="rId40" Type="http://schemas.openxmlformats.org/officeDocument/2006/relationships/hyperlink" Target="consultantplus://offline/ref=72824274E25256C35AFD0822C906430771262234176DB7ECA2E0F212F3E18ABD7A2238AC26w4NBI" TargetMode="External"/><Relationship Id="rId45" Type="http://schemas.openxmlformats.org/officeDocument/2006/relationships/hyperlink" Target="consultantplus://offline/ref=72824274E25256C35AFD0822C906430771262234176DB7ECA2E0F212F3E18ABD7A2238AC26w4NCI" TargetMode="External"/><Relationship Id="rId53" Type="http://schemas.openxmlformats.org/officeDocument/2006/relationships/hyperlink" Target="consultantplus://offline/ref=72824274E25256C35AFD0822C906430771262237176FB7ECA2E0F212F3wEN1I"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72824274E25256C35AFD0822C906430771262234176DB7ECA2E0F212F3E18ABD7A2238AC28w4NEI" TargetMode="External"/><Relationship Id="rId28" Type="http://schemas.openxmlformats.org/officeDocument/2006/relationships/hyperlink" Target="consultantplus://offline/ref=72824274E25256C35AFD0822C906430771262234176DB7ECA2E0F212F3E18ABD7A2238AC29w4NCI" TargetMode="External"/><Relationship Id="rId36" Type="http://schemas.openxmlformats.org/officeDocument/2006/relationships/hyperlink" Target="consultantplus://offline/ref=72824274E25256C35AFD0822C906430771262237176FB7ECA2E0F212F3wEN1I" TargetMode="External"/><Relationship Id="rId49" Type="http://schemas.openxmlformats.org/officeDocument/2006/relationships/hyperlink" Target="consultantplus://offline/ref=72824274E25256C35AFD0822C90643077126223D126AB7ECA2E0F212F3wEN1I" TargetMode="External"/><Relationship Id="rId57" Type="http://schemas.openxmlformats.org/officeDocument/2006/relationships/header" Target="header2.xm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72824274E25256C35AFD0822C906430771262234176DB7ECA2E0F212F3E18ABD7A2238AC29w4NCI" TargetMode="External"/><Relationship Id="rId44" Type="http://schemas.openxmlformats.org/officeDocument/2006/relationships/hyperlink" Target="consultantplus://offline/ref=72824274E25256C35AFD0822C906430771262234176DB7ECA2E0F212F3E18ABD7A2238AC26w4NFI" TargetMode="External"/><Relationship Id="rId52" Type="http://schemas.openxmlformats.org/officeDocument/2006/relationships/hyperlink" Target="consultantplus://offline/ref=72824274E25256C35AFD0822C90643077126223D126AB7ECA2E0F212F3wEN1I"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consultantplus://offline/ref=72824274E25256C35AFD0822C906430771262234176DB7ECA2E0F212F3E18ABD7A2238AC28w4NEI" TargetMode="External"/><Relationship Id="rId27" Type="http://schemas.openxmlformats.org/officeDocument/2006/relationships/hyperlink" Target="consultantplus://offline/ref=72824274E25256C35AFD0822C906430771262234176DB7ECA2E0F212F3E18ABD7A2238AC29w4NCI" TargetMode="External"/><Relationship Id="rId30" Type="http://schemas.openxmlformats.org/officeDocument/2006/relationships/hyperlink" Target="consultantplus://offline/ref=72824274E25256C35AFD0822C906430771262234176DB7ECA2E0F212F3E18ABD7A2238AC29w4NCI" TargetMode="External"/><Relationship Id="rId35" Type="http://schemas.openxmlformats.org/officeDocument/2006/relationships/hyperlink" Target="consultantplus://offline/ref=72824274E25256C35AFD0822C906430771262234176DB7ECA2E0F212F3E18ABD7A2238AC26w4NAI" TargetMode="External"/><Relationship Id="rId43" Type="http://schemas.openxmlformats.org/officeDocument/2006/relationships/hyperlink" Target="consultantplus://offline/ref=72824274E25256C35AFD0822C906430771262234176DB7ECA2E0F212F3E18ABD7A2238AC26w4NEI" TargetMode="External"/><Relationship Id="rId48" Type="http://schemas.openxmlformats.org/officeDocument/2006/relationships/hyperlink" Target="consultantplus://offline/ref=72824274E25256C35AFD0822C906430771262234176DB7ECA2E0F212F3E18ABD7A2238AC26w4N3I" TargetMode="External"/><Relationship Id="rId56" Type="http://schemas.openxmlformats.org/officeDocument/2006/relationships/header" Target="header1.xml"/><Relationship Id="rId8" Type="http://schemas.openxmlformats.org/officeDocument/2006/relationships/hyperlink" Target="http://gosuslugi.ru" TargetMode="External"/><Relationship Id="rId51" Type="http://schemas.openxmlformats.org/officeDocument/2006/relationships/hyperlink" Target="consultantplus://offline/ref=72824274E25256C35AFD0822C906430771262237176FB7ECA2E0F212F3wEN1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53</Pages>
  <Words>16615</Words>
  <Characters>94710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2017-06-05T07:31:00Z</dcterms:created>
  <dcterms:modified xsi:type="dcterms:W3CDTF">2017-06-05T07:59:00Z</dcterms:modified>
</cp:coreProperties>
</file>