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71" w:rsidRDefault="00430471" w:rsidP="00430471">
      <w:pPr>
        <w:spacing w:line="240" w:lineRule="auto"/>
        <w:rPr>
          <w:rFonts w:ascii="Times New Roman" w:hAnsi="Times New Roman" w:cs="Times New Roman"/>
          <w:b/>
          <w:bCs/>
          <w:sz w:val="28"/>
          <w:szCs w:val="28"/>
        </w:rPr>
      </w:pPr>
    </w:p>
    <w:p w:rsidR="00430471" w:rsidRPr="00EE3E5C" w:rsidRDefault="00430471" w:rsidP="00430471">
      <w:pPr>
        <w:spacing w:line="240" w:lineRule="auto"/>
        <w:jc w:val="center"/>
        <w:rPr>
          <w:rFonts w:ascii="Times New Roman" w:hAnsi="Times New Roman" w:cs="Times New Roman"/>
          <w:b/>
          <w:bCs/>
          <w:sz w:val="28"/>
          <w:szCs w:val="28"/>
        </w:rPr>
      </w:pPr>
      <w:r w:rsidRPr="00EE3E5C">
        <w:rPr>
          <w:rFonts w:ascii="Times New Roman" w:hAnsi="Times New Roman" w:cs="Times New Roman"/>
          <w:b/>
          <w:bCs/>
          <w:sz w:val="28"/>
          <w:szCs w:val="28"/>
        </w:rPr>
        <w:t>МУНИ</w:t>
      </w:r>
      <w:r>
        <w:rPr>
          <w:rFonts w:ascii="Times New Roman" w:hAnsi="Times New Roman" w:cs="Times New Roman"/>
          <w:b/>
          <w:bCs/>
          <w:sz w:val="28"/>
          <w:szCs w:val="28"/>
        </w:rPr>
        <w:t>ЦИПАЛЬНОЕ ОБРАЗОВАНИЕ «ТРОИЦКИЙ</w:t>
      </w:r>
      <w:r w:rsidRPr="00EE3E5C">
        <w:rPr>
          <w:rFonts w:ascii="Times New Roman" w:hAnsi="Times New Roman" w:cs="Times New Roman"/>
          <w:b/>
          <w:bCs/>
          <w:sz w:val="28"/>
          <w:szCs w:val="28"/>
        </w:rPr>
        <w:t xml:space="preserve"> СЕЛЬСОВЕТ» ЖЕЛЕЗНОГОРСКОГО РАЙОНА КУРСКОЙ ОБЛАСТИ</w:t>
      </w:r>
    </w:p>
    <w:p w:rsidR="00430471" w:rsidRPr="00EE3E5C" w:rsidRDefault="00430471" w:rsidP="00430471">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_________________________________________________________</w:t>
      </w:r>
    </w:p>
    <w:p w:rsidR="00430471" w:rsidRPr="00EE3E5C" w:rsidRDefault="00430471" w:rsidP="00430471">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ТРОИЦКОГО</w:t>
      </w:r>
      <w:r w:rsidRPr="00EE3E5C">
        <w:rPr>
          <w:rFonts w:ascii="Times New Roman" w:hAnsi="Times New Roman" w:cs="Times New Roman"/>
          <w:b/>
          <w:bCs/>
          <w:sz w:val="28"/>
          <w:szCs w:val="28"/>
        </w:rPr>
        <w:t xml:space="preserve"> СЕЛЬСОВЕТА</w:t>
      </w:r>
    </w:p>
    <w:p w:rsidR="00430471" w:rsidRPr="00EE3E5C" w:rsidRDefault="00430471" w:rsidP="00430471">
      <w:pPr>
        <w:spacing w:after="0" w:line="240" w:lineRule="atLeast"/>
        <w:jc w:val="center"/>
        <w:rPr>
          <w:rFonts w:ascii="Times New Roman" w:hAnsi="Times New Roman" w:cs="Times New Roman"/>
          <w:b/>
          <w:sz w:val="28"/>
          <w:szCs w:val="28"/>
        </w:rPr>
      </w:pPr>
      <w:r w:rsidRPr="00EE3E5C">
        <w:rPr>
          <w:rFonts w:ascii="Times New Roman" w:hAnsi="Times New Roman" w:cs="Times New Roman"/>
          <w:b/>
          <w:sz w:val="28"/>
          <w:szCs w:val="28"/>
        </w:rPr>
        <w:t>ЖЕЛЕЗН</w:t>
      </w:r>
      <w:r>
        <w:rPr>
          <w:rFonts w:ascii="Times New Roman" w:hAnsi="Times New Roman" w:cs="Times New Roman"/>
          <w:b/>
          <w:sz w:val="28"/>
          <w:szCs w:val="28"/>
        </w:rPr>
        <w:t xml:space="preserve">ОГОРСКОГО РАЙОНА </w:t>
      </w:r>
    </w:p>
    <w:p w:rsidR="00430471" w:rsidRDefault="00430471" w:rsidP="00430471">
      <w:pPr>
        <w:jc w:val="center"/>
        <w:rPr>
          <w:rFonts w:ascii="Times New Roman" w:hAnsi="Times New Roman" w:cs="Times New Roman"/>
          <w:b/>
          <w:sz w:val="32"/>
          <w:szCs w:val="32"/>
        </w:rPr>
      </w:pPr>
      <w:r w:rsidRPr="00602A44">
        <w:rPr>
          <w:rFonts w:ascii="Times New Roman" w:hAnsi="Times New Roman" w:cs="Times New Roman"/>
          <w:b/>
          <w:sz w:val="32"/>
          <w:szCs w:val="32"/>
        </w:rPr>
        <w:t xml:space="preserve">                    </w:t>
      </w:r>
    </w:p>
    <w:p w:rsidR="00430471" w:rsidRDefault="00430471" w:rsidP="00430471">
      <w:pPr>
        <w:jc w:val="center"/>
        <w:rPr>
          <w:rFonts w:ascii="Times New Roman" w:hAnsi="Times New Roman" w:cs="Times New Roman"/>
          <w:b/>
          <w:sz w:val="32"/>
          <w:szCs w:val="32"/>
        </w:rPr>
      </w:pPr>
    </w:p>
    <w:p w:rsidR="00430471" w:rsidRPr="00EE3E5C" w:rsidRDefault="00430471" w:rsidP="00430471">
      <w:pPr>
        <w:jc w:val="center"/>
        <w:rPr>
          <w:rFonts w:ascii="Times New Roman" w:hAnsi="Times New Roman" w:cs="Times New Roman"/>
          <w:b/>
          <w:sz w:val="28"/>
          <w:szCs w:val="28"/>
        </w:rPr>
      </w:pPr>
      <w:r w:rsidRPr="00EE3E5C">
        <w:rPr>
          <w:rFonts w:ascii="Times New Roman" w:hAnsi="Times New Roman" w:cs="Times New Roman"/>
          <w:b/>
          <w:sz w:val="28"/>
          <w:szCs w:val="28"/>
        </w:rPr>
        <w:t>ПОСТАНОВЛЕНИЕ</w:t>
      </w:r>
    </w:p>
    <w:p w:rsidR="00430471" w:rsidRPr="00EE3E5C" w:rsidRDefault="00430471" w:rsidP="00430471">
      <w:pPr>
        <w:rPr>
          <w:rFonts w:ascii="Times New Roman" w:hAnsi="Times New Roman" w:cs="Times New Roman"/>
          <w:b/>
          <w:sz w:val="28"/>
          <w:szCs w:val="28"/>
        </w:rPr>
      </w:pPr>
    </w:p>
    <w:p w:rsidR="00430471" w:rsidRDefault="003C46F6" w:rsidP="00430471">
      <w:pPr>
        <w:spacing w:after="0" w:line="240" w:lineRule="atLeast"/>
        <w:rPr>
          <w:rFonts w:ascii="Times New Roman" w:hAnsi="Times New Roman" w:cs="Times New Roman"/>
          <w:bCs/>
          <w:sz w:val="28"/>
          <w:szCs w:val="28"/>
        </w:rPr>
      </w:pPr>
      <w:r>
        <w:rPr>
          <w:rFonts w:ascii="Times New Roman" w:hAnsi="Times New Roman" w:cs="Times New Roman"/>
          <w:bCs/>
          <w:sz w:val="28"/>
          <w:szCs w:val="28"/>
        </w:rPr>
        <w:t>о</w:t>
      </w:r>
      <w:r w:rsidR="00430471">
        <w:rPr>
          <w:rFonts w:ascii="Times New Roman" w:hAnsi="Times New Roman" w:cs="Times New Roman"/>
          <w:bCs/>
          <w:sz w:val="28"/>
          <w:szCs w:val="28"/>
        </w:rPr>
        <w:t xml:space="preserve">т  </w:t>
      </w:r>
      <w:r>
        <w:rPr>
          <w:rFonts w:ascii="Times New Roman" w:hAnsi="Times New Roman" w:cs="Times New Roman"/>
          <w:bCs/>
          <w:sz w:val="28"/>
          <w:szCs w:val="28"/>
        </w:rPr>
        <w:t>13.06.2017г.</w:t>
      </w:r>
      <w:r w:rsidR="00430471">
        <w:rPr>
          <w:rFonts w:ascii="Times New Roman" w:hAnsi="Times New Roman" w:cs="Times New Roman"/>
          <w:bCs/>
          <w:sz w:val="28"/>
          <w:szCs w:val="28"/>
        </w:rPr>
        <w:t xml:space="preserve">             </w:t>
      </w:r>
      <w:r w:rsidR="00430471" w:rsidRPr="00EE3E5C">
        <w:rPr>
          <w:rFonts w:ascii="Times New Roman" w:hAnsi="Times New Roman" w:cs="Times New Roman"/>
          <w:bCs/>
          <w:sz w:val="28"/>
          <w:szCs w:val="28"/>
        </w:rPr>
        <w:t xml:space="preserve"> №</w:t>
      </w:r>
      <w:r w:rsidR="00430471">
        <w:rPr>
          <w:rFonts w:ascii="Times New Roman" w:hAnsi="Times New Roman" w:cs="Times New Roman"/>
          <w:bCs/>
          <w:sz w:val="28"/>
          <w:szCs w:val="28"/>
        </w:rPr>
        <w:t xml:space="preserve"> </w:t>
      </w:r>
      <w:r w:rsidR="00083469">
        <w:rPr>
          <w:rFonts w:ascii="Times New Roman" w:hAnsi="Times New Roman" w:cs="Times New Roman"/>
          <w:bCs/>
          <w:sz w:val="28"/>
          <w:szCs w:val="28"/>
        </w:rPr>
        <w:t>41</w:t>
      </w:r>
    </w:p>
    <w:p w:rsidR="00430471" w:rsidRPr="00EE3E5C" w:rsidRDefault="00430471" w:rsidP="00430471">
      <w:pPr>
        <w:spacing w:after="0" w:line="240" w:lineRule="atLeast"/>
        <w:rPr>
          <w:rFonts w:ascii="Times New Roman" w:hAnsi="Times New Roman" w:cs="Times New Roman"/>
          <w:bCs/>
          <w:sz w:val="28"/>
          <w:szCs w:val="28"/>
        </w:rPr>
      </w:pPr>
      <w:r>
        <w:rPr>
          <w:rFonts w:ascii="Times New Roman" w:hAnsi="Times New Roman" w:cs="Times New Roman"/>
          <w:bCs/>
          <w:sz w:val="28"/>
          <w:szCs w:val="28"/>
        </w:rPr>
        <w:t>с. Троицкое</w:t>
      </w:r>
    </w:p>
    <w:p w:rsidR="00430471" w:rsidRPr="004E2F78" w:rsidRDefault="00430471" w:rsidP="00430471">
      <w:pPr>
        <w:spacing w:after="0" w:line="240" w:lineRule="auto"/>
        <w:jc w:val="center"/>
        <w:rPr>
          <w:rFonts w:ascii="Times New Roman" w:hAnsi="Times New Roman" w:cs="Times New Roman"/>
          <w:b/>
          <w:sz w:val="32"/>
          <w:szCs w:val="32"/>
        </w:rPr>
      </w:pPr>
    </w:p>
    <w:p w:rsidR="00430471" w:rsidRPr="00D045E3" w:rsidRDefault="00430471" w:rsidP="00430471">
      <w:pPr>
        <w:spacing w:after="0" w:line="100" w:lineRule="atLeast"/>
        <w:jc w:val="center"/>
        <w:rPr>
          <w:rFonts w:ascii="Times New Roman" w:hAnsi="Times New Roman" w:cs="Times New Roman"/>
          <w:b/>
          <w:bCs/>
          <w:sz w:val="24"/>
          <w:szCs w:val="24"/>
        </w:rPr>
      </w:pPr>
      <w:r w:rsidRPr="00430471">
        <w:rPr>
          <w:rFonts w:ascii="Times New Roman" w:hAnsi="Times New Roman" w:cs="Times New Roman"/>
          <w:b/>
          <w:sz w:val="24"/>
          <w:szCs w:val="24"/>
        </w:rPr>
        <w:t xml:space="preserve">Об утверждении административного регламента </w:t>
      </w:r>
      <w:r w:rsidRPr="00430471">
        <w:rPr>
          <w:rFonts w:ascii="Times New Roman" w:hAnsi="Times New Roman" w:cs="Times New Roman"/>
          <w:b/>
          <w:bCs/>
          <w:sz w:val="24"/>
          <w:szCs w:val="24"/>
        </w:rPr>
        <w:t>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430471" w:rsidRDefault="00430471" w:rsidP="00430471">
      <w:pPr>
        <w:suppressAutoHyphens/>
        <w:spacing w:after="0" w:line="240" w:lineRule="auto"/>
        <w:jc w:val="center"/>
        <w:rPr>
          <w:rFonts w:ascii="Times New Roman" w:hAnsi="Times New Roman" w:cs="Times New Roman"/>
          <w:color w:val="000000"/>
          <w:sz w:val="28"/>
          <w:szCs w:val="28"/>
        </w:rPr>
      </w:pPr>
    </w:p>
    <w:p w:rsidR="00430471" w:rsidRPr="009D15E1" w:rsidRDefault="00430471" w:rsidP="00430471">
      <w:pPr>
        <w:spacing w:after="0" w:line="240" w:lineRule="auto"/>
        <w:ind w:firstLine="709"/>
        <w:jc w:val="both"/>
        <w:rPr>
          <w:rFonts w:ascii="Times New Roman" w:hAnsi="Times New Roman" w:cs="Times New Roman"/>
          <w:b/>
          <w:sz w:val="28"/>
          <w:szCs w:val="28"/>
        </w:rPr>
      </w:pPr>
      <w:r w:rsidRPr="00D045E3">
        <w:rPr>
          <w:rFonts w:ascii="Times New Roman" w:hAnsi="Times New Roman" w:cs="Times New Roman"/>
          <w:b/>
          <w:sz w:val="28"/>
          <w:szCs w:val="28"/>
        </w:rPr>
        <w:t xml:space="preserve">          </w:t>
      </w:r>
      <w:r w:rsidRPr="009D15E1">
        <w:rPr>
          <w:rFonts w:ascii="Times New Roman" w:hAnsi="Times New Roman" w:cs="Times New Roman"/>
          <w:sz w:val="28"/>
          <w:szCs w:val="28"/>
        </w:rPr>
        <w:t xml:space="preserve">В соответствии с </w:t>
      </w:r>
      <w:r w:rsidRPr="009D15E1">
        <w:rPr>
          <w:rFonts w:ascii="Times New Roman" w:eastAsia="Batang" w:hAnsi="Times New Roman" w:cs="Times New Roman"/>
          <w:bCs/>
          <w:iCs/>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D15E1">
        <w:rPr>
          <w:rFonts w:ascii="Times New Roman" w:hAnsi="Times New Roman" w:cs="Times New Roman"/>
          <w:sz w:val="28"/>
          <w:szCs w:val="28"/>
        </w:rPr>
        <w:t xml:space="preserve"> Федеральным законом от 27.07.2010г. № 210-ФЗ «Об  организации предоставления государственных и муниципальных услуг», от 06.10.2003г. № 131-ФЗ « Об общих принципах организации местного самоуправления в Российской Федерации»,</w:t>
      </w:r>
      <w:r>
        <w:rPr>
          <w:rFonts w:ascii="Times New Roman" w:hAnsi="Times New Roman" w:cs="Times New Roman"/>
          <w:b/>
          <w:sz w:val="28"/>
          <w:szCs w:val="28"/>
        </w:rPr>
        <w:t xml:space="preserve"> </w:t>
      </w:r>
      <w:r w:rsidRPr="009D15E1">
        <w:rPr>
          <w:rFonts w:ascii="Times New Roman" w:hAnsi="Times New Roman" w:cs="Times New Roman"/>
          <w:sz w:val="28"/>
          <w:szCs w:val="28"/>
        </w:rPr>
        <w:t>Администрация Троицкого сельсовета Железногорского района</w:t>
      </w:r>
      <w:r w:rsidRPr="009D15E1">
        <w:rPr>
          <w:rFonts w:ascii="Times New Roman" w:hAnsi="Times New Roman" w:cs="Times New Roman"/>
          <w:b/>
          <w:sz w:val="28"/>
          <w:szCs w:val="28"/>
        </w:rPr>
        <w:t xml:space="preserve">                       </w:t>
      </w:r>
    </w:p>
    <w:p w:rsidR="00430471" w:rsidRPr="000A756A" w:rsidRDefault="00430471" w:rsidP="0043047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 xml:space="preserve">                            </w:t>
      </w:r>
      <w:r w:rsidRPr="00D045E3">
        <w:rPr>
          <w:rFonts w:ascii="Times New Roman" w:hAnsi="Times New Roman" w:cs="Times New Roman"/>
          <w:b/>
          <w:sz w:val="28"/>
          <w:szCs w:val="28"/>
        </w:rPr>
        <w:t xml:space="preserve">   </w:t>
      </w:r>
      <w:r w:rsidRPr="000A756A">
        <w:rPr>
          <w:rFonts w:ascii="Times New Roman" w:hAnsi="Times New Roman" w:cs="Times New Roman"/>
          <w:b/>
          <w:sz w:val="24"/>
          <w:szCs w:val="24"/>
        </w:rPr>
        <w:t>ПОСТАНОВЛЯЕТ:</w:t>
      </w:r>
    </w:p>
    <w:p w:rsidR="00430471" w:rsidRPr="00430471" w:rsidRDefault="00430471" w:rsidP="00430471">
      <w:pPr>
        <w:widowControl w:val="0"/>
        <w:spacing w:after="0" w:line="240" w:lineRule="auto"/>
        <w:ind w:firstLine="709"/>
        <w:jc w:val="both"/>
        <w:rPr>
          <w:rFonts w:ascii="Times New Roman" w:hAnsi="Times New Roman" w:cs="Times New Roman"/>
          <w:bCs/>
          <w:sz w:val="28"/>
          <w:szCs w:val="28"/>
        </w:rPr>
      </w:pPr>
      <w:r w:rsidRPr="00430471">
        <w:rPr>
          <w:rFonts w:ascii="Times New Roman" w:hAnsi="Times New Roman" w:cs="Times New Roman"/>
          <w:sz w:val="28"/>
          <w:szCs w:val="28"/>
        </w:rPr>
        <w:t xml:space="preserve">1. Утвердить прилагаемый Административный регламент </w:t>
      </w:r>
      <w:r w:rsidRPr="00430471">
        <w:rPr>
          <w:rFonts w:ascii="Times New Roman" w:hAnsi="Times New Roman" w:cs="Times New Roman"/>
          <w:bCs/>
          <w:sz w:val="28"/>
          <w:szCs w:val="28"/>
        </w:rPr>
        <w:t xml:space="preserve">предоставления муниципальной услуги </w:t>
      </w:r>
    </w:p>
    <w:p w:rsidR="00430471" w:rsidRPr="00430471" w:rsidRDefault="00430471" w:rsidP="00430471">
      <w:pPr>
        <w:spacing w:after="0" w:line="240" w:lineRule="auto"/>
        <w:ind w:firstLine="709"/>
        <w:jc w:val="both"/>
        <w:rPr>
          <w:rFonts w:ascii="Times New Roman" w:hAnsi="Times New Roman" w:cs="Times New Roman"/>
          <w:sz w:val="28"/>
          <w:szCs w:val="28"/>
        </w:rPr>
      </w:pPr>
      <w:r w:rsidRPr="00430471">
        <w:rPr>
          <w:rFonts w:ascii="Times New Roman" w:hAnsi="Times New Roman" w:cs="Times New Roman"/>
          <w:sz w:val="28"/>
          <w:szCs w:val="28"/>
        </w:rPr>
        <w:t>2. Контроль за исполнением настоящего постановления оставляю за собой.</w:t>
      </w:r>
    </w:p>
    <w:p w:rsidR="00430471" w:rsidRPr="00430471" w:rsidRDefault="00430471" w:rsidP="00430471">
      <w:pPr>
        <w:pStyle w:val="af3"/>
        <w:ind w:firstLine="709"/>
        <w:jc w:val="both"/>
        <w:rPr>
          <w:rFonts w:ascii="Times New Roman" w:hAnsi="Times New Roman" w:cs="Times New Roman"/>
          <w:sz w:val="28"/>
          <w:szCs w:val="28"/>
        </w:rPr>
      </w:pPr>
      <w:r w:rsidRPr="00430471">
        <w:rPr>
          <w:rFonts w:ascii="Times New Roman" w:hAnsi="Times New Roman" w:cs="Times New Roman"/>
          <w:sz w:val="28"/>
          <w:szCs w:val="28"/>
        </w:rPr>
        <w:t>3.Настоящее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w:t>
      </w:r>
    </w:p>
    <w:p w:rsidR="00430471" w:rsidRPr="00430471" w:rsidRDefault="00430471" w:rsidP="00430471">
      <w:pPr>
        <w:pStyle w:val="af3"/>
        <w:jc w:val="both"/>
        <w:rPr>
          <w:rFonts w:ascii="Times New Roman" w:hAnsi="Times New Roman" w:cs="Times New Roman"/>
          <w:sz w:val="28"/>
          <w:szCs w:val="28"/>
        </w:rPr>
      </w:pPr>
    </w:p>
    <w:p w:rsidR="00430471" w:rsidRPr="00430471" w:rsidRDefault="00430471" w:rsidP="00430471">
      <w:pPr>
        <w:pStyle w:val="af3"/>
        <w:jc w:val="both"/>
        <w:rPr>
          <w:rFonts w:ascii="Times New Roman" w:hAnsi="Times New Roman" w:cs="Times New Roman"/>
          <w:sz w:val="28"/>
          <w:szCs w:val="28"/>
        </w:rPr>
      </w:pPr>
      <w:r w:rsidRPr="00430471">
        <w:rPr>
          <w:rFonts w:ascii="Times New Roman" w:hAnsi="Times New Roman" w:cs="Times New Roman"/>
          <w:sz w:val="28"/>
          <w:szCs w:val="28"/>
        </w:rPr>
        <w:t xml:space="preserve"> Глава Троицкого сельсовета</w:t>
      </w:r>
    </w:p>
    <w:p w:rsidR="00430471" w:rsidRPr="00430471" w:rsidRDefault="00430471" w:rsidP="00430471">
      <w:pPr>
        <w:rPr>
          <w:rFonts w:ascii="Times New Roman" w:hAnsi="Times New Roman" w:cs="Times New Roman"/>
          <w:sz w:val="28"/>
          <w:szCs w:val="28"/>
        </w:rPr>
      </w:pPr>
      <w:r w:rsidRPr="00430471">
        <w:rPr>
          <w:rFonts w:ascii="Times New Roman" w:hAnsi="Times New Roman" w:cs="Times New Roman"/>
          <w:sz w:val="28"/>
          <w:szCs w:val="28"/>
        </w:rPr>
        <w:t>Железногорского района                                                      А.В. Асютиков</w:t>
      </w:r>
    </w:p>
    <w:p w:rsidR="00430471" w:rsidRDefault="00430471" w:rsidP="00C4565E">
      <w:pPr>
        <w:spacing w:after="0"/>
        <w:ind w:left="4820"/>
        <w:jc w:val="center"/>
        <w:rPr>
          <w:rFonts w:ascii="Times New Roman" w:hAnsi="Times New Roman" w:cs="Times New Roman"/>
          <w:sz w:val="28"/>
          <w:szCs w:val="28"/>
        </w:rPr>
      </w:pPr>
    </w:p>
    <w:p w:rsidR="00430471" w:rsidRDefault="00430471" w:rsidP="00C4565E">
      <w:pPr>
        <w:spacing w:after="0"/>
        <w:ind w:left="4820"/>
        <w:jc w:val="center"/>
        <w:rPr>
          <w:rFonts w:ascii="Times New Roman" w:hAnsi="Times New Roman" w:cs="Times New Roman"/>
          <w:sz w:val="28"/>
          <w:szCs w:val="28"/>
        </w:rPr>
      </w:pPr>
    </w:p>
    <w:p w:rsidR="003C46F6" w:rsidRDefault="003C46F6" w:rsidP="00C4565E">
      <w:pPr>
        <w:spacing w:after="0"/>
        <w:ind w:left="4820"/>
        <w:jc w:val="center"/>
        <w:rPr>
          <w:rFonts w:ascii="Times New Roman" w:hAnsi="Times New Roman" w:cs="Times New Roman"/>
          <w:sz w:val="28"/>
          <w:szCs w:val="28"/>
        </w:rPr>
      </w:pPr>
    </w:p>
    <w:p w:rsidR="00C4565E" w:rsidRPr="0015211C" w:rsidRDefault="00C4565E" w:rsidP="00C4565E">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lastRenderedPageBreak/>
        <w:t>УТВЕРЖДЁН</w:t>
      </w:r>
    </w:p>
    <w:p w:rsidR="00C4565E" w:rsidRPr="0015211C" w:rsidRDefault="00C4565E" w:rsidP="00C4565E">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t>Постановлением Администрации</w:t>
      </w:r>
    </w:p>
    <w:p w:rsidR="00C4565E" w:rsidRPr="0015211C" w:rsidRDefault="00430471" w:rsidP="00C4565E">
      <w:pPr>
        <w:spacing w:after="0"/>
        <w:ind w:left="4820"/>
        <w:jc w:val="center"/>
        <w:rPr>
          <w:rFonts w:ascii="Times New Roman" w:hAnsi="Times New Roman" w:cs="Times New Roman"/>
          <w:sz w:val="28"/>
          <w:szCs w:val="28"/>
        </w:rPr>
      </w:pPr>
      <w:r>
        <w:rPr>
          <w:rFonts w:ascii="Times New Roman" w:hAnsi="Times New Roman" w:cs="Times New Roman"/>
          <w:sz w:val="28"/>
          <w:szCs w:val="28"/>
        </w:rPr>
        <w:t xml:space="preserve">Троицкого </w:t>
      </w:r>
      <w:r w:rsidR="00C4565E" w:rsidRPr="0015211C">
        <w:rPr>
          <w:rFonts w:ascii="Times New Roman" w:hAnsi="Times New Roman" w:cs="Times New Roman"/>
          <w:sz w:val="28"/>
          <w:szCs w:val="28"/>
        </w:rPr>
        <w:t xml:space="preserve"> </w:t>
      </w:r>
      <w:r w:rsidR="00C4565E">
        <w:rPr>
          <w:rFonts w:ascii="Times New Roman" w:hAnsi="Times New Roman" w:cs="Times New Roman"/>
          <w:sz w:val="28"/>
          <w:szCs w:val="28"/>
        </w:rPr>
        <w:t>сельсовета</w:t>
      </w:r>
    </w:p>
    <w:p w:rsidR="00C4565E" w:rsidRPr="0015211C" w:rsidRDefault="00C4565E" w:rsidP="00C4565E">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t>Курской области</w:t>
      </w:r>
    </w:p>
    <w:p w:rsidR="00C4565E" w:rsidRPr="0015211C" w:rsidRDefault="00C4565E" w:rsidP="00C4565E">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t xml:space="preserve">от </w:t>
      </w:r>
      <w:r w:rsidR="00083469">
        <w:rPr>
          <w:rFonts w:ascii="Times New Roman" w:hAnsi="Times New Roman" w:cs="Times New Roman"/>
          <w:sz w:val="28"/>
          <w:szCs w:val="28"/>
        </w:rPr>
        <w:t>13.06.20217г. № 41</w:t>
      </w:r>
    </w:p>
    <w:p w:rsidR="00C4565E" w:rsidRPr="0015211C" w:rsidRDefault="00C4565E" w:rsidP="00C4565E">
      <w:pPr>
        <w:spacing w:after="0" w:line="100" w:lineRule="atLeast"/>
        <w:jc w:val="both"/>
        <w:rPr>
          <w:rFonts w:ascii="Times New Roman" w:hAnsi="Times New Roman" w:cs="Times New Roman"/>
          <w:sz w:val="28"/>
          <w:szCs w:val="28"/>
        </w:rPr>
      </w:pPr>
    </w:p>
    <w:p w:rsidR="00C4565E" w:rsidRPr="007C4126" w:rsidRDefault="00C4565E" w:rsidP="00C4565E">
      <w:pPr>
        <w:spacing w:after="0" w:line="100" w:lineRule="atLeast"/>
        <w:jc w:val="center"/>
        <w:rPr>
          <w:rFonts w:ascii="Times New Roman" w:hAnsi="Times New Roman" w:cs="Times New Roman"/>
          <w:b/>
          <w:bCs/>
          <w:sz w:val="20"/>
          <w:szCs w:val="20"/>
        </w:rPr>
      </w:pPr>
      <w:r w:rsidRPr="007C4126">
        <w:rPr>
          <w:rFonts w:ascii="Times New Roman" w:hAnsi="Times New Roman" w:cs="Times New Roman"/>
          <w:b/>
          <w:bCs/>
          <w:sz w:val="20"/>
          <w:szCs w:val="20"/>
        </w:rPr>
        <w:t>АДМИНИСТРАТИВНЫЙ РЕГЛАМЕНТ</w:t>
      </w:r>
    </w:p>
    <w:p w:rsidR="00C4565E" w:rsidRPr="007C4126" w:rsidRDefault="00C4565E" w:rsidP="00C4565E">
      <w:pPr>
        <w:spacing w:after="0" w:line="100" w:lineRule="atLeast"/>
        <w:jc w:val="center"/>
        <w:rPr>
          <w:rFonts w:ascii="Times New Roman" w:hAnsi="Times New Roman" w:cs="Times New Roman"/>
          <w:b/>
          <w:bCs/>
          <w:sz w:val="20"/>
          <w:szCs w:val="20"/>
        </w:rPr>
      </w:pPr>
      <w:r w:rsidRPr="007C4126">
        <w:rPr>
          <w:rFonts w:ascii="Times New Roman" w:hAnsi="Times New Roman" w:cs="Times New Roman"/>
          <w:b/>
          <w:bCs/>
          <w:sz w:val="20"/>
          <w:szCs w:val="20"/>
        </w:rPr>
        <w:t xml:space="preserve">предоставления муниципальной услуги </w:t>
      </w:r>
    </w:p>
    <w:p w:rsidR="00C4565E" w:rsidRPr="007C4126" w:rsidRDefault="00C4565E" w:rsidP="00C4565E">
      <w:pPr>
        <w:spacing w:after="0" w:line="100" w:lineRule="atLeast"/>
        <w:jc w:val="center"/>
        <w:rPr>
          <w:rFonts w:ascii="Times New Roman" w:hAnsi="Times New Roman" w:cs="Times New Roman"/>
          <w:b/>
          <w:bCs/>
          <w:sz w:val="20"/>
          <w:szCs w:val="20"/>
        </w:rPr>
      </w:pPr>
      <w:r w:rsidRPr="007C4126">
        <w:rPr>
          <w:rFonts w:ascii="Times New Roman" w:hAnsi="Times New Roman" w:cs="Times New Roman"/>
          <w:b/>
          <w:bCs/>
          <w:sz w:val="20"/>
          <w:szCs w:val="20"/>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4565E" w:rsidRPr="007C4126" w:rsidRDefault="00C4565E" w:rsidP="00C4565E">
      <w:pPr>
        <w:spacing w:after="0" w:line="100" w:lineRule="atLeast"/>
        <w:jc w:val="center"/>
        <w:rPr>
          <w:rFonts w:ascii="Times New Roman" w:hAnsi="Times New Roman" w:cs="Times New Roman"/>
          <w:b/>
          <w:bCs/>
          <w:sz w:val="20"/>
          <w:szCs w:val="20"/>
        </w:rPr>
      </w:pPr>
    </w:p>
    <w:p w:rsidR="00C4565E" w:rsidRPr="007C4126" w:rsidRDefault="00C4565E" w:rsidP="00C4565E">
      <w:pPr>
        <w:spacing w:after="0" w:line="100" w:lineRule="atLeast"/>
        <w:jc w:val="center"/>
        <w:rPr>
          <w:rFonts w:ascii="Times New Roman" w:hAnsi="Times New Roman" w:cs="Times New Roman"/>
          <w:b/>
          <w:bCs/>
          <w:sz w:val="20"/>
          <w:szCs w:val="20"/>
        </w:rPr>
      </w:pPr>
      <w:r w:rsidRPr="007C4126">
        <w:rPr>
          <w:rFonts w:ascii="Times New Roman" w:hAnsi="Times New Roman" w:cs="Times New Roman"/>
          <w:b/>
          <w:bCs/>
          <w:sz w:val="20"/>
          <w:szCs w:val="20"/>
        </w:rPr>
        <w:t>I. Общие положения</w:t>
      </w:r>
    </w:p>
    <w:p w:rsidR="00C4565E" w:rsidRPr="007C4126" w:rsidRDefault="00C4565E" w:rsidP="00C4565E">
      <w:pPr>
        <w:spacing w:after="0" w:line="100" w:lineRule="atLeast"/>
        <w:jc w:val="both"/>
        <w:rPr>
          <w:rFonts w:ascii="Times New Roman" w:hAnsi="Times New Roman" w:cs="Times New Roman"/>
          <w:b/>
          <w:bCs/>
          <w:sz w:val="20"/>
          <w:szCs w:val="20"/>
        </w:rPr>
      </w:pP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1.1. Предмет регулирования административного регламента</w:t>
      </w:r>
    </w:p>
    <w:p w:rsidR="00C4565E" w:rsidRPr="007C4126" w:rsidRDefault="00C4565E" w:rsidP="00C4565E">
      <w:pPr>
        <w:spacing w:after="0" w:line="100" w:lineRule="atLeast"/>
        <w:ind w:firstLine="709"/>
        <w:jc w:val="both"/>
        <w:rPr>
          <w:rFonts w:ascii="Times New Roman" w:eastAsia="Arial" w:hAnsi="Times New Roman" w:cs="Times New Roman"/>
          <w:sz w:val="20"/>
          <w:szCs w:val="20"/>
        </w:rPr>
      </w:pPr>
    </w:p>
    <w:p w:rsidR="00C4565E" w:rsidRPr="007C4126" w:rsidRDefault="00C4565E" w:rsidP="00C4565E">
      <w:pPr>
        <w:spacing w:after="0" w:line="100" w:lineRule="atLeast"/>
        <w:ind w:firstLine="720"/>
        <w:jc w:val="both"/>
        <w:rPr>
          <w:rFonts w:ascii="Times New Roman" w:hAnsi="Times New Roman" w:cs="Times New Roman"/>
          <w:sz w:val="20"/>
          <w:szCs w:val="20"/>
        </w:rPr>
      </w:pPr>
      <w:r w:rsidRPr="007C4126">
        <w:rPr>
          <w:rFonts w:ascii="Times New Roman" w:hAnsi="Times New Roman" w:cs="Times New Roman"/>
          <w:sz w:val="20"/>
          <w:szCs w:val="2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4565E" w:rsidRPr="007C4126" w:rsidRDefault="00C4565E" w:rsidP="00C4565E">
      <w:pPr>
        <w:spacing w:after="0" w:line="100" w:lineRule="atLeast"/>
        <w:ind w:firstLine="720"/>
        <w:jc w:val="both"/>
        <w:rPr>
          <w:rFonts w:ascii="Times New Roman" w:hAnsi="Times New Roman" w:cs="Times New Roman"/>
          <w:b/>
          <w:bCs/>
          <w:sz w:val="20"/>
          <w:szCs w:val="20"/>
        </w:rPr>
      </w:pP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1.2. Круг заявителей</w:t>
      </w:r>
    </w:p>
    <w:p w:rsidR="00C4565E" w:rsidRPr="007C4126" w:rsidRDefault="00C4565E" w:rsidP="00C4565E">
      <w:pPr>
        <w:spacing w:after="0" w:line="100" w:lineRule="atLeast"/>
        <w:ind w:firstLine="709"/>
        <w:jc w:val="both"/>
        <w:rPr>
          <w:rFonts w:ascii="Times New Roman" w:hAnsi="Times New Roman" w:cs="Times New Roman"/>
          <w:sz w:val="20"/>
          <w:szCs w:val="20"/>
        </w:rPr>
      </w:pPr>
    </w:p>
    <w:p w:rsidR="00C4565E" w:rsidRPr="007C4126" w:rsidRDefault="00C4565E" w:rsidP="00C4565E">
      <w:pPr>
        <w:spacing w:after="0" w:line="100" w:lineRule="atLeast"/>
        <w:ind w:firstLine="720"/>
        <w:jc w:val="both"/>
        <w:rPr>
          <w:rFonts w:ascii="Times New Roman" w:hAnsi="Times New Roman" w:cs="Times New Roman"/>
          <w:sz w:val="20"/>
          <w:szCs w:val="20"/>
        </w:rPr>
      </w:pPr>
      <w:r w:rsidRPr="007C4126">
        <w:rPr>
          <w:rFonts w:ascii="Times New Roman" w:hAnsi="Times New Roman" w:cs="Times New Roman"/>
          <w:sz w:val="20"/>
          <w:szCs w:val="20"/>
        </w:rPr>
        <w:t>1.2.1. Заявителями, обращающимися за предоставлением услуги, являются физические и юридические лица либо их уполномоченные представители.</w:t>
      </w:r>
    </w:p>
    <w:p w:rsidR="00C4565E" w:rsidRPr="007C4126" w:rsidRDefault="00C4565E" w:rsidP="00C4565E">
      <w:pPr>
        <w:spacing w:after="0" w:line="100" w:lineRule="atLeast"/>
        <w:ind w:firstLine="720"/>
        <w:jc w:val="both"/>
        <w:rPr>
          <w:rFonts w:ascii="Times New Roman" w:hAnsi="Times New Roman" w:cs="Times New Roman"/>
          <w:sz w:val="20"/>
          <w:szCs w:val="20"/>
        </w:rPr>
      </w:pPr>
      <w:r w:rsidRPr="007C4126">
        <w:rPr>
          <w:rFonts w:ascii="Times New Roman" w:hAnsi="Times New Roman" w:cs="Times New Roman"/>
          <w:sz w:val="20"/>
          <w:szCs w:val="20"/>
        </w:rPr>
        <w:t>1.2.2. В постоянное (бессрочное) пользование земельные участки предоставляются:</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1) государственным и муниципальным учреждениям (бюджетным, казенным, автономным);</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2) казенным предприятиям;</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3) центрам исторического наследия президентов Российской Федерации, прекратившим исполнение своих полномочий.</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1.2.3. В безвозмездное пользование земельные участки предоставляются:</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1) лицам, указанным в п. 1.2.2. настоящего административного регламента, на срок до одного года;</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 xml:space="preserve">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w:t>
      </w:r>
      <w:r w:rsidRPr="007C4126">
        <w:rPr>
          <w:rFonts w:ascii="Times New Roman" w:hAnsi="Times New Roman" w:cs="Times New Roman"/>
          <w:sz w:val="20"/>
          <w:szCs w:val="20"/>
        </w:rPr>
        <w:lastRenderedPageBreak/>
        <w:t>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C4565E" w:rsidRPr="007C4126" w:rsidRDefault="00C4565E" w:rsidP="00C4565E">
      <w:pPr>
        <w:spacing w:after="0" w:line="100" w:lineRule="atLeast"/>
        <w:ind w:firstLine="720"/>
        <w:jc w:val="both"/>
        <w:rPr>
          <w:rFonts w:ascii="Times New Roman" w:hAnsi="Times New Roman" w:cs="Times New Roman"/>
          <w:b/>
          <w:bCs/>
          <w:sz w:val="20"/>
          <w:szCs w:val="20"/>
        </w:rPr>
      </w:pPr>
    </w:p>
    <w:p w:rsidR="00C4565E" w:rsidRPr="007C4126" w:rsidRDefault="00C4565E" w:rsidP="00C4565E">
      <w:pPr>
        <w:widowControl w:val="0"/>
        <w:spacing w:after="0" w:line="100" w:lineRule="atLeast"/>
        <w:ind w:firstLine="720"/>
        <w:jc w:val="both"/>
        <w:rPr>
          <w:rFonts w:ascii="Times New Roman" w:hAnsi="Times New Roman" w:cs="Times New Roman"/>
          <w:sz w:val="20"/>
          <w:szCs w:val="20"/>
          <w:lang w:eastAsia="ar-SA"/>
        </w:rPr>
      </w:pPr>
      <w:r w:rsidRPr="007C4126">
        <w:rPr>
          <w:rFonts w:ascii="Times New Roman" w:hAnsi="Times New Roman" w:cs="Times New Roman"/>
          <w:b/>
          <w:bCs/>
          <w:sz w:val="20"/>
          <w:szCs w:val="20"/>
          <w:lang w:eastAsia="ar-SA"/>
        </w:rPr>
        <w:t>1.3. Требования к порядку информирования о предоставлении услуги</w:t>
      </w:r>
    </w:p>
    <w:p w:rsidR="00C4565E" w:rsidRPr="007C4126" w:rsidRDefault="00C4565E" w:rsidP="00C4565E">
      <w:pPr>
        <w:spacing w:after="0" w:line="240" w:lineRule="auto"/>
        <w:jc w:val="both"/>
        <w:rPr>
          <w:rFonts w:ascii="Times New Roman" w:eastAsia="Arial" w:hAnsi="Times New Roman" w:cs="Times New Roman"/>
          <w:kern w:val="2"/>
          <w:sz w:val="20"/>
          <w:szCs w:val="20"/>
          <w:lang w:eastAsia="ar-SA"/>
        </w:rPr>
      </w:pPr>
      <w:r w:rsidRPr="007C4126">
        <w:rPr>
          <w:rFonts w:ascii="Times New Roman" w:eastAsia="Arial" w:hAnsi="Times New Roman" w:cs="Times New Roman"/>
          <w:kern w:val="2"/>
          <w:sz w:val="20"/>
          <w:szCs w:val="20"/>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4565E" w:rsidRPr="007C4126" w:rsidRDefault="00430471" w:rsidP="00C4565E">
      <w:pPr>
        <w:spacing w:after="0" w:line="240" w:lineRule="auto"/>
        <w:jc w:val="both"/>
        <w:rPr>
          <w:rFonts w:ascii="Times New Roman" w:eastAsia="Arial" w:hAnsi="Times New Roman" w:cs="Times New Roman"/>
          <w:kern w:val="2"/>
          <w:sz w:val="20"/>
          <w:szCs w:val="20"/>
          <w:lang w:eastAsia="ar-SA"/>
        </w:rPr>
      </w:pPr>
      <w:r w:rsidRPr="007C4126">
        <w:rPr>
          <w:rFonts w:ascii="Times New Roman" w:eastAsia="Arial" w:hAnsi="Times New Roman" w:cs="Times New Roman"/>
          <w:kern w:val="2"/>
          <w:sz w:val="20"/>
          <w:szCs w:val="20"/>
          <w:lang w:eastAsia="ar-SA"/>
        </w:rPr>
        <w:t>Администрация Троицкого</w:t>
      </w:r>
      <w:r w:rsidR="00C4565E" w:rsidRPr="007C4126">
        <w:rPr>
          <w:rFonts w:ascii="Times New Roman" w:eastAsia="Arial" w:hAnsi="Times New Roman" w:cs="Times New Roman"/>
          <w:kern w:val="2"/>
          <w:sz w:val="20"/>
          <w:szCs w:val="20"/>
          <w:lang w:eastAsia="ar-SA"/>
        </w:rPr>
        <w:t xml:space="preserve"> сельсовета:</w:t>
      </w:r>
      <w:r w:rsidRPr="007C4126">
        <w:rPr>
          <w:rFonts w:ascii="Times New Roman" w:eastAsia="Arial" w:hAnsi="Times New Roman" w:cs="Times New Roman"/>
          <w:kern w:val="2"/>
          <w:sz w:val="20"/>
          <w:szCs w:val="20"/>
          <w:lang w:eastAsia="ar-SA"/>
        </w:rPr>
        <w:t>307</w:t>
      </w:r>
    </w:p>
    <w:p w:rsidR="00C4565E" w:rsidRPr="007C4126" w:rsidRDefault="00C4565E" w:rsidP="00C4565E">
      <w:pPr>
        <w:spacing w:after="0" w:line="240" w:lineRule="auto"/>
        <w:jc w:val="both"/>
        <w:rPr>
          <w:rFonts w:ascii="Times New Roman" w:eastAsia="Arial" w:hAnsi="Times New Roman" w:cs="Times New Roman"/>
          <w:kern w:val="2"/>
          <w:sz w:val="20"/>
          <w:szCs w:val="20"/>
          <w:lang w:eastAsia="ar-SA"/>
        </w:rPr>
      </w:pPr>
      <w:r w:rsidRPr="007C4126">
        <w:rPr>
          <w:rFonts w:ascii="Times New Roman" w:eastAsia="Arial" w:hAnsi="Times New Roman" w:cs="Times New Roman"/>
          <w:kern w:val="2"/>
          <w:sz w:val="20"/>
          <w:szCs w:val="20"/>
          <w:lang w:eastAsia="ar-SA"/>
        </w:rPr>
        <w:t xml:space="preserve">Россия, Курская область, </w:t>
      </w:r>
      <w:r w:rsidR="00430471" w:rsidRPr="007C4126">
        <w:rPr>
          <w:rFonts w:ascii="Times New Roman" w:eastAsia="Arial" w:hAnsi="Times New Roman" w:cs="Times New Roman"/>
          <w:kern w:val="2"/>
          <w:sz w:val="20"/>
          <w:szCs w:val="20"/>
          <w:lang w:eastAsia="ar-SA"/>
        </w:rPr>
        <w:t>Железногорский район,с.Троицкое</w:t>
      </w:r>
    </w:p>
    <w:p w:rsidR="00C4565E" w:rsidRPr="007C4126" w:rsidRDefault="00C4565E" w:rsidP="00C4565E">
      <w:pPr>
        <w:spacing w:after="0" w:line="240" w:lineRule="auto"/>
        <w:rPr>
          <w:rFonts w:ascii="Times New Roman" w:hAnsi="Times New Roman" w:cs="Times New Roman"/>
          <w:b/>
          <w:bCs/>
          <w:sz w:val="20"/>
          <w:szCs w:val="20"/>
          <w:lang w:eastAsia="ar-SA"/>
        </w:rPr>
      </w:pPr>
      <w:r w:rsidRPr="007C4126">
        <w:rPr>
          <w:rFonts w:ascii="Times New Roman" w:hAnsi="Times New Roman" w:cs="Times New Roman"/>
          <w:b/>
          <w:bCs/>
          <w:sz w:val="20"/>
          <w:szCs w:val="20"/>
          <w:lang w:eastAsia="ar-SA"/>
        </w:rPr>
        <w:t>График работы:</w:t>
      </w:r>
    </w:p>
    <w:tbl>
      <w:tblPr>
        <w:tblW w:w="0" w:type="auto"/>
        <w:tblLayout w:type="fixed"/>
        <w:tblLook w:val="00A0"/>
      </w:tblPr>
      <w:tblGrid>
        <w:gridCol w:w="4692"/>
        <w:gridCol w:w="4673"/>
      </w:tblGrid>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kern w:val="1"/>
                <w:sz w:val="20"/>
                <w:szCs w:val="20"/>
              </w:rPr>
              <w:t>с 8:00 до 16:00</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kern w:val="1"/>
                <w:sz w:val="20"/>
                <w:szCs w:val="20"/>
              </w:rPr>
              <w:t>с 8:00 до 16:00</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kern w:val="1"/>
                <w:sz w:val="20"/>
                <w:szCs w:val="20"/>
              </w:rPr>
              <w:t>с 8:00 до 16:00</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kern w:val="1"/>
                <w:sz w:val="20"/>
                <w:szCs w:val="20"/>
              </w:rPr>
              <w:t>с 8:00 до 16:00</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kern w:val="1"/>
                <w:sz w:val="20"/>
                <w:szCs w:val="20"/>
              </w:rPr>
              <w:t>с 8:00 до 16:00</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sz w:val="20"/>
                <w:szCs w:val="20"/>
                <w:lang w:eastAsia="ar-SA"/>
              </w:rPr>
              <w:t>выходной</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sz w:val="20"/>
                <w:szCs w:val="20"/>
                <w:lang w:eastAsia="ar-SA"/>
              </w:rPr>
              <w:t>выходной</w:t>
            </w:r>
          </w:p>
        </w:tc>
      </w:tr>
    </w:tbl>
    <w:p w:rsidR="00C4565E" w:rsidRPr="007C4126" w:rsidRDefault="00C4565E" w:rsidP="00C4565E">
      <w:pPr>
        <w:spacing w:after="0" w:line="240" w:lineRule="auto"/>
        <w:ind w:firstLine="709"/>
        <w:rPr>
          <w:rFonts w:ascii="Times New Roman" w:hAnsi="Times New Roman" w:cs="Times New Roman"/>
          <w:sz w:val="20"/>
          <w:szCs w:val="20"/>
          <w:lang w:eastAsia="ar-SA"/>
        </w:rPr>
      </w:pPr>
    </w:p>
    <w:p w:rsidR="00C4565E" w:rsidRPr="007C4126" w:rsidRDefault="00C4565E" w:rsidP="00C4565E">
      <w:pPr>
        <w:spacing w:after="0" w:line="240" w:lineRule="auto"/>
        <w:jc w:val="both"/>
        <w:rPr>
          <w:rFonts w:ascii="Times New Roman" w:eastAsia="Arial" w:hAnsi="Times New Roman" w:cs="Times New Roman"/>
          <w:kern w:val="2"/>
          <w:sz w:val="20"/>
          <w:szCs w:val="20"/>
          <w:lang w:eastAsia="ar-SA"/>
        </w:rPr>
      </w:pPr>
      <w:r w:rsidRPr="007C4126">
        <w:rPr>
          <w:rFonts w:ascii="Times New Roman" w:eastAsia="Arial" w:hAnsi="Times New Roman" w:cs="Times New Roman"/>
          <w:kern w:val="2"/>
          <w:sz w:val="20"/>
          <w:szCs w:val="20"/>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4565E" w:rsidRPr="007C4126" w:rsidRDefault="00430471" w:rsidP="00C4565E">
      <w:pPr>
        <w:spacing w:after="0" w:line="240" w:lineRule="auto"/>
        <w:jc w:val="both"/>
        <w:rPr>
          <w:rFonts w:ascii="Times New Roman" w:eastAsia="Arial" w:hAnsi="Times New Roman" w:cs="Times New Roman"/>
          <w:kern w:val="2"/>
          <w:sz w:val="20"/>
          <w:szCs w:val="20"/>
          <w:lang w:eastAsia="ar-SA"/>
        </w:rPr>
      </w:pPr>
      <w:r w:rsidRPr="007C4126">
        <w:rPr>
          <w:rFonts w:ascii="Times New Roman" w:eastAsia="Arial" w:hAnsi="Times New Roman" w:cs="Times New Roman"/>
          <w:kern w:val="2"/>
          <w:sz w:val="20"/>
          <w:szCs w:val="20"/>
          <w:lang w:eastAsia="ar-SA"/>
        </w:rPr>
        <w:t xml:space="preserve">Филиал ОБУ «МФЦ» Железногорского </w:t>
      </w:r>
      <w:r w:rsidR="00C4565E" w:rsidRPr="007C4126">
        <w:rPr>
          <w:rFonts w:ascii="Times New Roman" w:eastAsia="Arial" w:hAnsi="Times New Roman" w:cs="Times New Roman"/>
          <w:kern w:val="2"/>
          <w:sz w:val="20"/>
          <w:szCs w:val="20"/>
          <w:lang w:eastAsia="ar-SA"/>
        </w:rPr>
        <w:t xml:space="preserve"> района </w:t>
      </w:r>
      <w:r w:rsidR="00C4565E" w:rsidRPr="007C4126">
        <w:rPr>
          <w:rFonts w:ascii="Times New Roman" w:eastAsia="Arial" w:hAnsi="Times New Roman" w:cs="Times New Roman"/>
          <w:kern w:val="2"/>
          <w:sz w:val="20"/>
          <w:szCs w:val="20"/>
        </w:rPr>
        <w:t>(далее - МФЦ)</w:t>
      </w:r>
      <w:r w:rsidR="00C4565E" w:rsidRPr="007C4126">
        <w:rPr>
          <w:rFonts w:ascii="Times New Roman" w:eastAsia="Arial" w:hAnsi="Times New Roman" w:cs="Times New Roman"/>
          <w:kern w:val="2"/>
          <w:sz w:val="20"/>
          <w:szCs w:val="20"/>
          <w:lang w:eastAsia="ar-SA"/>
        </w:rPr>
        <w:t xml:space="preserve">: </w:t>
      </w:r>
    </w:p>
    <w:p w:rsidR="00C4565E" w:rsidRPr="007C4126" w:rsidRDefault="00430471" w:rsidP="00C4565E">
      <w:pPr>
        <w:spacing w:after="0" w:line="240" w:lineRule="auto"/>
        <w:jc w:val="both"/>
        <w:rPr>
          <w:rFonts w:ascii="Times New Roman" w:eastAsia="Arial" w:hAnsi="Times New Roman" w:cs="Times New Roman"/>
          <w:kern w:val="2"/>
          <w:sz w:val="20"/>
          <w:szCs w:val="20"/>
          <w:lang w:eastAsia="ar-SA"/>
        </w:rPr>
      </w:pPr>
      <w:r w:rsidRPr="007C4126">
        <w:rPr>
          <w:rFonts w:ascii="Times New Roman" w:eastAsia="Arial" w:hAnsi="Times New Roman" w:cs="Times New Roman"/>
          <w:kern w:val="2"/>
          <w:sz w:val="20"/>
          <w:szCs w:val="20"/>
          <w:lang w:eastAsia="ar-SA"/>
        </w:rPr>
        <w:t>Курская область,  г.Железногорск, ул. Димитрова, д.16</w:t>
      </w:r>
      <w:r w:rsidR="00C4565E" w:rsidRPr="007C4126">
        <w:rPr>
          <w:rFonts w:ascii="Times New Roman" w:eastAsia="Arial" w:hAnsi="Times New Roman" w:cs="Times New Roman"/>
          <w:kern w:val="2"/>
          <w:sz w:val="20"/>
          <w:szCs w:val="20"/>
          <w:lang w:eastAsia="ar-SA"/>
        </w:rPr>
        <w:t>.</w:t>
      </w:r>
    </w:p>
    <w:p w:rsidR="00C4565E" w:rsidRPr="007C4126" w:rsidRDefault="00C4565E" w:rsidP="00C4565E">
      <w:pPr>
        <w:spacing w:after="0" w:line="240" w:lineRule="auto"/>
        <w:rPr>
          <w:rFonts w:ascii="Times New Roman" w:eastAsia="Arial" w:hAnsi="Times New Roman" w:cs="Times New Roman"/>
          <w:kern w:val="2"/>
          <w:sz w:val="20"/>
          <w:szCs w:val="20"/>
          <w:lang w:eastAsia="ar-SA"/>
        </w:rPr>
      </w:pPr>
    </w:p>
    <w:p w:rsidR="00C4565E" w:rsidRPr="007C4126" w:rsidRDefault="00C4565E" w:rsidP="00C4565E">
      <w:pPr>
        <w:spacing w:after="0" w:line="240" w:lineRule="auto"/>
        <w:rPr>
          <w:rFonts w:ascii="Times New Roman" w:hAnsi="Times New Roman" w:cs="Times New Roman"/>
          <w:b/>
          <w:bCs/>
          <w:sz w:val="20"/>
          <w:szCs w:val="20"/>
          <w:lang w:eastAsia="ar-SA"/>
        </w:rPr>
      </w:pPr>
      <w:r w:rsidRPr="007C4126">
        <w:rPr>
          <w:rFonts w:ascii="Times New Roman" w:hAnsi="Times New Roman" w:cs="Times New Roman"/>
          <w:sz w:val="20"/>
          <w:szCs w:val="20"/>
          <w:lang w:eastAsia="ar-SA"/>
        </w:rPr>
        <w:t xml:space="preserve"> </w:t>
      </w:r>
      <w:r w:rsidRPr="007C4126">
        <w:rPr>
          <w:rFonts w:ascii="Times New Roman" w:hAnsi="Times New Roman" w:cs="Times New Roman"/>
          <w:b/>
          <w:bCs/>
          <w:sz w:val="20"/>
          <w:szCs w:val="20"/>
          <w:lang w:eastAsia="ar-SA"/>
        </w:rPr>
        <w:t>График работы:</w:t>
      </w:r>
    </w:p>
    <w:tbl>
      <w:tblPr>
        <w:tblW w:w="0" w:type="auto"/>
        <w:tblLayout w:type="fixed"/>
        <w:tblLook w:val="00A0"/>
      </w:tblPr>
      <w:tblGrid>
        <w:gridCol w:w="4692"/>
        <w:gridCol w:w="4673"/>
      </w:tblGrid>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kern w:val="2"/>
                <w:sz w:val="20"/>
                <w:szCs w:val="20"/>
              </w:rPr>
              <w:t>с 9:00 до 18:00</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kern w:val="2"/>
                <w:sz w:val="20"/>
                <w:szCs w:val="20"/>
              </w:rPr>
              <w:t>с 9:00 до 18:00</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kern w:val="2"/>
                <w:sz w:val="20"/>
                <w:szCs w:val="20"/>
              </w:rPr>
              <w:t>с 9:00 до 18:00</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kern w:val="2"/>
                <w:sz w:val="20"/>
                <w:szCs w:val="20"/>
              </w:rPr>
              <w:t>с 9:00 до 18:00</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kern w:val="2"/>
                <w:sz w:val="20"/>
                <w:szCs w:val="20"/>
              </w:rPr>
              <w:t>с 9:00 до 18:00</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kern w:val="2"/>
                <w:sz w:val="20"/>
                <w:szCs w:val="20"/>
              </w:rPr>
              <w:t>с 9:00 до 16:00</w:t>
            </w:r>
          </w:p>
        </w:tc>
      </w:tr>
      <w:tr w:rsidR="00C4565E" w:rsidRPr="007C4126" w:rsidTr="00430471">
        <w:tc>
          <w:tcPr>
            <w:tcW w:w="4692" w:type="dxa"/>
            <w:tcBorders>
              <w:top w:val="single" w:sz="4" w:space="0" w:color="000000"/>
              <w:left w:val="single" w:sz="4" w:space="0" w:color="000000"/>
              <w:bottom w:val="single" w:sz="4" w:space="0" w:color="000000"/>
              <w:right w:val="nil"/>
            </w:tcBorders>
          </w:tcPr>
          <w:p w:rsidR="00C4565E" w:rsidRPr="007C4126" w:rsidRDefault="00C4565E" w:rsidP="00430471">
            <w:pPr>
              <w:snapToGrid w:val="0"/>
              <w:spacing w:after="0" w:line="240" w:lineRule="auto"/>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4565E" w:rsidRPr="007C4126" w:rsidRDefault="00430471" w:rsidP="00430471">
            <w:pPr>
              <w:spacing w:after="0"/>
              <w:rPr>
                <w:rFonts w:ascii="Times New Roman" w:hAnsi="Times New Roman" w:cs="Times New Roman"/>
                <w:sz w:val="20"/>
                <w:szCs w:val="20"/>
                <w:lang w:eastAsia="ar-SA"/>
              </w:rPr>
            </w:pPr>
            <w:r w:rsidRPr="007C4126">
              <w:rPr>
                <w:rFonts w:ascii="Times New Roman" w:hAnsi="Times New Roman" w:cs="Times New Roman"/>
                <w:sz w:val="20"/>
                <w:szCs w:val="20"/>
                <w:lang w:eastAsia="ar-SA"/>
              </w:rPr>
              <w:t>выходной</w:t>
            </w:r>
          </w:p>
        </w:tc>
      </w:tr>
    </w:tbl>
    <w:p w:rsidR="00C4565E" w:rsidRPr="007C4126" w:rsidRDefault="00C4565E" w:rsidP="00C4565E">
      <w:pPr>
        <w:spacing w:after="0" w:line="240" w:lineRule="auto"/>
        <w:rPr>
          <w:rFonts w:ascii="Times New Roman" w:eastAsia="Arial" w:hAnsi="Times New Roman" w:cs="Times New Roman"/>
          <w:kern w:val="2"/>
          <w:sz w:val="20"/>
          <w:szCs w:val="20"/>
          <w:lang w:eastAsia="ar-SA"/>
        </w:rPr>
      </w:pPr>
    </w:p>
    <w:p w:rsidR="00C4565E" w:rsidRPr="007C4126" w:rsidRDefault="00C4565E" w:rsidP="00C4565E">
      <w:pPr>
        <w:spacing w:after="0" w:line="240" w:lineRule="auto"/>
        <w:jc w:val="both"/>
        <w:rPr>
          <w:rFonts w:ascii="Times New Roman" w:eastAsia="Arial" w:hAnsi="Times New Roman" w:cs="Times New Roman"/>
          <w:kern w:val="2"/>
          <w:sz w:val="20"/>
          <w:szCs w:val="20"/>
          <w:lang w:eastAsia="ar-SA"/>
        </w:rPr>
      </w:pPr>
      <w:r w:rsidRPr="007C4126">
        <w:rPr>
          <w:rFonts w:ascii="Times New Roman" w:eastAsia="Arial" w:hAnsi="Times New Roman" w:cs="Times New Roman"/>
          <w:kern w:val="2"/>
          <w:sz w:val="20"/>
          <w:szCs w:val="20"/>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4565E" w:rsidRPr="007C4126" w:rsidRDefault="00430471" w:rsidP="00C4565E">
      <w:pPr>
        <w:spacing w:after="0" w:line="240" w:lineRule="auto"/>
        <w:jc w:val="both"/>
        <w:rPr>
          <w:rFonts w:ascii="Times New Roman" w:eastAsia="Arial" w:hAnsi="Times New Roman" w:cs="Times New Roman"/>
          <w:kern w:val="2"/>
          <w:sz w:val="20"/>
          <w:szCs w:val="20"/>
          <w:lang w:eastAsia="ar-SA"/>
        </w:rPr>
      </w:pPr>
      <w:r w:rsidRPr="007C4126">
        <w:rPr>
          <w:rFonts w:ascii="Times New Roman" w:eastAsia="Arial" w:hAnsi="Times New Roman" w:cs="Times New Roman"/>
          <w:kern w:val="2"/>
          <w:sz w:val="20"/>
          <w:szCs w:val="20"/>
          <w:lang w:eastAsia="ar-SA"/>
        </w:rPr>
        <w:t>Телефон Администрации Троицкого</w:t>
      </w:r>
      <w:r w:rsidR="00C4565E" w:rsidRPr="007C4126">
        <w:rPr>
          <w:rFonts w:ascii="Times New Roman" w:eastAsia="Arial" w:hAnsi="Times New Roman" w:cs="Times New Roman"/>
          <w:kern w:val="2"/>
          <w:sz w:val="20"/>
          <w:szCs w:val="20"/>
          <w:lang w:eastAsia="ar-SA"/>
        </w:rPr>
        <w:t xml:space="preserve"> сельсовета:</w:t>
      </w:r>
      <w:r w:rsidRPr="007C4126">
        <w:rPr>
          <w:rFonts w:ascii="Times New Roman" w:eastAsia="Arial" w:hAnsi="Times New Roman" w:cs="Times New Roman"/>
          <w:kern w:val="2"/>
          <w:sz w:val="20"/>
          <w:szCs w:val="20"/>
          <w:lang w:eastAsia="ar-SA"/>
        </w:rPr>
        <w:t>8(47148)7-22-44</w:t>
      </w:r>
    </w:p>
    <w:p w:rsidR="00C4565E" w:rsidRPr="007C4126" w:rsidRDefault="00C4565E" w:rsidP="00C4565E">
      <w:pPr>
        <w:spacing w:after="0" w:line="240" w:lineRule="auto"/>
        <w:ind w:firstLine="53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 xml:space="preserve">     1.3.3. Информация об ответственных и порядке предоставления муниципальной услуги, перечне документов, необходимых для ее получения, размещается:</w:t>
      </w:r>
    </w:p>
    <w:p w:rsidR="00C4565E" w:rsidRPr="007C4126" w:rsidRDefault="00C4565E" w:rsidP="00C4565E">
      <w:pPr>
        <w:spacing w:after="0" w:line="240" w:lineRule="auto"/>
        <w:ind w:firstLine="53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 xml:space="preserve">- на официальном сайте Администрации </w:t>
      </w:r>
      <w:r w:rsidR="00430471" w:rsidRPr="007C4126">
        <w:rPr>
          <w:rFonts w:ascii="Times New Roman" w:hAnsi="Times New Roman" w:cs="Times New Roman"/>
          <w:sz w:val="20"/>
          <w:szCs w:val="20"/>
          <w:lang w:eastAsia="ar-SA"/>
        </w:rPr>
        <w:t>Троицкого</w:t>
      </w:r>
      <w:r w:rsidRPr="007C4126">
        <w:rPr>
          <w:rFonts w:ascii="Times New Roman" w:hAnsi="Times New Roman" w:cs="Times New Roman"/>
          <w:sz w:val="20"/>
          <w:szCs w:val="20"/>
          <w:lang w:eastAsia="ar-SA"/>
        </w:rPr>
        <w:t xml:space="preserve"> сельсовета Курской области (далее - ОМСУ) –</w:t>
      </w:r>
      <w:r w:rsidR="00430471" w:rsidRPr="007C4126">
        <w:rPr>
          <w:rFonts w:ascii="Times New Roman" w:hAnsi="Times New Roman" w:cs="Times New Roman"/>
          <w:color w:val="00000A"/>
          <w:kern w:val="2"/>
          <w:sz w:val="20"/>
          <w:szCs w:val="20"/>
        </w:rPr>
        <w:t>(www.</w:t>
      </w:r>
      <w:r w:rsidR="00430471" w:rsidRPr="007C4126">
        <w:rPr>
          <w:rFonts w:ascii="Times New Roman" w:hAnsi="Times New Roman" w:cs="Times New Roman"/>
          <w:color w:val="00000A"/>
          <w:kern w:val="2"/>
          <w:sz w:val="20"/>
          <w:szCs w:val="20"/>
          <w:lang w:val="en-US"/>
        </w:rPr>
        <w:t>admtroitsky</w:t>
      </w:r>
      <w:r w:rsidR="00430471" w:rsidRPr="007C4126">
        <w:rPr>
          <w:rFonts w:ascii="Times New Roman" w:hAnsi="Times New Roman" w:cs="Times New Roman"/>
          <w:color w:val="00000A"/>
          <w:kern w:val="2"/>
          <w:sz w:val="20"/>
          <w:szCs w:val="20"/>
        </w:rPr>
        <w:t>.ru);</w:t>
      </w:r>
    </w:p>
    <w:p w:rsidR="00C4565E" w:rsidRPr="007C4126" w:rsidRDefault="00C4565E" w:rsidP="00C4565E">
      <w:pPr>
        <w:widowControl w:val="0"/>
        <w:spacing w:after="0" w:line="240" w:lineRule="auto"/>
        <w:ind w:firstLine="53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 в региональной информационной системе «Портал государственных и муниципальных услуг Курской области» (</w:t>
      </w:r>
      <w:hyperlink r:id="rId7" w:history="1">
        <w:r w:rsidRPr="007C4126">
          <w:rPr>
            <w:rFonts w:ascii="Times New Roman" w:hAnsi="Times New Roman" w:cs="Times New Roman"/>
            <w:color w:val="0000FF"/>
            <w:sz w:val="20"/>
            <w:szCs w:val="20"/>
            <w:u w:val="single"/>
            <w:lang w:val="en-US"/>
          </w:rPr>
          <w:t>http</w:t>
        </w:r>
        <w:r w:rsidRPr="007C4126">
          <w:rPr>
            <w:rFonts w:ascii="Times New Roman" w:hAnsi="Times New Roman" w:cs="Times New Roman"/>
            <w:color w:val="0000FF"/>
            <w:sz w:val="20"/>
            <w:szCs w:val="20"/>
            <w:u w:val="single"/>
          </w:rPr>
          <w:t>://</w:t>
        </w:r>
        <w:r w:rsidRPr="007C4126">
          <w:rPr>
            <w:rFonts w:ascii="Times New Roman" w:hAnsi="Times New Roman" w:cs="Times New Roman"/>
            <w:color w:val="0000FF"/>
            <w:sz w:val="20"/>
            <w:szCs w:val="20"/>
            <w:u w:val="single"/>
            <w:lang w:val="en-US"/>
          </w:rPr>
          <w:t>rpgu</w:t>
        </w:r>
        <w:r w:rsidRPr="007C4126">
          <w:rPr>
            <w:rFonts w:ascii="Times New Roman" w:hAnsi="Times New Roman" w:cs="Times New Roman"/>
            <w:color w:val="0000FF"/>
            <w:sz w:val="20"/>
            <w:szCs w:val="20"/>
            <w:u w:val="single"/>
          </w:rPr>
          <w:t>.</w:t>
        </w:r>
        <w:r w:rsidRPr="007C4126">
          <w:rPr>
            <w:rFonts w:ascii="Times New Roman" w:hAnsi="Times New Roman" w:cs="Times New Roman"/>
            <w:color w:val="0000FF"/>
            <w:sz w:val="20"/>
            <w:szCs w:val="20"/>
            <w:u w:val="single"/>
            <w:lang w:val="en-US"/>
          </w:rPr>
          <w:t>rkursk</w:t>
        </w:r>
        <w:r w:rsidRPr="007C4126">
          <w:rPr>
            <w:rFonts w:ascii="Times New Roman" w:hAnsi="Times New Roman" w:cs="Times New Roman"/>
            <w:color w:val="0000FF"/>
            <w:sz w:val="20"/>
            <w:szCs w:val="20"/>
            <w:u w:val="single"/>
          </w:rPr>
          <w:t>.</w:t>
        </w:r>
        <w:r w:rsidRPr="007C4126">
          <w:rPr>
            <w:rFonts w:ascii="Times New Roman" w:hAnsi="Times New Roman" w:cs="Times New Roman"/>
            <w:color w:val="0000FF"/>
            <w:sz w:val="20"/>
            <w:szCs w:val="20"/>
            <w:u w:val="single"/>
            <w:lang w:val="en-US"/>
          </w:rPr>
          <w:t>ru</w:t>
        </w:r>
      </w:hyperlink>
      <w:r w:rsidRPr="007C4126">
        <w:rPr>
          <w:rFonts w:ascii="Times New Roman" w:hAnsi="Times New Roman" w:cs="Times New Roman"/>
          <w:sz w:val="20"/>
          <w:szCs w:val="20"/>
          <w:lang w:eastAsia="ar-SA"/>
        </w:rPr>
        <w:t>) (далее - Региональный портал);</w:t>
      </w:r>
    </w:p>
    <w:p w:rsidR="00C4565E" w:rsidRPr="007C4126" w:rsidRDefault="00C4565E" w:rsidP="00C4565E">
      <w:pPr>
        <w:widowControl w:val="0"/>
        <w:spacing w:after="0" w:line="240" w:lineRule="auto"/>
        <w:ind w:firstLine="53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lastRenderedPageBreak/>
        <w:t>- в федеральной государственной информационной системе «Единый портал государственных и муниципальных услуг (функций)» (</w:t>
      </w:r>
      <w:hyperlink r:id="rId8" w:history="1">
        <w:r w:rsidRPr="007C4126">
          <w:rPr>
            <w:rFonts w:ascii="Times New Roman" w:hAnsi="Times New Roman" w:cs="Times New Roman"/>
            <w:color w:val="0000FF"/>
            <w:sz w:val="20"/>
            <w:szCs w:val="20"/>
            <w:u w:val="single"/>
            <w:lang w:val="en-US"/>
          </w:rPr>
          <w:t>http</w:t>
        </w:r>
        <w:r w:rsidRPr="007C4126">
          <w:rPr>
            <w:rFonts w:ascii="Times New Roman" w:hAnsi="Times New Roman" w:cs="Times New Roman"/>
            <w:color w:val="0000FF"/>
            <w:sz w:val="20"/>
            <w:szCs w:val="20"/>
            <w:u w:val="single"/>
          </w:rPr>
          <w:t>://</w:t>
        </w:r>
        <w:r w:rsidRPr="007C4126">
          <w:rPr>
            <w:rFonts w:ascii="Times New Roman" w:hAnsi="Times New Roman" w:cs="Times New Roman"/>
            <w:color w:val="0000FF"/>
            <w:sz w:val="20"/>
            <w:szCs w:val="20"/>
            <w:u w:val="single"/>
            <w:lang w:val="en-US"/>
          </w:rPr>
          <w:t>gosuslugi</w:t>
        </w:r>
        <w:r w:rsidRPr="007C4126">
          <w:rPr>
            <w:rFonts w:ascii="Times New Roman" w:hAnsi="Times New Roman" w:cs="Times New Roman"/>
            <w:color w:val="0000FF"/>
            <w:sz w:val="20"/>
            <w:szCs w:val="20"/>
            <w:u w:val="single"/>
          </w:rPr>
          <w:t>.</w:t>
        </w:r>
        <w:r w:rsidRPr="007C4126">
          <w:rPr>
            <w:rFonts w:ascii="Times New Roman" w:hAnsi="Times New Roman" w:cs="Times New Roman"/>
            <w:color w:val="0000FF"/>
            <w:sz w:val="20"/>
            <w:szCs w:val="20"/>
            <w:u w:val="single"/>
            <w:lang w:val="en-US"/>
          </w:rPr>
          <w:t>ru</w:t>
        </w:r>
      </w:hyperlink>
      <w:r w:rsidRPr="007C4126">
        <w:rPr>
          <w:rFonts w:ascii="Times New Roman" w:hAnsi="Times New Roman" w:cs="Times New Roman"/>
          <w:sz w:val="20"/>
          <w:szCs w:val="20"/>
          <w:lang w:eastAsia="ar-SA"/>
        </w:rPr>
        <w:t>) (далее – Федеральный портал).</w:t>
      </w:r>
    </w:p>
    <w:p w:rsidR="00C4565E" w:rsidRPr="007C4126" w:rsidRDefault="00C4565E" w:rsidP="00C4565E">
      <w:pPr>
        <w:spacing w:after="0" w:line="240" w:lineRule="auto"/>
        <w:ind w:firstLine="539"/>
        <w:jc w:val="both"/>
        <w:rPr>
          <w:rFonts w:ascii="Times New Roman" w:hAnsi="Times New Roman" w:cs="Times New Roman"/>
          <w:sz w:val="20"/>
          <w:szCs w:val="20"/>
        </w:rPr>
      </w:pPr>
      <w:r w:rsidRPr="007C4126">
        <w:rPr>
          <w:rFonts w:ascii="Times New Roman" w:hAnsi="Times New Roman" w:cs="Times New Roman"/>
          <w:sz w:val="20"/>
          <w:szCs w:val="20"/>
        </w:rPr>
        <w:t>Адрес официального сайта МФЦ: www.mfc-kursk.ru.</w:t>
      </w:r>
    </w:p>
    <w:p w:rsidR="00C4565E" w:rsidRPr="007C4126" w:rsidRDefault="00C4565E" w:rsidP="00C4565E">
      <w:pPr>
        <w:spacing w:after="0" w:line="240" w:lineRule="auto"/>
        <w:ind w:firstLine="539"/>
        <w:jc w:val="both"/>
        <w:rPr>
          <w:rFonts w:ascii="Times New Roman" w:hAnsi="Times New Roman" w:cs="Times New Roman"/>
          <w:sz w:val="20"/>
          <w:szCs w:val="20"/>
        </w:rPr>
      </w:pPr>
      <w:r w:rsidRPr="007C4126">
        <w:rPr>
          <w:rFonts w:ascii="Times New Roman" w:hAnsi="Times New Roman" w:cs="Times New Roman"/>
          <w:sz w:val="20"/>
          <w:szCs w:val="20"/>
        </w:rPr>
        <w:t>Электронная почта МФЦ: mfc@rkursk.ru.</w:t>
      </w:r>
    </w:p>
    <w:p w:rsidR="00C4565E" w:rsidRPr="007C4126" w:rsidRDefault="00C4565E" w:rsidP="00C4565E">
      <w:pPr>
        <w:spacing w:after="0" w:line="100" w:lineRule="atLeast"/>
        <w:ind w:firstLine="720"/>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4565E" w:rsidRPr="007C4126" w:rsidRDefault="00C4565E" w:rsidP="00C4565E">
      <w:pPr>
        <w:spacing w:after="0" w:line="100" w:lineRule="atLeast"/>
        <w:ind w:firstLine="708"/>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1.3.5. Информация об услуге, порядке ее оказания предоставляется заявителям на безвозмездной основе.</w:t>
      </w:r>
    </w:p>
    <w:p w:rsidR="00C4565E" w:rsidRPr="007C4126" w:rsidRDefault="00C4565E" w:rsidP="00C4565E">
      <w:pPr>
        <w:spacing w:after="0" w:line="100" w:lineRule="atLeast"/>
        <w:ind w:firstLine="70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1.3.6. Информирование заявителей организуется следующим образом:</w:t>
      </w:r>
    </w:p>
    <w:p w:rsidR="00C4565E" w:rsidRPr="007C4126" w:rsidRDefault="00C4565E" w:rsidP="00C4565E">
      <w:pPr>
        <w:spacing w:after="0" w:line="100" w:lineRule="atLeast"/>
        <w:ind w:firstLine="70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индивидуальное информирование (устное, письменное);</w:t>
      </w:r>
    </w:p>
    <w:p w:rsidR="00C4565E" w:rsidRPr="007C4126" w:rsidRDefault="00C4565E" w:rsidP="00C4565E">
      <w:pPr>
        <w:spacing w:after="0" w:line="100" w:lineRule="atLeast"/>
        <w:ind w:firstLine="70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публичное информирование (средства массовой информации, сеть «Интернет»).</w:t>
      </w:r>
    </w:p>
    <w:p w:rsidR="00C4565E" w:rsidRPr="007C4126" w:rsidRDefault="00C4565E" w:rsidP="00C4565E">
      <w:pPr>
        <w:spacing w:after="0" w:line="100" w:lineRule="atLeast"/>
        <w:ind w:firstLine="70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4565E" w:rsidRPr="007C4126" w:rsidRDefault="00C4565E" w:rsidP="00C4565E">
      <w:pPr>
        <w:spacing w:after="0" w:line="100" w:lineRule="atLeast"/>
        <w:ind w:firstLine="70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7C4126">
          <w:rPr>
            <w:rFonts w:ascii="Times New Roman" w:hAnsi="Times New Roman" w:cs="Times New Roman"/>
            <w:sz w:val="20"/>
            <w:szCs w:val="20"/>
            <w:u w:val="single"/>
            <w:lang w:eastAsia="ar-SA"/>
          </w:rPr>
          <w:t>сайте</w:t>
        </w:r>
      </w:hyperlink>
      <w:r w:rsidRPr="007C4126">
        <w:rPr>
          <w:rFonts w:ascii="Times New Roman" w:hAnsi="Times New Roman" w:cs="Times New Roman"/>
          <w:sz w:val="20"/>
          <w:szCs w:val="20"/>
          <w:lang w:eastAsia="ar-SA"/>
        </w:rPr>
        <w:t xml:space="preserve"> администрации сельсовета и на информационном стенде.</w:t>
      </w:r>
    </w:p>
    <w:p w:rsidR="00C4565E" w:rsidRPr="007C4126" w:rsidRDefault="00C4565E" w:rsidP="00C4565E">
      <w:pPr>
        <w:spacing w:after="0" w:line="100" w:lineRule="atLeast"/>
        <w:ind w:firstLine="70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565E" w:rsidRPr="007C4126" w:rsidRDefault="00C4565E" w:rsidP="00C4565E">
      <w:pPr>
        <w:shd w:val="clear" w:color="auto" w:fill="FFFFFF"/>
        <w:spacing w:after="0"/>
        <w:ind w:firstLine="708"/>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4565E" w:rsidRPr="007C4126" w:rsidRDefault="00C4565E" w:rsidP="00C4565E">
      <w:pPr>
        <w:shd w:val="clear" w:color="auto" w:fill="FFFFFF"/>
        <w:spacing w:after="0"/>
        <w:ind w:firstLine="708"/>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565E" w:rsidRPr="007C4126" w:rsidRDefault="00C4565E" w:rsidP="00C4565E">
      <w:pPr>
        <w:spacing w:after="0" w:line="100" w:lineRule="atLeast"/>
        <w:ind w:firstLine="70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4565E" w:rsidRPr="007C4126" w:rsidRDefault="00C4565E" w:rsidP="00C4565E">
      <w:pPr>
        <w:shd w:val="clear" w:color="auto" w:fill="FFFFFF"/>
        <w:spacing w:after="0"/>
        <w:ind w:firstLine="708"/>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4565E" w:rsidRPr="007C4126" w:rsidRDefault="00C4565E" w:rsidP="00C4565E">
      <w:pPr>
        <w:shd w:val="clear" w:color="auto" w:fill="FFFFFF"/>
        <w:spacing w:after="0"/>
        <w:ind w:firstLine="708"/>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При ответах на телефонные звонки и устные обращения специалисты должны соблюдать правила служебной этики.</w:t>
      </w:r>
    </w:p>
    <w:p w:rsidR="00C4565E" w:rsidRPr="007C4126" w:rsidRDefault="00C4565E" w:rsidP="00C4565E">
      <w:pPr>
        <w:shd w:val="clear" w:color="auto" w:fill="FFFFFF"/>
        <w:spacing w:after="0"/>
        <w:ind w:firstLine="708"/>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4565E" w:rsidRPr="007C4126" w:rsidRDefault="00C4565E" w:rsidP="00C4565E">
      <w:pPr>
        <w:spacing w:after="0" w:line="100" w:lineRule="atLeast"/>
        <w:ind w:firstLine="70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C4565E" w:rsidRPr="007C4126" w:rsidRDefault="00C4565E" w:rsidP="00C4565E">
      <w:pPr>
        <w:spacing w:after="0" w:line="100" w:lineRule="atLeast"/>
        <w:ind w:firstLine="70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4565E" w:rsidRPr="007C4126" w:rsidRDefault="00C4565E" w:rsidP="00C4565E">
      <w:pPr>
        <w:spacing w:after="0" w:line="100" w:lineRule="atLeast"/>
        <w:ind w:firstLine="709"/>
        <w:jc w:val="both"/>
        <w:rPr>
          <w:rFonts w:ascii="Times New Roman" w:hAnsi="Times New Roman" w:cs="Times New Roman"/>
          <w:sz w:val="20"/>
          <w:szCs w:val="20"/>
          <w:lang w:eastAsia="ar-SA"/>
        </w:rPr>
      </w:pPr>
      <w:r w:rsidRPr="007C4126">
        <w:rPr>
          <w:rFonts w:ascii="Times New Roman" w:hAnsi="Times New Roman" w:cs="Times New Roman"/>
          <w:sz w:val="20"/>
          <w:szCs w:val="20"/>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4565E" w:rsidRPr="007C4126" w:rsidRDefault="00C4565E" w:rsidP="00C4565E">
      <w:pPr>
        <w:spacing w:after="0" w:line="100" w:lineRule="atLeast"/>
        <w:ind w:firstLine="709"/>
        <w:jc w:val="both"/>
        <w:rPr>
          <w:rFonts w:ascii="Times New Roman" w:hAnsi="Times New Roman" w:cs="Times New Roman"/>
          <w:sz w:val="20"/>
          <w:szCs w:val="20"/>
        </w:rPr>
      </w:pPr>
    </w:p>
    <w:p w:rsidR="00C4565E" w:rsidRPr="007C4126" w:rsidRDefault="00C4565E" w:rsidP="00C4565E">
      <w:pPr>
        <w:spacing w:after="0" w:line="100" w:lineRule="atLeast"/>
        <w:jc w:val="center"/>
        <w:rPr>
          <w:rFonts w:ascii="Times New Roman" w:hAnsi="Times New Roman" w:cs="Times New Roman"/>
          <w:b/>
          <w:bCs/>
          <w:sz w:val="20"/>
          <w:szCs w:val="20"/>
        </w:rPr>
      </w:pPr>
      <w:r w:rsidRPr="007C4126">
        <w:rPr>
          <w:rFonts w:ascii="Times New Roman" w:hAnsi="Times New Roman" w:cs="Times New Roman"/>
          <w:b/>
          <w:bCs/>
          <w:sz w:val="20"/>
          <w:szCs w:val="20"/>
        </w:rPr>
        <w:t>II. Стандарт предоставления услуги</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2.1. Наименование услуги</w:t>
      </w:r>
    </w:p>
    <w:p w:rsidR="00C4565E" w:rsidRPr="007C4126" w:rsidRDefault="00C4565E" w:rsidP="00C4565E">
      <w:pPr>
        <w:spacing w:after="0" w:line="100" w:lineRule="atLeast"/>
        <w:ind w:firstLine="709"/>
        <w:jc w:val="both"/>
        <w:rPr>
          <w:rFonts w:ascii="Times New Roman" w:eastAsia="Arial" w:hAnsi="Times New Roman" w:cs="Times New Roman"/>
          <w:sz w:val="20"/>
          <w:szCs w:val="20"/>
        </w:rPr>
      </w:pP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eastAsia="Arial" w:hAnsi="Times New Roman" w:cs="Times New Roman"/>
          <w:sz w:val="20"/>
          <w:szCs w:val="20"/>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7C4126">
        <w:rPr>
          <w:rFonts w:ascii="Times New Roman" w:hAnsi="Times New Roman" w:cs="Times New Roman"/>
          <w:sz w:val="20"/>
          <w:szCs w:val="20"/>
        </w:rPr>
        <w:t>.</w:t>
      </w:r>
    </w:p>
    <w:p w:rsidR="00C4565E" w:rsidRPr="007C4126" w:rsidRDefault="00C4565E" w:rsidP="00C4565E">
      <w:pPr>
        <w:spacing w:after="0" w:line="100" w:lineRule="atLeast"/>
        <w:jc w:val="both"/>
        <w:rPr>
          <w:rFonts w:ascii="Times New Roman" w:hAnsi="Times New Roman" w:cs="Times New Roman"/>
          <w:b/>
          <w:bCs/>
          <w:sz w:val="20"/>
          <w:szCs w:val="20"/>
        </w:rPr>
      </w:pPr>
    </w:p>
    <w:p w:rsidR="00C4565E" w:rsidRPr="007C4126" w:rsidRDefault="00C4565E" w:rsidP="00C4565E">
      <w:pPr>
        <w:spacing w:after="0" w:line="100" w:lineRule="atLeast"/>
        <w:ind w:firstLine="720"/>
        <w:jc w:val="both"/>
        <w:rPr>
          <w:rFonts w:ascii="Times New Roman" w:hAnsi="Times New Roman" w:cs="Times New Roman"/>
          <w:b/>
          <w:bCs/>
          <w:sz w:val="20"/>
          <w:szCs w:val="20"/>
        </w:rPr>
      </w:pPr>
      <w:r w:rsidRPr="007C4126">
        <w:rPr>
          <w:rFonts w:ascii="Times New Roman" w:hAnsi="Times New Roman" w:cs="Times New Roman"/>
          <w:b/>
          <w:bCs/>
          <w:sz w:val="20"/>
          <w:szCs w:val="20"/>
        </w:rPr>
        <w:t>2.2. Наименование органа местного самоуправления, предоставляющего услугу</w:t>
      </w:r>
    </w:p>
    <w:p w:rsidR="00C4565E" w:rsidRPr="007C4126" w:rsidRDefault="00C4565E" w:rsidP="00C4565E">
      <w:pPr>
        <w:spacing w:after="0" w:line="100" w:lineRule="atLeast"/>
        <w:ind w:firstLine="720"/>
        <w:jc w:val="both"/>
        <w:rPr>
          <w:rFonts w:ascii="Times New Roman" w:hAnsi="Times New Roman" w:cs="Times New Roman"/>
          <w:sz w:val="20"/>
          <w:szCs w:val="20"/>
        </w:rPr>
      </w:pPr>
    </w:p>
    <w:p w:rsidR="00C4565E" w:rsidRPr="007C4126" w:rsidRDefault="00C4565E" w:rsidP="00C4565E">
      <w:pPr>
        <w:pStyle w:val="p6"/>
        <w:shd w:val="clear" w:color="auto" w:fill="FFFFFF"/>
        <w:spacing w:after="0"/>
        <w:ind w:firstLine="720"/>
        <w:jc w:val="both"/>
        <w:rPr>
          <w:rFonts w:ascii="Times New Roman" w:hAnsi="Times New Roman" w:cs="Times New Roman"/>
          <w:bCs/>
          <w:iCs/>
          <w:kern w:val="0"/>
          <w:sz w:val="20"/>
          <w:szCs w:val="20"/>
          <w:lang w:eastAsia="ru-RU"/>
        </w:rPr>
      </w:pPr>
      <w:r w:rsidRPr="007C4126">
        <w:rPr>
          <w:rFonts w:ascii="Times New Roman" w:hAnsi="Times New Roman" w:cs="Times New Roman"/>
          <w:color w:val="auto"/>
          <w:sz w:val="20"/>
          <w:szCs w:val="20"/>
        </w:rPr>
        <w:t xml:space="preserve">2.2.1. </w:t>
      </w:r>
      <w:r w:rsidRPr="007C4126">
        <w:rPr>
          <w:rFonts w:ascii="Times New Roman" w:hAnsi="Times New Roman" w:cs="Times New Roman"/>
          <w:bCs/>
          <w:iCs/>
          <w:kern w:val="0"/>
          <w:sz w:val="20"/>
          <w:szCs w:val="20"/>
          <w:lang w:eastAsia="ru-RU"/>
        </w:rPr>
        <w:t>Муниципальная услуга предоста</w:t>
      </w:r>
      <w:r w:rsidR="00430471" w:rsidRPr="007C4126">
        <w:rPr>
          <w:rFonts w:ascii="Times New Roman" w:hAnsi="Times New Roman" w:cs="Times New Roman"/>
          <w:bCs/>
          <w:iCs/>
          <w:kern w:val="0"/>
          <w:sz w:val="20"/>
          <w:szCs w:val="20"/>
          <w:lang w:eastAsia="ru-RU"/>
        </w:rPr>
        <w:t>вляется Администрацией Троицкого</w:t>
      </w:r>
      <w:r w:rsidRPr="007C4126">
        <w:rPr>
          <w:rFonts w:ascii="Times New Roman" w:hAnsi="Times New Roman" w:cs="Times New Roman"/>
          <w:bCs/>
          <w:iCs/>
          <w:kern w:val="0"/>
          <w:sz w:val="20"/>
          <w:szCs w:val="20"/>
          <w:lang w:eastAsia="ru-RU"/>
        </w:rPr>
        <w:t xml:space="preserve"> сельсовета Курской области (далее – Администрация сельсовета).</w:t>
      </w:r>
    </w:p>
    <w:p w:rsidR="00C4565E" w:rsidRPr="007C4126" w:rsidRDefault="00C4565E" w:rsidP="00C4565E">
      <w:pPr>
        <w:pStyle w:val="p6"/>
        <w:shd w:val="clear" w:color="auto" w:fill="FFFFFF"/>
        <w:spacing w:before="28" w:after="28"/>
        <w:ind w:firstLine="720"/>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2.2.2. Наименование учреждений, организаций, принимающих участие в оказании услуги:</w:t>
      </w:r>
    </w:p>
    <w:p w:rsidR="00C4565E" w:rsidRPr="007C4126" w:rsidRDefault="00C4565E" w:rsidP="00C4565E">
      <w:pPr>
        <w:spacing w:after="0"/>
        <w:ind w:firstLine="709"/>
        <w:jc w:val="both"/>
        <w:rPr>
          <w:rFonts w:ascii="Times New Roman" w:hAnsi="Times New Roman" w:cs="Times New Roman"/>
          <w:color w:val="000000"/>
          <w:sz w:val="20"/>
          <w:szCs w:val="20"/>
        </w:rPr>
      </w:pPr>
      <w:r w:rsidRPr="007C4126">
        <w:rPr>
          <w:rFonts w:ascii="Times New Roman" w:hAnsi="Times New Roman" w:cs="Times New Roman"/>
          <w:color w:val="000000"/>
          <w:sz w:val="20"/>
          <w:szCs w:val="20"/>
        </w:rPr>
        <w:t>- ОБУ «МФЦ»;</w:t>
      </w:r>
    </w:p>
    <w:p w:rsidR="00C4565E" w:rsidRPr="007C4126" w:rsidRDefault="00C4565E" w:rsidP="00C4565E">
      <w:pPr>
        <w:widowControl w:val="0"/>
        <w:spacing w:after="0" w:line="100" w:lineRule="atLeast"/>
        <w:jc w:val="both"/>
        <w:rPr>
          <w:rFonts w:ascii="Times New Roman" w:eastAsia="Arial" w:hAnsi="Times New Roman" w:cs="Times New Roman"/>
          <w:kern w:val="2"/>
          <w:sz w:val="20"/>
          <w:szCs w:val="20"/>
        </w:rPr>
      </w:pPr>
      <w:r w:rsidRPr="007C4126">
        <w:rPr>
          <w:rFonts w:ascii="Times New Roman" w:eastAsia="Arial" w:hAnsi="Times New Roman" w:cs="Times New Roman"/>
          <w:kern w:val="2"/>
          <w:sz w:val="20"/>
          <w:szCs w:val="20"/>
        </w:rPr>
        <w:tab/>
        <w:t>-  Управление Федеральной службы государственной регистрации, кадастра и картографии по Курской области;</w:t>
      </w:r>
    </w:p>
    <w:p w:rsidR="00C4565E" w:rsidRPr="007C4126" w:rsidRDefault="00C4565E" w:rsidP="00C4565E">
      <w:pPr>
        <w:widowControl w:val="0"/>
        <w:spacing w:after="0" w:line="100" w:lineRule="atLeast"/>
        <w:jc w:val="both"/>
        <w:rPr>
          <w:rFonts w:ascii="Times New Roman" w:hAnsi="Times New Roman" w:cs="Times New Roman"/>
          <w:sz w:val="20"/>
          <w:szCs w:val="20"/>
        </w:rPr>
      </w:pPr>
      <w:r w:rsidRPr="007C4126">
        <w:rPr>
          <w:rFonts w:ascii="Times New Roman" w:eastAsia="Arial" w:hAnsi="Times New Roman" w:cs="Times New Roman"/>
          <w:kern w:val="2"/>
          <w:sz w:val="20"/>
          <w:szCs w:val="20"/>
        </w:rPr>
        <w:tab/>
        <w:t>- Управление Федеральной налоговой службы по Курской области.</w:t>
      </w:r>
      <w:r w:rsidRPr="007C4126">
        <w:rPr>
          <w:rFonts w:ascii="Times New Roman" w:hAnsi="Times New Roman" w:cs="Times New Roman"/>
          <w:sz w:val="20"/>
          <w:szCs w:val="20"/>
        </w:rPr>
        <w:tab/>
      </w:r>
    </w:p>
    <w:p w:rsidR="00C4565E" w:rsidRPr="007C4126" w:rsidRDefault="00C4565E" w:rsidP="00C4565E">
      <w:pPr>
        <w:widowControl w:val="0"/>
        <w:autoSpaceDE w:val="0"/>
        <w:autoSpaceDN w:val="0"/>
        <w:adjustRightInd w:val="0"/>
        <w:spacing w:after="0" w:line="240" w:lineRule="auto"/>
        <w:ind w:firstLine="720"/>
        <w:jc w:val="both"/>
        <w:outlineLvl w:val="1"/>
        <w:rPr>
          <w:rFonts w:ascii="Times New Roman" w:hAnsi="Times New Roman" w:cs="Times New Roman"/>
          <w:sz w:val="20"/>
          <w:szCs w:val="20"/>
        </w:rPr>
      </w:pPr>
      <w:r w:rsidRPr="007C4126">
        <w:rPr>
          <w:rFonts w:ascii="Times New Roman" w:hAnsi="Times New Roman" w:cs="Times New Roman"/>
          <w:sz w:val="20"/>
          <w:szCs w:val="2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4565E" w:rsidRPr="007C4126" w:rsidRDefault="00C4565E" w:rsidP="00C4565E">
      <w:pPr>
        <w:spacing w:after="0" w:line="100" w:lineRule="atLeast"/>
        <w:ind w:firstLine="720"/>
        <w:jc w:val="both"/>
        <w:rPr>
          <w:rFonts w:ascii="Times New Roman" w:hAnsi="Times New Roman" w:cs="Times New Roman"/>
          <w:b/>
          <w:bCs/>
          <w:sz w:val="20"/>
          <w:szCs w:val="20"/>
        </w:rPr>
      </w:pPr>
    </w:p>
    <w:p w:rsidR="00C4565E" w:rsidRPr="007C4126" w:rsidRDefault="00C4565E" w:rsidP="00C4565E">
      <w:pPr>
        <w:spacing w:after="0" w:line="100" w:lineRule="atLeast"/>
        <w:ind w:firstLine="720"/>
        <w:jc w:val="both"/>
        <w:rPr>
          <w:rFonts w:ascii="Times New Roman" w:hAnsi="Times New Roman" w:cs="Times New Roman"/>
          <w:b/>
          <w:bCs/>
          <w:sz w:val="20"/>
          <w:szCs w:val="20"/>
        </w:rPr>
      </w:pPr>
      <w:r w:rsidRPr="007C4126">
        <w:rPr>
          <w:rFonts w:ascii="Times New Roman" w:hAnsi="Times New Roman" w:cs="Times New Roman"/>
          <w:b/>
          <w:bCs/>
          <w:sz w:val="20"/>
          <w:szCs w:val="20"/>
        </w:rPr>
        <w:t>2.3. Описание результата предоставления услуги</w:t>
      </w:r>
    </w:p>
    <w:p w:rsidR="00C4565E" w:rsidRPr="007C4126" w:rsidRDefault="00C4565E" w:rsidP="00C4565E">
      <w:pPr>
        <w:spacing w:after="0" w:line="100" w:lineRule="atLeast"/>
        <w:ind w:firstLine="720"/>
        <w:jc w:val="both"/>
        <w:rPr>
          <w:rFonts w:ascii="Times New Roman" w:hAnsi="Times New Roman" w:cs="Times New Roman"/>
          <w:b/>
          <w:bCs/>
          <w:sz w:val="20"/>
          <w:szCs w:val="20"/>
        </w:rPr>
      </w:pPr>
    </w:p>
    <w:p w:rsidR="00C4565E" w:rsidRPr="007C4126" w:rsidRDefault="00C4565E" w:rsidP="00C4565E">
      <w:pPr>
        <w:spacing w:after="0" w:line="100" w:lineRule="atLeast"/>
        <w:ind w:firstLine="720"/>
        <w:jc w:val="both"/>
        <w:rPr>
          <w:rFonts w:ascii="Times New Roman" w:hAnsi="Times New Roman" w:cs="Times New Roman"/>
          <w:sz w:val="20"/>
          <w:szCs w:val="20"/>
        </w:rPr>
      </w:pPr>
      <w:r w:rsidRPr="007C4126">
        <w:rPr>
          <w:rFonts w:ascii="Times New Roman" w:hAnsi="Times New Roman" w:cs="Times New Roman"/>
          <w:sz w:val="20"/>
          <w:szCs w:val="20"/>
        </w:rPr>
        <w:t>2.3.1. Результатом предоставления муниципальной услуги является:</w:t>
      </w:r>
    </w:p>
    <w:p w:rsidR="00C4565E" w:rsidRPr="007C4126" w:rsidRDefault="00C4565E" w:rsidP="00C4565E">
      <w:pPr>
        <w:spacing w:after="0" w:line="100" w:lineRule="atLeast"/>
        <w:ind w:firstLine="720"/>
        <w:jc w:val="both"/>
        <w:rPr>
          <w:rFonts w:ascii="Times New Roman" w:hAnsi="Times New Roman" w:cs="Times New Roman"/>
          <w:sz w:val="20"/>
          <w:szCs w:val="20"/>
        </w:rPr>
      </w:pPr>
      <w:r w:rsidRPr="007C4126">
        <w:rPr>
          <w:rFonts w:ascii="Times New Roman" w:hAnsi="Times New Roman" w:cs="Times New Roman"/>
          <w:sz w:val="20"/>
          <w:szCs w:val="20"/>
        </w:rPr>
        <w:t>-  договор безвозмездного пользования земельного участка;</w:t>
      </w:r>
    </w:p>
    <w:p w:rsidR="00C4565E" w:rsidRPr="007C4126" w:rsidRDefault="00C4565E" w:rsidP="00C4565E">
      <w:pPr>
        <w:spacing w:after="0" w:line="100" w:lineRule="atLeast"/>
        <w:ind w:firstLine="720"/>
        <w:jc w:val="both"/>
        <w:rPr>
          <w:rFonts w:ascii="Times New Roman" w:hAnsi="Times New Roman" w:cs="Times New Roman"/>
          <w:sz w:val="20"/>
          <w:szCs w:val="20"/>
        </w:rPr>
      </w:pPr>
      <w:r w:rsidRPr="007C4126">
        <w:rPr>
          <w:rFonts w:ascii="Times New Roman" w:hAnsi="Times New Roman" w:cs="Times New Roman"/>
          <w:sz w:val="20"/>
          <w:szCs w:val="20"/>
        </w:rPr>
        <w:t>- решение Администрации сельсовета о предоставлении земельного участка в постоянное (бессрочное) пользование;</w:t>
      </w:r>
    </w:p>
    <w:p w:rsidR="00C4565E" w:rsidRPr="007C4126" w:rsidRDefault="00C4565E" w:rsidP="00C4565E">
      <w:pPr>
        <w:spacing w:after="0" w:line="100" w:lineRule="atLeast"/>
        <w:ind w:firstLine="720"/>
        <w:jc w:val="both"/>
        <w:rPr>
          <w:rFonts w:ascii="Times New Roman" w:hAnsi="Times New Roman" w:cs="Times New Roman"/>
          <w:sz w:val="20"/>
          <w:szCs w:val="20"/>
        </w:rPr>
      </w:pPr>
      <w:r w:rsidRPr="007C4126">
        <w:rPr>
          <w:rFonts w:ascii="Times New Roman" w:hAnsi="Times New Roman" w:cs="Times New Roman"/>
          <w:sz w:val="20"/>
          <w:szCs w:val="20"/>
        </w:rPr>
        <w:t>- уведомление об отказе в предоставлении муниципальной услуги.</w:t>
      </w:r>
    </w:p>
    <w:p w:rsidR="00C4565E" w:rsidRPr="007C4126" w:rsidRDefault="00C4565E" w:rsidP="00C4565E">
      <w:pPr>
        <w:spacing w:after="0" w:line="100" w:lineRule="atLeast"/>
        <w:ind w:firstLine="720"/>
        <w:jc w:val="both"/>
        <w:rPr>
          <w:rFonts w:ascii="Times New Roman" w:hAnsi="Times New Roman" w:cs="Times New Roman"/>
          <w:sz w:val="20"/>
          <w:szCs w:val="20"/>
        </w:rPr>
      </w:pPr>
    </w:p>
    <w:p w:rsidR="00C4565E" w:rsidRPr="007C4126" w:rsidRDefault="00C4565E" w:rsidP="00C4565E">
      <w:pPr>
        <w:spacing w:after="0" w:line="100" w:lineRule="atLeast"/>
        <w:ind w:firstLine="720"/>
        <w:jc w:val="both"/>
        <w:rPr>
          <w:rFonts w:ascii="Times New Roman" w:hAnsi="Times New Roman" w:cs="Times New Roman"/>
          <w:b/>
          <w:bCs/>
          <w:sz w:val="20"/>
          <w:szCs w:val="20"/>
        </w:rPr>
      </w:pPr>
      <w:r w:rsidRPr="007C4126">
        <w:rPr>
          <w:rFonts w:ascii="Times New Roman" w:hAnsi="Times New Roman" w:cs="Times New Roman"/>
          <w:b/>
          <w:bCs/>
          <w:sz w:val="20"/>
          <w:szCs w:val="20"/>
        </w:rPr>
        <w:t>2.4. Срок предоставления услуги</w:t>
      </w:r>
    </w:p>
    <w:p w:rsidR="00C4565E" w:rsidRPr="007C4126" w:rsidRDefault="00C4565E" w:rsidP="00C4565E">
      <w:pPr>
        <w:spacing w:after="0" w:line="100" w:lineRule="atLeast"/>
        <w:ind w:firstLine="720"/>
        <w:jc w:val="both"/>
        <w:rPr>
          <w:rFonts w:ascii="Times New Roman" w:hAnsi="Times New Roman" w:cs="Times New Roman"/>
          <w:sz w:val="20"/>
          <w:szCs w:val="20"/>
        </w:rPr>
      </w:pPr>
    </w:p>
    <w:p w:rsidR="00C4565E" w:rsidRPr="007C4126" w:rsidRDefault="00C4565E" w:rsidP="00C4565E">
      <w:pPr>
        <w:pStyle w:val="p3"/>
        <w:shd w:val="clear" w:color="auto" w:fill="FFFFFF"/>
        <w:spacing w:before="28" w:after="28"/>
        <w:ind w:firstLine="708"/>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Срок предоставления муниципальной услуги составляет не более 30 (тридцати) календарных дней с момента приема и регистрации заявления.</w:t>
      </w:r>
    </w:p>
    <w:p w:rsidR="00C4565E" w:rsidRPr="007C4126" w:rsidRDefault="00C4565E" w:rsidP="00C4565E">
      <w:pPr>
        <w:pStyle w:val="p3"/>
        <w:shd w:val="clear" w:color="auto" w:fill="FFFFFF"/>
        <w:spacing w:before="28" w:after="28"/>
        <w:ind w:firstLine="708"/>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bCs/>
          <w:sz w:val="20"/>
          <w:szCs w:val="20"/>
        </w:rPr>
      </w:pPr>
      <w:r w:rsidRPr="007C4126">
        <w:rPr>
          <w:rFonts w:ascii="Times New Roman" w:hAnsi="Times New Roman" w:cs="Times New Roman"/>
          <w:bCs/>
          <w:sz w:val="20"/>
          <w:szCs w:val="20"/>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C4565E" w:rsidRPr="007C4126" w:rsidRDefault="00C4565E" w:rsidP="00C4565E">
      <w:pPr>
        <w:spacing w:after="0" w:line="100" w:lineRule="atLeast"/>
        <w:jc w:val="both"/>
        <w:rPr>
          <w:rFonts w:ascii="Times New Roman" w:hAnsi="Times New Roman" w:cs="Times New Roman"/>
          <w:sz w:val="20"/>
          <w:szCs w:val="20"/>
        </w:rPr>
      </w:pPr>
    </w:p>
    <w:p w:rsidR="00C4565E" w:rsidRPr="007C4126" w:rsidRDefault="00C4565E" w:rsidP="00C4565E">
      <w:pPr>
        <w:spacing w:after="0" w:line="100" w:lineRule="atLeast"/>
        <w:jc w:val="both"/>
        <w:rPr>
          <w:rFonts w:ascii="Times New Roman" w:hAnsi="Times New Roman" w:cs="Times New Roman"/>
          <w:b/>
          <w:bCs/>
          <w:sz w:val="20"/>
          <w:szCs w:val="20"/>
        </w:rPr>
      </w:pPr>
      <w:r w:rsidRPr="007C4126">
        <w:rPr>
          <w:rFonts w:ascii="Times New Roman" w:eastAsia="Arial" w:hAnsi="Times New Roman" w:cs="Times New Roman"/>
          <w:b/>
          <w:bCs/>
          <w:sz w:val="20"/>
          <w:szCs w:val="20"/>
        </w:rPr>
        <w:t xml:space="preserve">         </w:t>
      </w:r>
      <w:r w:rsidRPr="007C4126">
        <w:rPr>
          <w:rFonts w:ascii="Times New Roman" w:hAnsi="Times New Roman" w:cs="Times New Roman"/>
          <w:b/>
          <w:bCs/>
          <w:sz w:val="20"/>
          <w:szCs w:val="20"/>
        </w:rPr>
        <w:t>2.5. Перечень нормативных правовых актов, регулирующих отношения, возникающие в связи с предоставлением услуги</w:t>
      </w:r>
    </w:p>
    <w:p w:rsidR="00C4565E" w:rsidRPr="007C4126" w:rsidRDefault="00C4565E" w:rsidP="00C4565E">
      <w:pPr>
        <w:spacing w:after="0" w:line="100" w:lineRule="atLeast"/>
        <w:jc w:val="both"/>
        <w:rPr>
          <w:rFonts w:ascii="Times New Roman" w:hAnsi="Times New Roman" w:cs="Times New Roman"/>
          <w:sz w:val="20"/>
          <w:szCs w:val="20"/>
        </w:rPr>
      </w:pPr>
    </w:p>
    <w:p w:rsidR="00C4565E" w:rsidRPr="007C4126" w:rsidRDefault="00C4565E" w:rsidP="00C4565E">
      <w:pPr>
        <w:spacing w:after="0" w:line="100" w:lineRule="atLeast"/>
        <w:ind w:firstLine="709"/>
        <w:jc w:val="both"/>
        <w:rPr>
          <w:rFonts w:ascii="Times New Roman" w:eastAsia="Arial" w:hAnsi="Times New Roman" w:cs="Times New Roman"/>
          <w:sz w:val="20"/>
          <w:szCs w:val="20"/>
        </w:rPr>
      </w:pPr>
      <w:r w:rsidRPr="007C4126">
        <w:rPr>
          <w:rFonts w:ascii="Times New Roman" w:hAnsi="Times New Roman" w:cs="Times New Roman"/>
          <w:sz w:val="20"/>
          <w:szCs w:val="20"/>
        </w:rPr>
        <w:t>Предоставление услуги осуществляется в соответствии со следующими нормативными правовыми актами:</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eastAsia="Arial" w:hAnsi="Times New Roman" w:cs="Times New Roman"/>
          <w:sz w:val="20"/>
          <w:szCs w:val="20"/>
        </w:rPr>
        <w:t xml:space="preserve"> </w:t>
      </w:r>
      <w:r w:rsidRPr="007C4126">
        <w:rPr>
          <w:rFonts w:ascii="Times New Roman" w:hAnsi="Times New Roman" w:cs="Times New Roman"/>
          <w:sz w:val="20"/>
          <w:szCs w:val="20"/>
        </w:rPr>
        <w:t>Конституцией Российской Федерации;</w:t>
      </w:r>
    </w:p>
    <w:p w:rsidR="00C4565E" w:rsidRPr="007C4126" w:rsidRDefault="00C4565E" w:rsidP="00C4565E">
      <w:pPr>
        <w:spacing w:after="0" w:line="100" w:lineRule="atLeast"/>
        <w:ind w:firstLine="709"/>
        <w:jc w:val="both"/>
        <w:rPr>
          <w:rFonts w:ascii="Times New Roman" w:eastAsia="Arial" w:hAnsi="Times New Roman" w:cs="Times New Roman"/>
          <w:sz w:val="20"/>
          <w:szCs w:val="20"/>
        </w:rPr>
      </w:pPr>
      <w:r w:rsidRPr="007C4126">
        <w:rPr>
          <w:rFonts w:ascii="Times New Roman" w:eastAsia="Batang" w:hAnsi="Times New Roman" w:cs="Times New Roman"/>
          <w:sz w:val="20"/>
          <w:szCs w:val="20"/>
        </w:rPr>
        <w:t>Земельным     кодексом      Российской      Федерации    (в редакции, действующей с 1 марта 2015 года);</w:t>
      </w:r>
    </w:p>
    <w:p w:rsidR="00C4565E" w:rsidRPr="007C4126" w:rsidRDefault="00C4565E" w:rsidP="00C4565E">
      <w:pPr>
        <w:spacing w:after="0" w:line="100" w:lineRule="atLeast"/>
        <w:ind w:firstLine="567"/>
        <w:jc w:val="both"/>
        <w:rPr>
          <w:rFonts w:ascii="Times New Roman" w:eastAsia="Batang" w:hAnsi="Times New Roman" w:cs="Times New Roman"/>
          <w:sz w:val="20"/>
          <w:szCs w:val="20"/>
        </w:rPr>
      </w:pPr>
      <w:r w:rsidRPr="007C4126">
        <w:rPr>
          <w:rFonts w:ascii="Times New Roman" w:eastAsia="Arial" w:hAnsi="Times New Roman" w:cs="Times New Roman"/>
          <w:sz w:val="20"/>
          <w:szCs w:val="20"/>
        </w:rPr>
        <w:t xml:space="preserve"> </w:t>
      </w:r>
      <w:r w:rsidRPr="007C4126">
        <w:rPr>
          <w:rFonts w:ascii="Times New Roman" w:eastAsia="Batang" w:hAnsi="Times New Roman" w:cs="Times New Roman"/>
          <w:sz w:val="20"/>
          <w:szCs w:val="20"/>
        </w:rPr>
        <w:t>Федеральным законом от 25.10.2001 № 137-ФЗ «О введении в действие Земельного кодекса Российской Федерации» (в редакции, действующей с 1 марта 2015 года);</w:t>
      </w:r>
    </w:p>
    <w:p w:rsidR="00C4565E" w:rsidRPr="007C4126" w:rsidRDefault="00C4565E" w:rsidP="00C4565E">
      <w:pPr>
        <w:spacing w:after="0" w:line="100" w:lineRule="atLeast"/>
        <w:ind w:firstLine="720"/>
        <w:jc w:val="both"/>
        <w:rPr>
          <w:rFonts w:ascii="Times New Roman" w:hAnsi="Times New Roman" w:cs="Times New Roman"/>
          <w:sz w:val="20"/>
          <w:szCs w:val="20"/>
        </w:rPr>
      </w:pPr>
      <w:r w:rsidRPr="007C4126">
        <w:rPr>
          <w:rFonts w:ascii="Times New Roman" w:hAnsi="Times New Roman" w:cs="Times New Roman"/>
          <w:sz w:val="20"/>
          <w:szCs w:val="20"/>
        </w:rPr>
        <w:t>Федеральным законом от 06.10.2003 № 131-ФЗ «Об общих принципах организации местного самоуправления в Российской Федерации»;</w:t>
      </w:r>
    </w:p>
    <w:p w:rsidR="00C4565E" w:rsidRPr="007C4126" w:rsidRDefault="00C4565E" w:rsidP="00C4565E">
      <w:pPr>
        <w:spacing w:after="0" w:line="100" w:lineRule="atLeast"/>
        <w:ind w:firstLine="567"/>
        <w:jc w:val="both"/>
        <w:rPr>
          <w:rFonts w:ascii="Times New Roman" w:hAnsi="Times New Roman" w:cs="Times New Roman"/>
          <w:sz w:val="20"/>
          <w:szCs w:val="20"/>
        </w:rPr>
      </w:pPr>
      <w:r w:rsidRPr="007C4126">
        <w:rPr>
          <w:rFonts w:ascii="Times New Roman" w:hAnsi="Times New Roman" w:cs="Times New Roman"/>
          <w:sz w:val="20"/>
          <w:szCs w:val="20"/>
        </w:rPr>
        <w:t>Федеральным законом от 27.07.2006 № 152-ФЗ «О персональных данных» («Российская газета», 29.07.2006, № 165);</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Федеральным законом от 27.07.2006 № 149-ФЗ «Об информации, информационных технологиях и о защите информации» («Российская газета», 29.07.2006, № 165);</w:t>
      </w:r>
    </w:p>
    <w:p w:rsidR="00C4565E" w:rsidRPr="007C4126" w:rsidRDefault="00C4565E" w:rsidP="00C4565E">
      <w:pPr>
        <w:tabs>
          <w:tab w:val="left" w:pos="0"/>
        </w:tabs>
        <w:ind w:firstLine="709"/>
        <w:jc w:val="both"/>
        <w:rPr>
          <w:rFonts w:ascii="Times New Roman" w:hAnsi="Times New Roman" w:cs="Times New Roman"/>
          <w:sz w:val="20"/>
          <w:szCs w:val="20"/>
        </w:rPr>
      </w:pPr>
      <w:r w:rsidRPr="007C4126">
        <w:rPr>
          <w:rFonts w:ascii="Times New Roman" w:eastAsia="Tahoma" w:hAnsi="Times New Roman" w:cs="Times New Roman"/>
          <w:sz w:val="20"/>
          <w:szCs w:val="20"/>
        </w:rPr>
        <w:t>- Федеральным законом от 24 июля 2007 года № 221-ФЗ                                       «О кадастровой деятельности» («Российская  газета», № 165, 01.08.2007);</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eastAsia="Arial" w:hAnsi="Times New Roman" w:cs="Times New Roman"/>
          <w:sz w:val="20"/>
          <w:szCs w:val="20"/>
        </w:rPr>
        <w:t xml:space="preserve"> </w:t>
      </w:r>
      <w:r w:rsidRPr="007C4126">
        <w:rPr>
          <w:rFonts w:ascii="Times New Roman" w:hAnsi="Times New Roman" w:cs="Times New Roman"/>
          <w:sz w:val="20"/>
          <w:szCs w:val="20"/>
        </w:rPr>
        <w:t>Федеральным законом от 27.07.2010 № 210-ФЗ «Об организации предоставления государственных и муниципальных услуг»;</w:t>
      </w:r>
    </w:p>
    <w:p w:rsidR="00C4565E" w:rsidRPr="007C4126" w:rsidRDefault="00C4565E" w:rsidP="00C4565E">
      <w:pPr>
        <w:spacing w:after="0" w:line="100" w:lineRule="atLeast"/>
        <w:ind w:firstLine="567"/>
        <w:jc w:val="both"/>
        <w:rPr>
          <w:rFonts w:ascii="Times New Roman" w:eastAsia="Arial" w:hAnsi="Times New Roman" w:cs="Times New Roman"/>
          <w:sz w:val="20"/>
          <w:szCs w:val="20"/>
        </w:rPr>
      </w:pPr>
      <w:r w:rsidRPr="007C4126">
        <w:rPr>
          <w:rFonts w:ascii="Times New Roman" w:eastAsia="Batang" w:hAnsi="Times New Roman" w:cs="Times New Roman"/>
          <w:sz w:val="20"/>
          <w:szCs w:val="20"/>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w:t>
      </w:r>
      <w:r w:rsidRPr="007C4126">
        <w:rPr>
          <w:rFonts w:ascii="Times New Roman" w:hAnsi="Times New Roman" w:cs="Times New Roman"/>
          <w:sz w:val="20"/>
          <w:szCs w:val="20"/>
        </w:rPr>
        <w:lastRenderedPageBreak/>
        <w:t>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4565E" w:rsidRPr="007C4126" w:rsidRDefault="00C4565E" w:rsidP="00C4565E">
      <w:pPr>
        <w:widowControl w:val="0"/>
        <w:autoSpaceDE w:val="0"/>
        <w:autoSpaceDN w:val="0"/>
        <w:spacing w:after="0" w:line="240" w:lineRule="auto"/>
        <w:ind w:firstLine="709"/>
        <w:jc w:val="both"/>
        <w:rPr>
          <w:rFonts w:ascii="Times New Roman" w:hAnsi="Times New Roman" w:cs="Times New Roman"/>
          <w:bCs/>
          <w:sz w:val="20"/>
          <w:szCs w:val="20"/>
        </w:rPr>
      </w:pPr>
      <w:r w:rsidRPr="007C4126">
        <w:rPr>
          <w:rFonts w:ascii="Times New Roman" w:hAnsi="Times New Roman" w:cs="Times New Roman"/>
          <w:bCs/>
          <w:sz w:val="20"/>
          <w:szCs w:val="20"/>
        </w:rPr>
        <w:t xml:space="preserve">- приказом Минэкономразвития России от  14 января 2015 г. N 7 «Об утверждении </w:t>
      </w:r>
      <w:hyperlink r:id="rId10" w:history="1">
        <w:r w:rsidRPr="007C4126">
          <w:rPr>
            <w:rFonts w:ascii="Times New Roman" w:hAnsi="Times New Roman" w:cs="Times New Roman"/>
            <w:bCs/>
            <w:sz w:val="20"/>
            <w:szCs w:val="20"/>
          </w:rPr>
          <w:t>порядк</w:t>
        </w:r>
      </w:hyperlink>
      <w:r w:rsidRPr="007C4126">
        <w:rPr>
          <w:rFonts w:ascii="Times New Roman" w:hAnsi="Times New Roman" w:cs="Times New Roman"/>
          <w:bCs/>
          <w:sz w:val="20"/>
          <w:szCs w:val="20"/>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C4565E" w:rsidRPr="007C4126" w:rsidRDefault="00C4565E" w:rsidP="00C4565E">
      <w:pPr>
        <w:pStyle w:val="ConsPlusNormal0"/>
        <w:jc w:val="both"/>
        <w:rPr>
          <w:rFonts w:ascii="Times New Roman" w:hAnsi="Times New Roman" w:cs="Times New Roman"/>
          <w:sz w:val="20"/>
          <w:szCs w:val="20"/>
        </w:rPr>
      </w:pPr>
      <w:r w:rsidRPr="007C4126">
        <w:rPr>
          <w:rFonts w:ascii="Times New Roman" w:hAnsi="Times New Roman" w:cs="Times New Roman"/>
          <w:sz w:val="20"/>
          <w:szCs w:val="20"/>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C4565E" w:rsidRPr="007C4126" w:rsidRDefault="00C4565E" w:rsidP="00C4565E">
      <w:pPr>
        <w:jc w:val="both"/>
        <w:rPr>
          <w:rFonts w:ascii="Times New Roman" w:eastAsia="Times New Roman" w:hAnsi="Times New Roman" w:cs="Times New Roman"/>
          <w:sz w:val="20"/>
          <w:szCs w:val="20"/>
        </w:rPr>
      </w:pPr>
      <w:r w:rsidRPr="007C4126">
        <w:rPr>
          <w:rFonts w:ascii="Times New Roman" w:hAnsi="Times New Roman" w:cs="Times New Roman"/>
          <w:sz w:val="20"/>
          <w:szCs w:val="20"/>
        </w:rPr>
        <w:tab/>
      </w:r>
      <w:r w:rsidR="00254329" w:rsidRPr="007C4126">
        <w:rPr>
          <w:rStyle w:val="aa"/>
          <w:rFonts w:ascii="Times New Roman" w:eastAsia="Calibri" w:hAnsi="Times New Roman" w:cs="Times New Roman"/>
          <w:color w:val="000000"/>
          <w:sz w:val="20"/>
          <w:szCs w:val="20"/>
        </w:rPr>
        <w:t xml:space="preserve">      - </w:t>
      </w:r>
      <w:r w:rsidR="00254329" w:rsidRPr="007C4126">
        <w:rPr>
          <w:rFonts w:ascii="Times New Roman" w:hAnsi="Times New Roman" w:cs="Times New Roman"/>
          <w:sz w:val="20"/>
          <w:szCs w:val="20"/>
        </w:rPr>
        <w:t>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254329" w:rsidRPr="007C4126" w:rsidRDefault="00254329" w:rsidP="00254329">
      <w:pPr>
        <w:widowControl w:val="0"/>
        <w:autoSpaceDE w:val="0"/>
        <w:autoSpaceDN w:val="0"/>
        <w:adjustRightInd w:val="0"/>
        <w:jc w:val="both"/>
        <w:rPr>
          <w:rFonts w:ascii="Times New Roman" w:eastAsia="Times New Roman" w:hAnsi="Times New Roman" w:cs="Times New Roman"/>
          <w:sz w:val="20"/>
          <w:szCs w:val="20"/>
        </w:rPr>
      </w:pPr>
      <w:r w:rsidRPr="007C4126">
        <w:rPr>
          <w:rStyle w:val="aa"/>
          <w:rFonts w:ascii="Times New Roman" w:eastAsia="Calibri" w:hAnsi="Times New Roman" w:cs="Times New Roman"/>
          <w:color w:val="000000"/>
          <w:sz w:val="20"/>
          <w:szCs w:val="20"/>
        </w:rPr>
        <w:t xml:space="preserve">     - </w:t>
      </w:r>
      <w:r w:rsidRPr="007C4126">
        <w:rPr>
          <w:rFonts w:ascii="Times New Roman" w:hAnsi="Times New Roman" w:cs="Times New Roman"/>
          <w:sz w:val="20"/>
          <w:szCs w:val="20"/>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C4565E" w:rsidRPr="007C4126" w:rsidRDefault="00C4565E" w:rsidP="00C4565E">
      <w:pPr>
        <w:widowControl w:val="0"/>
        <w:spacing w:after="0" w:line="240" w:lineRule="auto"/>
        <w:ind w:firstLine="709"/>
        <w:jc w:val="both"/>
        <w:rPr>
          <w:rFonts w:ascii="Times New Roman" w:hAnsi="Times New Roman" w:cs="Times New Roman"/>
          <w:sz w:val="20"/>
          <w:szCs w:val="20"/>
        </w:rPr>
      </w:pPr>
      <w:r w:rsidRPr="007C4126">
        <w:rPr>
          <w:rFonts w:ascii="Times New Roman" w:hAnsi="Times New Roman" w:cs="Times New Roman"/>
          <w:sz w:val="20"/>
          <w:szCs w:val="20"/>
        </w:rPr>
        <w:t>настоящим Регламентом.</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b/>
          <w:bCs/>
          <w:sz w:val="20"/>
          <w:szCs w:val="20"/>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4565E" w:rsidRPr="007C4126" w:rsidRDefault="00C4565E" w:rsidP="00C4565E">
      <w:pPr>
        <w:spacing w:after="0" w:line="100" w:lineRule="atLeast"/>
        <w:jc w:val="both"/>
        <w:rPr>
          <w:rFonts w:ascii="Times New Roman" w:hAnsi="Times New Roman" w:cs="Times New Roman"/>
          <w:bCs/>
          <w:iCs/>
          <w:sz w:val="20"/>
          <w:szCs w:val="20"/>
        </w:rPr>
      </w:pPr>
      <w:r w:rsidRPr="007C4126">
        <w:rPr>
          <w:rFonts w:ascii="Times New Roman" w:hAnsi="Times New Roman" w:cs="Times New Roman"/>
          <w:sz w:val="20"/>
          <w:szCs w:val="20"/>
        </w:rPr>
        <w:tab/>
        <w:t xml:space="preserve">1) </w:t>
      </w:r>
      <w:r w:rsidRPr="007C4126">
        <w:rPr>
          <w:rFonts w:ascii="Times New Roman" w:hAnsi="Times New Roman" w:cs="Times New Roman"/>
          <w:bCs/>
          <w:iCs/>
          <w:sz w:val="20"/>
          <w:szCs w:val="20"/>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4565E" w:rsidRPr="007C4126" w:rsidRDefault="00C4565E" w:rsidP="00C4565E">
      <w:pPr>
        <w:spacing w:after="0" w:line="100" w:lineRule="atLeast"/>
        <w:jc w:val="both"/>
        <w:rPr>
          <w:rFonts w:ascii="Times New Roman" w:hAnsi="Times New Roman" w:cs="Times New Roman"/>
          <w:bCs/>
          <w:iCs/>
          <w:sz w:val="20"/>
          <w:szCs w:val="20"/>
        </w:rPr>
      </w:pPr>
      <w:r w:rsidRPr="007C4126">
        <w:rPr>
          <w:rFonts w:ascii="Times New Roman" w:hAnsi="Times New Roman" w:cs="Times New Roman"/>
          <w:bCs/>
          <w:iCs/>
          <w:sz w:val="20"/>
          <w:szCs w:val="20"/>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4565E" w:rsidRPr="007C4126" w:rsidRDefault="00C4565E" w:rsidP="00C4565E">
      <w:pPr>
        <w:spacing w:after="0" w:line="100" w:lineRule="atLeast"/>
        <w:jc w:val="both"/>
        <w:rPr>
          <w:rFonts w:ascii="Times New Roman" w:hAnsi="Times New Roman" w:cs="Times New Roman"/>
          <w:bCs/>
          <w:iCs/>
          <w:sz w:val="20"/>
          <w:szCs w:val="20"/>
        </w:rPr>
      </w:pPr>
      <w:r w:rsidRPr="007C4126">
        <w:rPr>
          <w:rFonts w:ascii="Times New Roman" w:hAnsi="Times New Roman" w:cs="Times New Roman"/>
          <w:bCs/>
          <w:iCs/>
          <w:sz w:val="20"/>
          <w:szCs w:val="20"/>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4565E" w:rsidRPr="007C4126" w:rsidRDefault="00C4565E" w:rsidP="00C4565E">
      <w:pPr>
        <w:spacing w:after="0" w:line="100" w:lineRule="atLeast"/>
        <w:jc w:val="both"/>
        <w:rPr>
          <w:rFonts w:ascii="Times New Roman" w:hAnsi="Times New Roman" w:cs="Times New Roman"/>
          <w:bCs/>
          <w:iCs/>
          <w:sz w:val="20"/>
          <w:szCs w:val="20"/>
        </w:rPr>
      </w:pPr>
      <w:r w:rsidRPr="007C4126">
        <w:rPr>
          <w:rFonts w:ascii="Times New Roman" w:hAnsi="Times New Roman" w:cs="Times New Roman"/>
          <w:bCs/>
          <w:iCs/>
          <w:sz w:val="20"/>
          <w:szCs w:val="20"/>
        </w:rPr>
        <w:tab/>
        <w:t>- кадастровый номер испрашиваемого земельного участка;</w:t>
      </w:r>
    </w:p>
    <w:p w:rsidR="00C4565E" w:rsidRPr="007C4126" w:rsidRDefault="00C4565E" w:rsidP="00C4565E">
      <w:pPr>
        <w:spacing w:after="0" w:line="100" w:lineRule="atLeast"/>
        <w:jc w:val="both"/>
        <w:rPr>
          <w:rFonts w:ascii="Times New Roman" w:hAnsi="Times New Roman" w:cs="Times New Roman"/>
          <w:bCs/>
          <w:iCs/>
          <w:sz w:val="20"/>
          <w:szCs w:val="20"/>
        </w:rPr>
      </w:pPr>
      <w:r w:rsidRPr="007C4126">
        <w:rPr>
          <w:rFonts w:ascii="Times New Roman" w:hAnsi="Times New Roman" w:cs="Times New Roman"/>
          <w:bCs/>
          <w:iCs/>
          <w:sz w:val="20"/>
          <w:szCs w:val="20"/>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4565E" w:rsidRPr="007C4126" w:rsidRDefault="00C4565E" w:rsidP="00C4565E">
      <w:pPr>
        <w:spacing w:after="0" w:line="100" w:lineRule="atLeast"/>
        <w:jc w:val="both"/>
        <w:rPr>
          <w:rFonts w:ascii="Times New Roman" w:hAnsi="Times New Roman" w:cs="Times New Roman"/>
          <w:bCs/>
          <w:iCs/>
          <w:sz w:val="20"/>
          <w:szCs w:val="20"/>
        </w:rPr>
      </w:pPr>
      <w:r w:rsidRPr="007C4126">
        <w:rPr>
          <w:rFonts w:ascii="Times New Roman" w:hAnsi="Times New Roman" w:cs="Times New Roman"/>
          <w:bCs/>
          <w:iCs/>
          <w:sz w:val="20"/>
          <w:szCs w:val="20"/>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565E" w:rsidRPr="007C4126" w:rsidRDefault="00C4565E" w:rsidP="00C4565E">
      <w:pPr>
        <w:spacing w:after="0" w:line="100" w:lineRule="atLeast"/>
        <w:jc w:val="both"/>
        <w:rPr>
          <w:rFonts w:ascii="Times New Roman" w:hAnsi="Times New Roman" w:cs="Times New Roman"/>
          <w:bCs/>
          <w:iCs/>
          <w:sz w:val="20"/>
          <w:szCs w:val="20"/>
        </w:rPr>
      </w:pPr>
      <w:r w:rsidRPr="007C4126">
        <w:rPr>
          <w:rFonts w:ascii="Times New Roman" w:hAnsi="Times New Roman" w:cs="Times New Roman"/>
          <w:bCs/>
          <w:iCs/>
          <w:sz w:val="20"/>
          <w:szCs w:val="20"/>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4565E" w:rsidRPr="007C4126" w:rsidRDefault="00C4565E" w:rsidP="00C4565E">
      <w:pPr>
        <w:spacing w:after="0" w:line="100" w:lineRule="atLeast"/>
        <w:jc w:val="both"/>
        <w:rPr>
          <w:rFonts w:ascii="Times New Roman" w:hAnsi="Times New Roman" w:cs="Times New Roman"/>
          <w:bCs/>
          <w:iCs/>
          <w:sz w:val="20"/>
          <w:szCs w:val="20"/>
        </w:rPr>
      </w:pPr>
      <w:r w:rsidRPr="007C4126">
        <w:rPr>
          <w:rFonts w:ascii="Times New Roman" w:hAnsi="Times New Roman" w:cs="Times New Roman"/>
          <w:bCs/>
          <w:iCs/>
          <w:sz w:val="20"/>
          <w:szCs w:val="20"/>
        </w:rPr>
        <w:tab/>
        <w:t>- цель использования земельного участка;</w:t>
      </w:r>
    </w:p>
    <w:p w:rsidR="00C4565E" w:rsidRPr="007C4126" w:rsidRDefault="00C4565E" w:rsidP="00C4565E">
      <w:pPr>
        <w:spacing w:after="0" w:line="100" w:lineRule="atLeast"/>
        <w:jc w:val="both"/>
        <w:rPr>
          <w:rFonts w:ascii="Times New Roman" w:hAnsi="Times New Roman" w:cs="Times New Roman"/>
          <w:bCs/>
          <w:iCs/>
          <w:sz w:val="20"/>
          <w:szCs w:val="20"/>
        </w:rPr>
      </w:pPr>
      <w:r w:rsidRPr="007C4126">
        <w:rPr>
          <w:rFonts w:ascii="Times New Roman" w:hAnsi="Times New Roman" w:cs="Times New Roman"/>
          <w:bCs/>
          <w:iCs/>
          <w:sz w:val="20"/>
          <w:szCs w:val="20"/>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565E" w:rsidRPr="007C4126" w:rsidRDefault="00C4565E" w:rsidP="00C4565E">
      <w:pPr>
        <w:spacing w:after="0" w:line="100" w:lineRule="atLeast"/>
        <w:jc w:val="both"/>
        <w:rPr>
          <w:rFonts w:ascii="Times New Roman" w:hAnsi="Times New Roman" w:cs="Times New Roman"/>
          <w:bCs/>
          <w:iCs/>
          <w:sz w:val="20"/>
          <w:szCs w:val="20"/>
        </w:rPr>
      </w:pPr>
      <w:r w:rsidRPr="007C4126">
        <w:rPr>
          <w:rFonts w:ascii="Times New Roman" w:hAnsi="Times New Roman" w:cs="Times New Roman"/>
          <w:bCs/>
          <w:iCs/>
          <w:sz w:val="20"/>
          <w:szCs w:val="20"/>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4565E" w:rsidRPr="007C4126" w:rsidRDefault="00C4565E" w:rsidP="00C4565E">
      <w:pPr>
        <w:spacing w:after="0" w:line="100" w:lineRule="atLeast"/>
        <w:jc w:val="both"/>
        <w:rPr>
          <w:rFonts w:ascii="Times New Roman" w:hAnsi="Times New Roman" w:cs="Times New Roman"/>
          <w:bCs/>
          <w:iCs/>
          <w:sz w:val="20"/>
          <w:szCs w:val="20"/>
        </w:rPr>
      </w:pPr>
      <w:r w:rsidRPr="007C4126">
        <w:rPr>
          <w:rFonts w:ascii="Times New Roman" w:hAnsi="Times New Roman" w:cs="Times New Roman"/>
          <w:bCs/>
          <w:iCs/>
          <w:sz w:val="20"/>
          <w:szCs w:val="20"/>
        </w:rPr>
        <w:tab/>
        <w:t>- почтовый адрес и (или) адрес электронной почты для связи с заявителем;</w:t>
      </w:r>
    </w:p>
    <w:p w:rsidR="00C4565E" w:rsidRPr="007C4126" w:rsidRDefault="00C4565E" w:rsidP="00C4565E">
      <w:pPr>
        <w:spacing w:after="0" w:line="100" w:lineRule="atLeast"/>
        <w:jc w:val="both"/>
        <w:rPr>
          <w:rFonts w:ascii="Times New Roman" w:hAnsi="Times New Roman" w:cs="Times New Roman"/>
          <w:bCs/>
          <w:sz w:val="20"/>
          <w:szCs w:val="20"/>
        </w:rPr>
      </w:pPr>
      <w:r w:rsidRPr="007C4126">
        <w:rPr>
          <w:rFonts w:ascii="Times New Roman" w:hAnsi="Times New Roman" w:cs="Times New Roman"/>
          <w:bCs/>
          <w:iCs/>
          <w:sz w:val="20"/>
          <w:szCs w:val="20"/>
        </w:rPr>
        <w:lastRenderedPageBreak/>
        <w:tab/>
        <w:t>- дата подачи заявления о предоставлении земельного участка;</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3)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2.6.3. Заявитель имеет право представить заявление с приложением копий документов в администрацию сельсовета:</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 в письменном виде по почте;</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 электронной почтой (при наличии электронной подписи);</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 лично либо через своих представителей.</w:t>
      </w:r>
    </w:p>
    <w:p w:rsidR="00C4565E" w:rsidRPr="007C4126" w:rsidRDefault="00C4565E" w:rsidP="00C4565E">
      <w:pPr>
        <w:pStyle w:val="p5"/>
        <w:shd w:val="clear" w:color="auto" w:fill="FFFFFF"/>
        <w:spacing w:after="28"/>
        <w:ind w:firstLine="708"/>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C4565E" w:rsidRPr="007C4126" w:rsidRDefault="00C4565E" w:rsidP="00C4565E">
      <w:pPr>
        <w:pStyle w:val="p5"/>
        <w:shd w:val="clear" w:color="auto" w:fill="FFFFFF"/>
        <w:ind w:firstLine="708"/>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4565E" w:rsidRPr="007C4126" w:rsidRDefault="00C4565E" w:rsidP="00C4565E">
      <w:pPr>
        <w:spacing w:after="0" w:line="100" w:lineRule="atLeast"/>
        <w:ind w:firstLine="709"/>
        <w:jc w:val="both"/>
        <w:rPr>
          <w:rFonts w:ascii="Times New Roman" w:hAnsi="Times New Roman" w:cs="Times New Roman"/>
          <w:sz w:val="20"/>
          <w:szCs w:val="20"/>
        </w:rPr>
      </w:pP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1) выписка из ЕГРН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r>
      <w:r w:rsidR="00254329" w:rsidRPr="007C4126">
        <w:rPr>
          <w:rFonts w:ascii="Times New Roman" w:hAnsi="Times New Roman" w:cs="Times New Roman"/>
          <w:sz w:val="20"/>
          <w:szCs w:val="20"/>
        </w:rPr>
        <w:t>3</w:t>
      </w:r>
      <w:r w:rsidRPr="007C4126">
        <w:rPr>
          <w:rFonts w:ascii="Times New Roman" w:hAnsi="Times New Roman" w:cs="Times New Roman"/>
          <w:sz w:val="20"/>
          <w:szCs w:val="20"/>
        </w:rPr>
        <w:t>) кадастровый паспорт здания, сооружения, расположенного на испрашиваемом земельном участке;</w:t>
      </w:r>
    </w:p>
    <w:p w:rsidR="00C4565E" w:rsidRPr="007C4126" w:rsidRDefault="00254329"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4</w:t>
      </w:r>
      <w:r w:rsidR="00C4565E" w:rsidRPr="007C4126">
        <w:rPr>
          <w:rFonts w:ascii="Times New Roman" w:hAnsi="Times New Roman" w:cs="Times New Roman"/>
          <w:sz w:val="20"/>
          <w:szCs w:val="20"/>
        </w:rPr>
        <w:t>) выписка из ЕГРН на здания, сооружения, расположенные на земельных участках, либо уведомление об отсутствии в ЕГРН запрашиваемых сведений.2.7.2. Документы, перечисленные в пункте 2.7.1., могут быть представлены заявителем самостоятельно.</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Непредставление заявителем указанных документов не является основанием для отказа в предоставлении услуги.</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2.8. Указание на запрет требовать от заявителя</w:t>
      </w:r>
    </w:p>
    <w:p w:rsidR="00C4565E" w:rsidRPr="007C4126" w:rsidRDefault="00C4565E" w:rsidP="00C4565E">
      <w:pPr>
        <w:spacing w:after="0" w:line="100" w:lineRule="atLeast"/>
        <w:ind w:firstLine="709"/>
        <w:jc w:val="both"/>
        <w:rPr>
          <w:rFonts w:ascii="Times New Roman" w:hAnsi="Times New Roman" w:cs="Times New Roman"/>
          <w:sz w:val="20"/>
          <w:szCs w:val="20"/>
        </w:rPr>
      </w:pP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2.8.1.Не допускается требовать от заявителя:</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w:t>
      </w:r>
      <w:r w:rsidRPr="007C4126">
        <w:rPr>
          <w:rFonts w:ascii="Times New Roman" w:hAnsi="Times New Roman" w:cs="Times New Roman"/>
          <w:sz w:val="20"/>
          <w:szCs w:val="20"/>
        </w:rPr>
        <w:lastRenderedPageBreak/>
        <w:t>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2.9. Исчерпывающий перечень оснований для отказа в приеме документов, необходимых для предоставления услуги</w:t>
      </w:r>
    </w:p>
    <w:p w:rsidR="00C4565E" w:rsidRPr="007C4126" w:rsidRDefault="00C4565E" w:rsidP="00C4565E">
      <w:pPr>
        <w:spacing w:after="0" w:line="100" w:lineRule="atLeast"/>
        <w:ind w:firstLine="709"/>
        <w:jc w:val="both"/>
        <w:rPr>
          <w:rFonts w:ascii="Times New Roman" w:hAnsi="Times New Roman" w:cs="Times New Roman"/>
          <w:sz w:val="20"/>
          <w:szCs w:val="20"/>
        </w:rPr>
      </w:pP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2.10. Исчерпывающий перечень оснований для приостановления или отказа в предоставлении услуги</w:t>
      </w:r>
    </w:p>
    <w:p w:rsidR="00C4565E" w:rsidRPr="007C4126" w:rsidRDefault="00C4565E" w:rsidP="00C4565E">
      <w:pPr>
        <w:spacing w:after="0" w:line="100" w:lineRule="atLeast"/>
        <w:ind w:firstLine="709"/>
        <w:jc w:val="both"/>
        <w:rPr>
          <w:rFonts w:ascii="Times New Roman" w:hAnsi="Times New Roman" w:cs="Times New Roman"/>
          <w:sz w:val="20"/>
          <w:szCs w:val="20"/>
        </w:rPr>
      </w:pP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2.10.1. Основания для отказа в предоставлении муниципальной услуги:</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7C4126">
          <w:rPr>
            <w:rStyle w:val="a4"/>
            <w:rFonts w:ascii="Times New Roman" w:hAnsi="Times New Roman" w:cs="Times New Roman"/>
            <w:color w:val="auto"/>
            <w:sz w:val="20"/>
            <w:szCs w:val="20"/>
            <w:u w:val="none"/>
          </w:rPr>
          <w:t>подпунктом 10 пункта 2 статьи 39.10</w:t>
        </w:r>
      </w:hyperlink>
      <w:r w:rsidRPr="007C4126">
        <w:rPr>
          <w:rFonts w:ascii="Times New Roman" w:hAnsi="Times New Roman" w:cs="Times New Roman"/>
          <w:sz w:val="20"/>
          <w:szCs w:val="20"/>
        </w:rPr>
        <w:t xml:space="preserve"> Земельного Кодекса;</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7C4126">
          <w:rPr>
            <w:rStyle w:val="a4"/>
            <w:rFonts w:ascii="Times New Roman" w:hAnsi="Times New Roman" w:cs="Times New Roman"/>
            <w:color w:val="auto"/>
            <w:sz w:val="20"/>
            <w:szCs w:val="20"/>
          </w:rPr>
          <w:t>пунктом 3 статьи 39.36</w:t>
        </w:r>
      </w:hyperlink>
      <w:r w:rsidRPr="007C4126">
        <w:rPr>
          <w:rFonts w:ascii="Times New Roman" w:hAnsi="Times New Roman" w:cs="Times New Roman"/>
          <w:sz w:val="20"/>
          <w:szCs w:val="20"/>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lastRenderedPageBreak/>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7C4126">
          <w:rPr>
            <w:rStyle w:val="a4"/>
            <w:rFonts w:ascii="Times New Roman" w:hAnsi="Times New Roman" w:cs="Times New Roman"/>
            <w:color w:val="auto"/>
            <w:sz w:val="20"/>
            <w:szCs w:val="20"/>
            <w:u w:val="none"/>
          </w:rPr>
          <w:t>пунктом 19 статьи 39.11</w:t>
        </w:r>
      </w:hyperlink>
      <w:r w:rsidRPr="007C4126">
        <w:rPr>
          <w:rFonts w:ascii="Times New Roman" w:hAnsi="Times New Roman" w:cs="Times New Roman"/>
          <w:sz w:val="20"/>
          <w:szCs w:val="20"/>
        </w:rPr>
        <w:t xml:space="preserve"> Земельного  кодекса РФ;</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xml:space="preserve">12) в отношении земельного участка, указанного в заявлении о его предоставлении, поступило предусмотренное </w:t>
      </w:r>
      <w:hyperlink r:id="rId14" w:history="1">
        <w:r w:rsidRPr="007C4126">
          <w:rPr>
            <w:rStyle w:val="a4"/>
            <w:rFonts w:ascii="Times New Roman" w:hAnsi="Times New Roman" w:cs="Times New Roman"/>
            <w:color w:val="auto"/>
            <w:sz w:val="20"/>
            <w:szCs w:val="20"/>
            <w:u w:val="none"/>
          </w:rPr>
          <w:t>подпунктом 6 пункта 4 статьи 39.11</w:t>
        </w:r>
      </w:hyperlink>
      <w:r w:rsidRPr="007C4126">
        <w:rPr>
          <w:rFonts w:ascii="Times New Roman" w:hAnsi="Times New Roman" w:cs="Times New Roman"/>
          <w:sz w:val="20"/>
          <w:szCs w:val="20"/>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C4126">
          <w:rPr>
            <w:rStyle w:val="a4"/>
            <w:rFonts w:ascii="Times New Roman" w:hAnsi="Times New Roman" w:cs="Times New Roman"/>
            <w:color w:val="auto"/>
            <w:sz w:val="20"/>
            <w:szCs w:val="20"/>
            <w:u w:val="none"/>
          </w:rPr>
          <w:t>подпунктом 4 пункта 4 статьи 39.11</w:t>
        </w:r>
      </w:hyperlink>
      <w:r w:rsidRPr="007C4126">
        <w:rPr>
          <w:rFonts w:ascii="Times New Roman" w:hAnsi="Times New Roman" w:cs="Times New Roman"/>
          <w:sz w:val="20"/>
          <w:szCs w:val="20"/>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6" w:history="1">
        <w:r w:rsidRPr="007C4126">
          <w:rPr>
            <w:rStyle w:val="a4"/>
            <w:rFonts w:ascii="Times New Roman" w:hAnsi="Times New Roman" w:cs="Times New Roman"/>
            <w:color w:val="auto"/>
            <w:sz w:val="20"/>
            <w:szCs w:val="20"/>
            <w:u w:val="none"/>
          </w:rPr>
          <w:t>пунктом 8 статьи 39.11</w:t>
        </w:r>
      </w:hyperlink>
      <w:r w:rsidRPr="007C4126">
        <w:rPr>
          <w:rFonts w:ascii="Times New Roman" w:hAnsi="Times New Roman" w:cs="Times New Roman"/>
          <w:sz w:val="20"/>
          <w:szCs w:val="20"/>
        </w:rPr>
        <w:t xml:space="preserve"> Земельного Кодекса;</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xml:space="preserve">13) в отношении земельного участка, указанного в заявлении о его предоставлении, опубликовано и размещено в соответствии с </w:t>
      </w:r>
      <w:hyperlink r:id="rId17" w:history="1">
        <w:r w:rsidRPr="007C4126">
          <w:rPr>
            <w:rStyle w:val="a4"/>
            <w:rFonts w:ascii="Times New Roman" w:hAnsi="Times New Roman" w:cs="Times New Roman"/>
            <w:color w:val="auto"/>
            <w:sz w:val="20"/>
            <w:szCs w:val="20"/>
            <w:u w:val="none"/>
          </w:rPr>
          <w:t>подпунктом 1 пункта 1 статьи 39.18</w:t>
        </w:r>
      </w:hyperlink>
      <w:r w:rsidRPr="007C4126">
        <w:rPr>
          <w:rFonts w:ascii="Times New Roman" w:hAnsi="Times New Roman" w:cs="Times New Roman"/>
          <w:sz w:val="20"/>
          <w:szCs w:val="20"/>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7C4126">
          <w:rPr>
            <w:rStyle w:val="a4"/>
            <w:rFonts w:ascii="Times New Roman" w:hAnsi="Times New Roman" w:cs="Times New Roman"/>
            <w:color w:val="auto"/>
            <w:sz w:val="20"/>
            <w:szCs w:val="20"/>
            <w:u w:val="none"/>
          </w:rPr>
          <w:t>подпунктом 10 пункта 2 статьи 39.10</w:t>
        </w:r>
      </w:hyperlink>
      <w:r w:rsidRPr="007C4126">
        <w:rPr>
          <w:rFonts w:ascii="Times New Roman" w:hAnsi="Times New Roman" w:cs="Times New Roman"/>
          <w:sz w:val="20"/>
          <w:szCs w:val="20"/>
        </w:rPr>
        <w:t xml:space="preserve"> Земельного Кодекса;</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19) предоставление земельного участка на заявленном виде прав не допускается;</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lastRenderedPageBreak/>
        <w:tab/>
        <w:t>20) в отношении земельного участка, указанного в заявлении о его предоставлении, не установлен вид разрешенного использования;</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21) указанный в заявлении о предоставлении земельного участка земельный участок не отнесен к определенной категории земель;</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9" w:history="1">
        <w:r w:rsidRPr="007C4126">
          <w:rPr>
            <w:rStyle w:val="a4"/>
            <w:rFonts w:ascii="Times New Roman" w:hAnsi="Times New Roman" w:cs="Times New Roman"/>
            <w:color w:val="auto"/>
            <w:sz w:val="20"/>
            <w:szCs w:val="20"/>
            <w:u w:val="none"/>
          </w:rPr>
          <w:t>законом</w:t>
        </w:r>
      </w:hyperlink>
      <w:r w:rsidRPr="007C4126">
        <w:rPr>
          <w:rFonts w:ascii="Times New Roman" w:hAnsi="Times New Roman" w:cs="Times New Roman"/>
          <w:sz w:val="20"/>
          <w:szCs w:val="20"/>
        </w:rPr>
        <w:t xml:space="preserve"> "О государственном кадастре недвижимости";</w:t>
      </w: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предусмотрены.</w:t>
      </w:r>
    </w:p>
    <w:p w:rsidR="00C4565E" w:rsidRPr="007C4126" w:rsidRDefault="00C4565E" w:rsidP="00C4565E">
      <w:pPr>
        <w:shd w:val="clear" w:color="auto" w:fill="FFFFFF"/>
        <w:spacing w:after="0" w:line="100" w:lineRule="atLeast"/>
        <w:ind w:firstLine="709"/>
        <w:jc w:val="both"/>
        <w:rPr>
          <w:rFonts w:ascii="Times New Roman" w:hAnsi="Times New Roman" w:cs="Times New Roman"/>
          <w:bCs/>
          <w:iCs/>
          <w:color w:val="FF0000"/>
          <w:sz w:val="20"/>
          <w:szCs w:val="20"/>
        </w:rPr>
      </w:pPr>
      <w:r w:rsidRPr="007C4126">
        <w:rPr>
          <w:rFonts w:ascii="Times New Roman" w:hAnsi="Times New Roman" w:cs="Times New Roman"/>
          <w:bCs/>
          <w:iCs/>
          <w:color w:val="FF0000"/>
          <w:sz w:val="20"/>
          <w:szCs w:val="2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C4565E" w:rsidRPr="007C4126" w:rsidRDefault="00C4565E" w:rsidP="00C4565E">
      <w:pPr>
        <w:spacing w:after="0" w:line="100" w:lineRule="atLeast"/>
        <w:jc w:val="both"/>
        <w:rPr>
          <w:rFonts w:ascii="Times New Roman" w:hAnsi="Times New Roman" w:cs="Times New Roman"/>
          <w:sz w:val="20"/>
          <w:szCs w:val="20"/>
        </w:rPr>
      </w:pP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2.12. Порядок, размер и основания взимания государственной пошлины или иной платы, взимаемой за предоставление услуги</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Муниципальная услуга предоставляется без взимания государственной пошлины или иной платы.</w:t>
      </w:r>
    </w:p>
    <w:p w:rsidR="00C4565E" w:rsidRPr="007C4126" w:rsidRDefault="00C4565E" w:rsidP="00C4565E">
      <w:pPr>
        <w:spacing w:after="0" w:line="100" w:lineRule="atLeast"/>
        <w:ind w:firstLine="709"/>
        <w:jc w:val="both"/>
        <w:rPr>
          <w:rFonts w:ascii="Times New Roman" w:hAnsi="Times New Roman" w:cs="Times New Roman"/>
          <w:sz w:val="20"/>
          <w:szCs w:val="20"/>
        </w:rPr>
      </w:pP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4565E" w:rsidRPr="007C4126" w:rsidRDefault="00C4565E" w:rsidP="00C4565E">
      <w:pPr>
        <w:spacing w:after="0" w:line="100" w:lineRule="atLeast"/>
        <w:ind w:firstLine="709"/>
        <w:jc w:val="both"/>
        <w:rPr>
          <w:rStyle w:val="s2"/>
          <w:rFonts w:ascii="Times New Roman" w:hAnsi="Times New Roman" w:cs="Times New Roman"/>
          <w:sz w:val="20"/>
          <w:szCs w:val="20"/>
        </w:rPr>
      </w:pPr>
    </w:p>
    <w:p w:rsidR="00C4565E" w:rsidRPr="007C4126" w:rsidRDefault="00C4565E" w:rsidP="00C4565E">
      <w:pPr>
        <w:tabs>
          <w:tab w:val="left" w:pos="7560"/>
          <w:tab w:val="left" w:pos="7920"/>
        </w:tabs>
        <w:ind w:firstLine="709"/>
        <w:jc w:val="both"/>
        <w:rPr>
          <w:rFonts w:ascii="Times New Roman" w:eastAsia="Calibri" w:hAnsi="Times New Roman" w:cs="Times New Roman"/>
          <w:sz w:val="20"/>
          <w:szCs w:val="20"/>
        </w:rPr>
      </w:pPr>
      <w:r w:rsidRPr="007C4126">
        <w:rPr>
          <w:rFonts w:ascii="Times New Roman" w:eastAsia="Calibri" w:hAnsi="Times New Roman" w:cs="Times New Roman"/>
          <w:sz w:val="20"/>
          <w:szCs w:val="20"/>
        </w:rPr>
        <w:t>Необходимых и обязательных услуг не предусмотрено.</w:t>
      </w:r>
    </w:p>
    <w:p w:rsidR="00C4565E" w:rsidRPr="007C4126" w:rsidRDefault="00C4565E" w:rsidP="00C4565E">
      <w:pPr>
        <w:shd w:val="clear" w:color="auto" w:fill="FFFFFF"/>
        <w:spacing w:after="0" w:line="100" w:lineRule="atLeast"/>
        <w:ind w:firstLine="709"/>
        <w:jc w:val="both"/>
        <w:rPr>
          <w:rFonts w:ascii="Times New Roman" w:hAnsi="Times New Roman" w:cs="Times New Roman"/>
          <w:bCs/>
          <w:iCs/>
          <w:color w:val="FF0000"/>
          <w:sz w:val="20"/>
          <w:szCs w:val="20"/>
        </w:rPr>
      </w:pPr>
      <w:r w:rsidRPr="007C4126">
        <w:rPr>
          <w:rFonts w:ascii="Times New Roman" w:hAnsi="Times New Roman" w:cs="Times New Roman"/>
          <w:bCs/>
          <w:iCs/>
          <w:color w:val="FF0000"/>
          <w:sz w:val="20"/>
          <w:szCs w:val="2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порядок взимания платы.</w:t>
      </w:r>
    </w:p>
    <w:p w:rsidR="00C4565E" w:rsidRPr="007C4126" w:rsidRDefault="00C4565E" w:rsidP="00C4565E">
      <w:pPr>
        <w:tabs>
          <w:tab w:val="left" w:pos="7560"/>
          <w:tab w:val="left" w:pos="7920"/>
        </w:tabs>
        <w:ind w:firstLine="709"/>
        <w:jc w:val="both"/>
        <w:rPr>
          <w:rFonts w:ascii="Times New Roman" w:eastAsia="Calibri" w:hAnsi="Times New Roman" w:cs="Times New Roman"/>
          <w:sz w:val="20"/>
          <w:szCs w:val="20"/>
        </w:rPr>
      </w:pP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2.14.</w:t>
      </w:r>
      <w:r w:rsidRPr="007C4126">
        <w:rPr>
          <w:rFonts w:ascii="Times New Roman" w:hAnsi="Times New Roman" w:cs="Times New Roman"/>
          <w:sz w:val="20"/>
          <w:szCs w:val="20"/>
        </w:rPr>
        <w:t xml:space="preserve"> </w:t>
      </w:r>
      <w:r w:rsidRPr="007C4126">
        <w:rPr>
          <w:rFonts w:ascii="Times New Roman" w:hAnsi="Times New Roman" w:cs="Times New Roman"/>
          <w:b/>
          <w:bCs/>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4565E" w:rsidRPr="007C4126" w:rsidRDefault="00C4565E" w:rsidP="00C4565E">
      <w:pPr>
        <w:spacing w:after="0" w:line="100" w:lineRule="atLeast"/>
        <w:ind w:firstLine="709"/>
        <w:jc w:val="both"/>
        <w:rPr>
          <w:rFonts w:ascii="Times New Roman" w:hAnsi="Times New Roman" w:cs="Times New Roman"/>
          <w:sz w:val="20"/>
          <w:szCs w:val="20"/>
        </w:rPr>
      </w:pP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b/>
          <w:bCs/>
          <w:sz w:val="20"/>
          <w:szCs w:val="20"/>
        </w:rPr>
        <w:t>2.15. Срок и порядок регистрации запроса заявителя о предоставлении услуги, в том числе в электронной форме</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Срок регистрации заявления о предоставлении услуги при личном обращении заявителя - в течение 15 минут.</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lastRenderedPageBreak/>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проверяет (сличает) документы согласно представленной описи;</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ставит на экземпляр заявления заявителя (при наличии) отметку с номером и датой регистрации заявления;</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сообщает заявителю о предварительной дате предоставления услуги.</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p>
    <w:p w:rsidR="00C4565E" w:rsidRPr="007C4126" w:rsidRDefault="00C4565E" w:rsidP="00C4565E">
      <w:pPr>
        <w:widowControl w:val="0"/>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Прием заявителей осуществляется в помещениях администрации сельсовета. Места предоставления услуги отвечают следующим требованиям.</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Рабочие места главы сельсовета и иных должностных лиц администрации сельсовета, ответственных за предоставление услуги, оборудуются:</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рабочими столами и стульями, компьютером с доступом к информационным системам;</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средствами связи, оргтехникой, позволяющей своевременно и в полном объеме предоставлять услугу.</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Информационные стенды должны содержать актуальную и исчерпывающую информацию об услуге.</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Администрация сельсовета размещает на информационном стенде для ознакомления посетителей следующие документы (информацию):</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текст либо выписку из настоящего Регламента;</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копию Устава муниципального образования;</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перечень документов, которые заявитель должен представить для предоставления услуги;</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образец заполнения заявления о предоставлении услуги;</w:t>
      </w: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перечень оснований для отказа в предоставлении услуги.</w:t>
      </w:r>
    </w:p>
    <w:p w:rsidR="00C4565E" w:rsidRPr="007C4126" w:rsidRDefault="00C4565E" w:rsidP="00C4565E">
      <w:pPr>
        <w:pStyle w:val="af5"/>
        <w:spacing w:after="0" w:line="100" w:lineRule="atLeast"/>
        <w:ind w:firstLine="709"/>
        <w:rPr>
          <w:rFonts w:ascii="Times New Roman" w:hAnsi="Times New Roman" w:cs="Times New Roman"/>
          <w:color w:val="auto"/>
          <w:sz w:val="20"/>
          <w:szCs w:val="20"/>
        </w:rPr>
      </w:pPr>
      <w:r w:rsidRPr="007C4126">
        <w:rPr>
          <w:rFonts w:ascii="Times New Roman" w:hAnsi="Times New Roman" w:cs="Times New Roman"/>
          <w:b/>
          <w:bCs/>
          <w:color w:val="auto"/>
          <w:sz w:val="20"/>
          <w:szCs w:val="20"/>
        </w:rPr>
        <w:t>Обеспечение доступности для инвалидов</w:t>
      </w:r>
    </w:p>
    <w:p w:rsidR="00C4565E" w:rsidRPr="007C4126" w:rsidRDefault="00C4565E" w:rsidP="00C4565E">
      <w:pPr>
        <w:pStyle w:val="af5"/>
        <w:spacing w:after="0" w:line="100" w:lineRule="atLeast"/>
        <w:ind w:firstLine="709"/>
        <w:jc w:val="both"/>
        <w:rPr>
          <w:rFonts w:ascii="Times New Roman" w:hAnsi="Times New Roman" w:cs="Times New Roman"/>
          <w:color w:val="auto"/>
          <w:sz w:val="20"/>
          <w:szCs w:val="20"/>
        </w:rPr>
      </w:pPr>
      <w:r w:rsidRPr="007C4126">
        <w:rPr>
          <w:rFonts w:ascii="Times New Roman" w:hAnsi="Times New Roman" w:cs="Times New Roman"/>
          <w:sz w:val="20"/>
          <w:szCs w:val="20"/>
        </w:rPr>
        <w:t>Администрация,</w:t>
      </w:r>
      <w:r w:rsidRPr="007C4126">
        <w:rPr>
          <w:rFonts w:ascii="Times New Roman" w:hAnsi="Times New Roman" w:cs="Times New Roman"/>
          <w:color w:val="auto"/>
          <w:sz w:val="20"/>
          <w:szCs w:val="20"/>
        </w:rPr>
        <w:t xml:space="preserve">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4565E" w:rsidRPr="007C4126" w:rsidRDefault="00C4565E" w:rsidP="00C4565E">
      <w:pPr>
        <w:pStyle w:val="af5"/>
        <w:spacing w:after="0" w:line="100" w:lineRule="atLeast"/>
        <w:ind w:firstLine="709"/>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возможность беспрепятственного входа в объекты и выхода из них;</w:t>
      </w:r>
    </w:p>
    <w:p w:rsidR="00C4565E" w:rsidRPr="007C4126" w:rsidRDefault="00C4565E" w:rsidP="00C4565E">
      <w:pPr>
        <w:pStyle w:val="af5"/>
        <w:spacing w:after="0" w:line="100" w:lineRule="atLeast"/>
        <w:ind w:firstLine="709"/>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содействие со стороны должностных лиц, при необходимости, инвалиду при входе в объект и выходе из него;</w:t>
      </w:r>
    </w:p>
    <w:p w:rsidR="00C4565E" w:rsidRPr="007C4126" w:rsidRDefault="00C4565E" w:rsidP="00C4565E">
      <w:pPr>
        <w:pStyle w:val="af5"/>
        <w:spacing w:after="0" w:line="100" w:lineRule="atLeast"/>
        <w:ind w:firstLine="709"/>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оборудование на прилегающих к зданию территориях мест для парковки автотранспортных средств инвалидов;</w:t>
      </w:r>
    </w:p>
    <w:p w:rsidR="00C4565E" w:rsidRPr="007C4126" w:rsidRDefault="00C4565E" w:rsidP="00C4565E">
      <w:pPr>
        <w:pStyle w:val="af5"/>
        <w:spacing w:after="0" w:line="100" w:lineRule="atLeast"/>
        <w:ind w:firstLine="709"/>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C4565E" w:rsidRPr="007C4126" w:rsidRDefault="00C4565E" w:rsidP="00C4565E">
      <w:pPr>
        <w:pStyle w:val="af5"/>
        <w:spacing w:after="0" w:line="100" w:lineRule="atLeast"/>
        <w:ind w:firstLine="709"/>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C4565E" w:rsidRPr="007C4126" w:rsidRDefault="00C4565E" w:rsidP="00C4565E">
      <w:pPr>
        <w:pStyle w:val="af5"/>
        <w:spacing w:after="0" w:line="100" w:lineRule="atLeast"/>
        <w:ind w:firstLine="709"/>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565E" w:rsidRPr="007C4126" w:rsidRDefault="00C4565E" w:rsidP="00C4565E">
      <w:pPr>
        <w:pStyle w:val="af5"/>
        <w:spacing w:after="0" w:line="100" w:lineRule="atLeast"/>
        <w:ind w:firstLine="709"/>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565E" w:rsidRPr="007C4126" w:rsidRDefault="00C4565E" w:rsidP="00C4565E">
      <w:pPr>
        <w:pStyle w:val="af5"/>
        <w:spacing w:after="0" w:line="100" w:lineRule="atLeast"/>
        <w:ind w:firstLine="709"/>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обеспечение допуска сурдопереводчика, тифлосурдопереводчика, а также иного лица, владеющего жестовым языком;</w:t>
      </w:r>
    </w:p>
    <w:p w:rsidR="00C4565E" w:rsidRPr="007C4126" w:rsidRDefault="00C4565E" w:rsidP="00C4565E">
      <w:pPr>
        <w:pStyle w:val="af5"/>
        <w:spacing w:after="0" w:line="100" w:lineRule="atLeast"/>
        <w:ind w:firstLine="709"/>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предоставление, при необходимости, услуги по месту жительства инвалида или в дистанционном режиме;</w:t>
      </w:r>
    </w:p>
    <w:p w:rsidR="00C4565E" w:rsidRPr="007C4126" w:rsidRDefault="00C4565E" w:rsidP="00C4565E">
      <w:pPr>
        <w:spacing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4565E" w:rsidRPr="007C4126" w:rsidRDefault="00C4565E" w:rsidP="00C4565E">
      <w:pPr>
        <w:widowControl w:val="0"/>
        <w:spacing w:after="0" w:line="100" w:lineRule="atLeast"/>
        <w:jc w:val="both"/>
        <w:rPr>
          <w:rFonts w:ascii="Times New Roman" w:hAnsi="Times New Roman" w:cs="Times New Roman"/>
          <w:b/>
          <w:bCs/>
          <w:sz w:val="20"/>
          <w:szCs w:val="20"/>
        </w:rPr>
      </w:pPr>
    </w:p>
    <w:p w:rsidR="00C4565E" w:rsidRPr="007C4126" w:rsidRDefault="00C4565E" w:rsidP="00C4565E">
      <w:pPr>
        <w:widowControl w:val="0"/>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b/>
          <w:bCs/>
          <w:sz w:val="20"/>
          <w:szCs w:val="2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4565E" w:rsidRPr="007C4126" w:rsidRDefault="00C4565E" w:rsidP="00C4565E">
      <w:pPr>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ab/>
      </w:r>
    </w:p>
    <w:p w:rsidR="00C4565E" w:rsidRPr="007C4126" w:rsidRDefault="00C4565E" w:rsidP="00C4565E">
      <w:pPr>
        <w:autoSpaceDE w:val="0"/>
        <w:autoSpaceDN w:val="0"/>
        <w:adjustRightInd w:val="0"/>
        <w:spacing w:after="0"/>
        <w:ind w:firstLine="539"/>
        <w:jc w:val="both"/>
        <w:rPr>
          <w:rFonts w:ascii="Times New Roman" w:hAnsi="Times New Roman" w:cs="Times New Roman"/>
          <w:bCs/>
          <w:sz w:val="20"/>
          <w:szCs w:val="20"/>
        </w:rPr>
      </w:pPr>
      <w:r w:rsidRPr="007C4126">
        <w:rPr>
          <w:rFonts w:ascii="Times New Roman" w:hAnsi="Times New Roman" w:cs="Times New Roman"/>
          <w:bCs/>
          <w:sz w:val="20"/>
          <w:szCs w:val="20"/>
        </w:rPr>
        <w:t>Показатели доступности муниципальной услуги:</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 xml:space="preserve">расположенность органов, предоставляющих </w:t>
      </w:r>
      <w:r w:rsidRPr="007C4126">
        <w:rPr>
          <w:rFonts w:ascii="Times New Roman" w:hAnsi="Times New Roman" w:cs="Times New Roman"/>
          <w:bCs/>
          <w:sz w:val="20"/>
          <w:szCs w:val="20"/>
        </w:rPr>
        <w:t>муниципальную</w:t>
      </w:r>
      <w:r w:rsidRPr="007C4126">
        <w:rPr>
          <w:rFonts w:ascii="Times New Roman" w:hAnsi="Times New Roman" w:cs="Times New Roman"/>
          <w:sz w:val="20"/>
          <w:szCs w:val="20"/>
        </w:rPr>
        <w:t xml:space="preserve"> услугу, в зоне доступности к основным транспортным магистралям, хорошие подъездные дороги;</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 xml:space="preserve">наличие полной и понятной информации о местах, порядке и сроках предоставления </w:t>
      </w:r>
      <w:r w:rsidRPr="007C4126">
        <w:rPr>
          <w:rFonts w:ascii="Times New Roman" w:hAnsi="Times New Roman" w:cs="Times New Roman"/>
          <w:bCs/>
          <w:sz w:val="20"/>
          <w:szCs w:val="20"/>
        </w:rPr>
        <w:t>муниципальной</w:t>
      </w:r>
      <w:r w:rsidRPr="007C4126">
        <w:rPr>
          <w:rFonts w:ascii="Times New Roman" w:hAnsi="Times New Roman" w:cs="Times New Roman"/>
          <w:sz w:val="20"/>
          <w:szCs w:val="20"/>
        </w:rPr>
        <w:t xml:space="preserve">  услуги в общедоступных местах помещений органов, предоставляющих</w:t>
      </w:r>
      <w:r w:rsidRPr="007C4126">
        <w:rPr>
          <w:rFonts w:ascii="Times New Roman" w:hAnsi="Times New Roman" w:cs="Times New Roman"/>
          <w:bCs/>
          <w:sz w:val="20"/>
          <w:szCs w:val="20"/>
        </w:rPr>
        <w:t xml:space="preserve"> муниципальную</w:t>
      </w:r>
      <w:r w:rsidRPr="007C4126">
        <w:rPr>
          <w:rFonts w:ascii="Times New Roman" w:hAnsi="Times New Roman" w:cs="Times New Roman"/>
          <w:sz w:val="20"/>
          <w:szCs w:val="20"/>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 xml:space="preserve">наличие необходимого и достаточного количества специалистов, а также помещений, в которых осуществляется предоставление </w:t>
      </w:r>
      <w:r w:rsidRPr="007C4126">
        <w:rPr>
          <w:rFonts w:ascii="Times New Roman" w:hAnsi="Times New Roman" w:cs="Times New Roman"/>
          <w:bCs/>
          <w:sz w:val="20"/>
          <w:szCs w:val="20"/>
        </w:rPr>
        <w:t>муниципальной</w:t>
      </w:r>
      <w:r w:rsidRPr="007C4126">
        <w:rPr>
          <w:rFonts w:ascii="Times New Roman" w:hAnsi="Times New Roman" w:cs="Times New Roman"/>
          <w:sz w:val="20"/>
          <w:szCs w:val="20"/>
        </w:rPr>
        <w:t xml:space="preserve"> услуги в целях соблюдения установленных Административным регламентом сроков предоставления </w:t>
      </w:r>
      <w:r w:rsidRPr="007C4126">
        <w:rPr>
          <w:rFonts w:ascii="Times New Roman" w:hAnsi="Times New Roman" w:cs="Times New Roman"/>
          <w:bCs/>
          <w:sz w:val="20"/>
          <w:szCs w:val="20"/>
        </w:rPr>
        <w:t>муниципальной</w:t>
      </w:r>
      <w:r w:rsidRPr="007C4126">
        <w:rPr>
          <w:rFonts w:ascii="Times New Roman" w:hAnsi="Times New Roman" w:cs="Times New Roman"/>
          <w:sz w:val="20"/>
          <w:szCs w:val="20"/>
        </w:rPr>
        <w:t xml:space="preserve"> услуги;</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доступность обращения за предоставлением государственной услуги, в том числе для лиц с ограниченными возможностями здоровья.</w:t>
      </w:r>
    </w:p>
    <w:p w:rsidR="00C4565E" w:rsidRPr="007C4126" w:rsidRDefault="00C4565E" w:rsidP="00C4565E">
      <w:pPr>
        <w:autoSpaceDE w:val="0"/>
        <w:autoSpaceDN w:val="0"/>
        <w:adjustRightInd w:val="0"/>
        <w:spacing w:after="0"/>
        <w:ind w:firstLine="539"/>
        <w:jc w:val="both"/>
        <w:rPr>
          <w:rFonts w:ascii="Times New Roman" w:hAnsi="Times New Roman" w:cs="Times New Roman"/>
          <w:bCs/>
          <w:sz w:val="20"/>
          <w:szCs w:val="20"/>
        </w:rPr>
      </w:pPr>
    </w:p>
    <w:p w:rsidR="00C4565E" w:rsidRPr="007C4126" w:rsidRDefault="00C4565E" w:rsidP="00C4565E">
      <w:pPr>
        <w:autoSpaceDE w:val="0"/>
        <w:autoSpaceDN w:val="0"/>
        <w:adjustRightInd w:val="0"/>
        <w:spacing w:after="0"/>
        <w:ind w:firstLine="539"/>
        <w:jc w:val="both"/>
        <w:rPr>
          <w:rFonts w:ascii="Times New Roman" w:hAnsi="Times New Roman" w:cs="Times New Roman"/>
          <w:bCs/>
          <w:sz w:val="20"/>
          <w:szCs w:val="20"/>
        </w:rPr>
      </w:pPr>
      <w:r w:rsidRPr="007C4126">
        <w:rPr>
          <w:rFonts w:ascii="Times New Roman" w:hAnsi="Times New Roman" w:cs="Times New Roman"/>
          <w:bCs/>
          <w:sz w:val="20"/>
          <w:szCs w:val="20"/>
        </w:rPr>
        <w:t>Показатели качества муниципальной услуги:</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 xml:space="preserve">полнота и актуальность информации о порядке предоставления </w:t>
      </w:r>
      <w:r w:rsidRPr="007C4126">
        <w:rPr>
          <w:rFonts w:ascii="Times New Roman" w:hAnsi="Times New Roman" w:cs="Times New Roman"/>
          <w:bCs/>
          <w:sz w:val="20"/>
          <w:szCs w:val="20"/>
        </w:rPr>
        <w:t>муниципальной</w:t>
      </w:r>
      <w:r w:rsidRPr="007C4126">
        <w:rPr>
          <w:rFonts w:ascii="Times New Roman" w:hAnsi="Times New Roman" w:cs="Times New Roman"/>
          <w:sz w:val="20"/>
          <w:szCs w:val="20"/>
        </w:rPr>
        <w:t xml:space="preserve"> услуги;</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 xml:space="preserve">соблюдение сроков предоставления </w:t>
      </w:r>
      <w:r w:rsidRPr="007C4126">
        <w:rPr>
          <w:rFonts w:ascii="Times New Roman" w:hAnsi="Times New Roman" w:cs="Times New Roman"/>
          <w:bCs/>
          <w:sz w:val="20"/>
          <w:szCs w:val="20"/>
        </w:rPr>
        <w:t>муниципальной</w:t>
      </w:r>
      <w:r w:rsidRPr="007C4126">
        <w:rPr>
          <w:rFonts w:ascii="Times New Roman" w:hAnsi="Times New Roman" w:cs="Times New Roman"/>
          <w:sz w:val="20"/>
          <w:szCs w:val="20"/>
        </w:rPr>
        <w:t xml:space="preserve"> услуги и сроков выполнения административных процедур при предоставлении </w:t>
      </w:r>
      <w:r w:rsidRPr="007C4126">
        <w:rPr>
          <w:rFonts w:ascii="Times New Roman" w:hAnsi="Times New Roman" w:cs="Times New Roman"/>
          <w:bCs/>
          <w:sz w:val="20"/>
          <w:szCs w:val="20"/>
        </w:rPr>
        <w:t>муниципальной</w:t>
      </w:r>
      <w:r w:rsidRPr="007C4126">
        <w:rPr>
          <w:rFonts w:ascii="Times New Roman" w:hAnsi="Times New Roman" w:cs="Times New Roman"/>
          <w:sz w:val="20"/>
          <w:szCs w:val="20"/>
        </w:rPr>
        <w:t xml:space="preserve"> услуги;</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 xml:space="preserve"> наличие необходимого и достаточного количества специалистов, а также помещений, в которых осуществляется предоставление </w:t>
      </w:r>
      <w:r w:rsidRPr="007C4126">
        <w:rPr>
          <w:rFonts w:ascii="Times New Roman" w:hAnsi="Times New Roman" w:cs="Times New Roman"/>
          <w:bCs/>
          <w:sz w:val="20"/>
          <w:szCs w:val="20"/>
        </w:rPr>
        <w:t>муниципальной</w:t>
      </w:r>
      <w:r w:rsidRPr="007C4126">
        <w:rPr>
          <w:rFonts w:ascii="Times New Roman" w:hAnsi="Times New Roman" w:cs="Times New Roman"/>
          <w:sz w:val="20"/>
          <w:szCs w:val="20"/>
        </w:rPr>
        <w:t xml:space="preserve"> услуги, в целях соблюдения установленных Административным регламентом сроков предоставления</w:t>
      </w:r>
      <w:r w:rsidRPr="007C4126">
        <w:rPr>
          <w:rFonts w:ascii="Times New Roman" w:hAnsi="Times New Roman" w:cs="Times New Roman"/>
          <w:bCs/>
          <w:sz w:val="20"/>
          <w:szCs w:val="20"/>
        </w:rPr>
        <w:t xml:space="preserve"> муниципальной</w:t>
      </w:r>
      <w:r w:rsidRPr="007C4126">
        <w:rPr>
          <w:rFonts w:ascii="Times New Roman" w:hAnsi="Times New Roman" w:cs="Times New Roman"/>
          <w:sz w:val="20"/>
          <w:szCs w:val="20"/>
        </w:rPr>
        <w:t xml:space="preserve"> услуги;</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 xml:space="preserve">количество взаимодействия заявителя с должностными лицами при предоставлении </w:t>
      </w:r>
      <w:r w:rsidRPr="007C4126">
        <w:rPr>
          <w:rFonts w:ascii="Times New Roman" w:hAnsi="Times New Roman" w:cs="Times New Roman"/>
          <w:bCs/>
          <w:sz w:val="20"/>
          <w:szCs w:val="20"/>
        </w:rPr>
        <w:t>муниципальной</w:t>
      </w:r>
      <w:r w:rsidRPr="007C4126">
        <w:rPr>
          <w:rFonts w:ascii="Times New Roman" w:hAnsi="Times New Roman" w:cs="Times New Roman"/>
          <w:sz w:val="20"/>
          <w:szCs w:val="20"/>
        </w:rPr>
        <w:t xml:space="preserve"> услуги;</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отсутствием очередей при приеме и выдаче документов заявителям;</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отсутствием обоснованных жалоб на действия (бездействие) специалистов и уполномоченных должностных лиц;</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отсутствием  жалоб на некорректное, невнимательное отношение специалистов и уполномоченных должностных лиц к заявителям;</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 xml:space="preserve">предоставление возможности получения </w:t>
      </w:r>
      <w:r w:rsidRPr="007C4126">
        <w:rPr>
          <w:rFonts w:ascii="Times New Roman" w:hAnsi="Times New Roman" w:cs="Times New Roman"/>
          <w:bCs/>
          <w:sz w:val="20"/>
          <w:szCs w:val="20"/>
        </w:rPr>
        <w:t>муниципальной</w:t>
      </w:r>
      <w:r w:rsidRPr="007C4126">
        <w:rPr>
          <w:rFonts w:ascii="Times New Roman" w:hAnsi="Times New Roman" w:cs="Times New Roman"/>
          <w:sz w:val="20"/>
          <w:szCs w:val="20"/>
        </w:rPr>
        <w:t xml:space="preserve"> услуги в электронном виде;</w:t>
      </w:r>
    </w:p>
    <w:p w:rsidR="00C4565E" w:rsidRPr="007C4126" w:rsidRDefault="00C4565E" w:rsidP="00C4565E">
      <w:pPr>
        <w:widowControl w:val="0"/>
        <w:autoSpaceDE w:val="0"/>
        <w:autoSpaceDN w:val="0"/>
        <w:adjustRightInd w:val="0"/>
        <w:spacing w:after="0"/>
        <w:ind w:firstLine="539"/>
        <w:jc w:val="both"/>
        <w:rPr>
          <w:rFonts w:ascii="Times New Roman" w:hAnsi="Times New Roman" w:cs="Times New Roman"/>
          <w:sz w:val="20"/>
          <w:szCs w:val="20"/>
        </w:rPr>
      </w:pPr>
      <w:r w:rsidRPr="007C4126">
        <w:rPr>
          <w:rFonts w:ascii="Times New Roman" w:hAnsi="Times New Roman" w:cs="Times New Roman"/>
          <w:sz w:val="20"/>
          <w:szCs w:val="20"/>
        </w:rPr>
        <w:t xml:space="preserve">предоставление </w:t>
      </w:r>
      <w:r w:rsidRPr="007C4126">
        <w:rPr>
          <w:rFonts w:ascii="Times New Roman" w:hAnsi="Times New Roman" w:cs="Times New Roman"/>
          <w:bCs/>
          <w:sz w:val="20"/>
          <w:szCs w:val="20"/>
        </w:rPr>
        <w:t>муниципальной</w:t>
      </w:r>
      <w:r w:rsidRPr="007C4126">
        <w:rPr>
          <w:rFonts w:ascii="Times New Roman" w:hAnsi="Times New Roman" w:cs="Times New Roman"/>
          <w:sz w:val="20"/>
          <w:szCs w:val="20"/>
        </w:rPr>
        <w:t xml:space="preserve"> услуги в многофункциональном центре предоставления государственных и муниципальных услуг».</w:t>
      </w:r>
    </w:p>
    <w:p w:rsidR="00C4565E" w:rsidRPr="007C4126" w:rsidRDefault="00C4565E" w:rsidP="00C4565E">
      <w:pPr>
        <w:spacing w:after="0"/>
        <w:rPr>
          <w:rFonts w:ascii="Times New Roman" w:eastAsia="Arial Unicode MS" w:hAnsi="Times New Roman" w:cs="Times New Roman"/>
          <w:kern w:val="2"/>
          <w:sz w:val="20"/>
          <w:szCs w:val="20"/>
          <w:lang w:eastAsia="hi-IN" w:bidi="hi-IN"/>
        </w:rPr>
      </w:pPr>
      <w:r w:rsidRPr="007C4126">
        <w:rPr>
          <w:rFonts w:ascii="Times New Roman" w:eastAsia="Arial Unicode MS" w:hAnsi="Times New Roman" w:cs="Times New Roman"/>
          <w:kern w:val="2"/>
          <w:sz w:val="20"/>
          <w:szCs w:val="20"/>
          <w:lang w:eastAsia="hi-IN" w:bidi="hi-IN"/>
        </w:rPr>
        <w:t>обращаться с заявлением о прекращении предоставления услуги.</w:t>
      </w:r>
    </w:p>
    <w:p w:rsidR="00C4565E" w:rsidRPr="007C4126" w:rsidRDefault="00C4565E" w:rsidP="00C4565E">
      <w:pPr>
        <w:spacing w:after="0" w:line="100" w:lineRule="atLeast"/>
        <w:jc w:val="both"/>
        <w:rPr>
          <w:rFonts w:ascii="Times New Roman" w:hAnsi="Times New Roman" w:cs="Times New Roman"/>
          <w:b/>
          <w:bCs/>
          <w:sz w:val="20"/>
          <w:szCs w:val="20"/>
          <w:highlight w:val="yellow"/>
        </w:rPr>
      </w:pPr>
    </w:p>
    <w:p w:rsidR="00C4565E" w:rsidRPr="007C4126" w:rsidRDefault="00C4565E" w:rsidP="00C4565E">
      <w:pPr>
        <w:spacing w:after="0" w:line="100" w:lineRule="atLeast"/>
        <w:ind w:firstLine="709"/>
        <w:jc w:val="both"/>
        <w:rPr>
          <w:rFonts w:ascii="Times New Roman" w:hAnsi="Times New Roman" w:cs="Times New Roman"/>
          <w:b/>
          <w:bCs/>
          <w:sz w:val="20"/>
          <w:szCs w:val="20"/>
        </w:rPr>
      </w:pPr>
      <w:r w:rsidRPr="007C4126">
        <w:rPr>
          <w:rFonts w:ascii="Times New Roman" w:hAnsi="Times New Roman" w:cs="Times New Roman"/>
          <w:b/>
          <w:bCs/>
          <w:sz w:val="20"/>
          <w:szCs w:val="2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4565E" w:rsidRPr="007C4126" w:rsidRDefault="00C4565E" w:rsidP="00C4565E">
      <w:pPr>
        <w:spacing w:after="0" w:line="100" w:lineRule="atLeast"/>
        <w:ind w:firstLine="709"/>
        <w:jc w:val="both"/>
        <w:rPr>
          <w:rFonts w:ascii="Times New Roman" w:hAnsi="Times New Roman" w:cs="Times New Roman"/>
          <w:b/>
          <w:bCs/>
          <w:sz w:val="20"/>
          <w:szCs w:val="20"/>
        </w:rPr>
      </w:pPr>
    </w:p>
    <w:p w:rsidR="00C4565E" w:rsidRPr="007C4126"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0" w:name="_Toc310325507"/>
      <w:bookmarkStart w:id="1" w:name="_Toc310325954"/>
      <w:bookmarkStart w:id="2" w:name="_Toc310326259"/>
      <w:r w:rsidRPr="007C4126">
        <w:rPr>
          <w:rFonts w:ascii="Times New Roman" w:hAnsi="Times New Roman" w:cs="Times New Roman"/>
          <w:sz w:val="20"/>
          <w:szCs w:val="20"/>
        </w:rPr>
        <w:t xml:space="preserve">2.18.1. Особенности предоставления муниципальной услуги в ОБУ «МФЦ». </w:t>
      </w:r>
    </w:p>
    <w:p w:rsidR="00C4565E" w:rsidRPr="007C4126"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C4126">
        <w:rPr>
          <w:rFonts w:ascii="Times New Roman" w:hAnsi="Times New Roman" w:cs="Times New Roman"/>
          <w:sz w:val="20"/>
          <w:szCs w:val="20"/>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4565E" w:rsidRPr="007C4126"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C4126">
        <w:rPr>
          <w:rFonts w:ascii="Times New Roman" w:hAnsi="Times New Roman" w:cs="Times New Roman"/>
          <w:sz w:val="20"/>
          <w:szCs w:val="20"/>
        </w:rPr>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4565E" w:rsidRPr="007C4126"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C4126">
        <w:rPr>
          <w:rFonts w:ascii="Times New Roman" w:hAnsi="Times New Roman" w:cs="Times New Roman"/>
          <w:sz w:val="20"/>
          <w:szCs w:val="20"/>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C4565E" w:rsidRPr="007C4126"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C4126">
        <w:rPr>
          <w:rFonts w:ascii="Times New Roman" w:hAnsi="Times New Roman" w:cs="Times New Roman"/>
          <w:sz w:val="20"/>
          <w:szCs w:val="20"/>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C4565E" w:rsidRPr="007C4126"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C4565E" w:rsidRPr="007C4126" w:rsidRDefault="00C4565E" w:rsidP="00C4565E">
      <w:pPr>
        <w:spacing w:line="100" w:lineRule="atLeast"/>
        <w:jc w:val="center"/>
        <w:rPr>
          <w:rFonts w:ascii="Times New Roman" w:hAnsi="Times New Roman" w:cs="Times New Roman"/>
          <w:bCs/>
          <w:sz w:val="20"/>
          <w:szCs w:val="20"/>
        </w:rPr>
      </w:pPr>
      <w:r w:rsidRPr="007C4126">
        <w:rPr>
          <w:rFonts w:ascii="Times New Roman" w:hAnsi="Times New Roman" w:cs="Times New Roman"/>
          <w:bCs/>
          <w:sz w:val="20"/>
          <w:szCs w:val="20"/>
        </w:rPr>
        <w:t>2.18.2. Особенности предоставления муниципальной услуги в электронной форме.</w:t>
      </w:r>
    </w:p>
    <w:p w:rsidR="00C4565E" w:rsidRPr="007C4126" w:rsidRDefault="00C4565E" w:rsidP="00C4565E">
      <w:pPr>
        <w:widowControl w:val="0"/>
        <w:autoSpaceDE w:val="0"/>
        <w:autoSpaceDN w:val="0"/>
        <w:spacing w:after="0" w:line="240" w:lineRule="auto"/>
        <w:ind w:firstLine="540"/>
        <w:jc w:val="both"/>
        <w:rPr>
          <w:rFonts w:ascii="Times New Roman" w:hAnsi="Times New Roman" w:cs="Times New Roman"/>
          <w:bCs/>
          <w:sz w:val="20"/>
          <w:szCs w:val="20"/>
        </w:rPr>
      </w:pPr>
      <w:bookmarkStart w:id="3" w:name="Par0"/>
      <w:bookmarkEnd w:id="3"/>
      <w:r w:rsidRPr="007C4126">
        <w:rPr>
          <w:rFonts w:ascii="Times New Roman" w:hAnsi="Times New Roman" w:cs="Times New Roman"/>
          <w:bCs/>
          <w:sz w:val="20"/>
          <w:szCs w:val="20"/>
        </w:rPr>
        <w:t>2.18.2.1. Заявление в форме электронного документа представляется по выбору Заявителя:</w:t>
      </w:r>
    </w:p>
    <w:p w:rsidR="00C4565E" w:rsidRPr="007C4126" w:rsidRDefault="00C4565E" w:rsidP="00C4565E">
      <w:pPr>
        <w:widowControl w:val="0"/>
        <w:autoSpaceDE w:val="0"/>
        <w:autoSpaceDN w:val="0"/>
        <w:spacing w:after="0" w:line="240" w:lineRule="auto"/>
        <w:ind w:firstLine="540"/>
        <w:jc w:val="both"/>
        <w:rPr>
          <w:rFonts w:ascii="Times New Roman" w:hAnsi="Times New Roman" w:cs="Times New Roman"/>
          <w:bCs/>
          <w:sz w:val="20"/>
          <w:szCs w:val="20"/>
        </w:rPr>
      </w:pPr>
      <w:r w:rsidRPr="007C4126">
        <w:rPr>
          <w:rFonts w:ascii="Times New Roman" w:hAnsi="Times New Roman" w:cs="Times New Roman"/>
          <w:bCs/>
          <w:sz w:val="20"/>
          <w:szCs w:val="20"/>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20" w:history="1">
        <w:r w:rsidRPr="007C4126">
          <w:rPr>
            <w:rFonts w:ascii="Times New Roman" w:hAnsi="Times New Roman" w:cs="Times New Roman"/>
            <w:bCs/>
            <w:sz w:val="20"/>
            <w:szCs w:val="20"/>
            <w:u w:val="single"/>
          </w:rPr>
          <w:t>www.</w:t>
        </w:r>
        <w:r w:rsidRPr="007C4126">
          <w:rPr>
            <w:rFonts w:ascii="Times New Roman" w:hAnsi="Times New Roman" w:cs="Times New Roman"/>
            <w:bCs/>
            <w:sz w:val="20"/>
            <w:szCs w:val="20"/>
            <w:u w:val="single"/>
            <w:lang w:val="en-US"/>
          </w:rPr>
          <w:t>rpgu</w:t>
        </w:r>
        <w:r w:rsidRPr="007C4126">
          <w:rPr>
            <w:rFonts w:ascii="Times New Roman" w:hAnsi="Times New Roman" w:cs="Times New Roman"/>
            <w:bCs/>
            <w:sz w:val="20"/>
            <w:szCs w:val="20"/>
            <w:u w:val="single"/>
          </w:rPr>
          <w:t>.</w:t>
        </w:r>
        <w:r w:rsidRPr="007C4126">
          <w:rPr>
            <w:rFonts w:ascii="Times New Roman" w:hAnsi="Times New Roman" w:cs="Times New Roman"/>
            <w:bCs/>
            <w:sz w:val="20"/>
            <w:szCs w:val="20"/>
            <w:u w:val="single"/>
            <w:lang w:val="en-US"/>
          </w:rPr>
          <w:t>rkursk</w:t>
        </w:r>
        <w:r w:rsidRPr="007C4126">
          <w:rPr>
            <w:rFonts w:ascii="Times New Roman" w:hAnsi="Times New Roman" w:cs="Times New Roman"/>
            <w:bCs/>
            <w:sz w:val="20"/>
            <w:szCs w:val="20"/>
            <w:u w:val="single"/>
          </w:rPr>
          <w:t>.</w:t>
        </w:r>
        <w:r w:rsidRPr="007C4126">
          <w:rPr>
            <w:rFonts w:ascii="Times New Roman" w:hAnsi="Times New Roman" w:cs="Times New Roman"/>
            <w:bCs/>
            <w:sz w:val="20"/>
            <w:szCs w:val="20"/>
            <w:u w:val="single"/>
            <w:lang w:val="en-US"/>
          </w:rPr>
          <w:t>ru</w:t>
        </w:r>
      </w:hyperlink>
      <w:r w:rsidRPr="007C4126">
        <w:rPr>
          <w:rFonts w:ascii="Times New Roman" w:hAnsi="Times New Roman" w:cs="Times New Roman"/>
          <w:bCs/>
          <w:sz w:val="20"/>
          <w:szCs w:val="20"/>
        </w:rPr>
        <w:t>);</w:t>
      </w:r>
    </w:p>
    <w:p w:rsidR="00C4565E" w:rsidRPr="007C4126" w:rsidRDefault="00C4565E" w:rsidP="00C4565E">
      <w:pPr>
        <w:widowControl w:val="0"/>
        <w:autoSpaceDE w:val="0"/>
        <w:autoSpaceDN w:val="0"/>
        <w:spacing w:after="0" w:line="240" w:lineRule="auto"/>
        <w:ind w:firstLine="540"/>
        <w:jc w:val="both"/>
        <w:rPr>
          <w:rFonts w:ascii="Times New Roman" w:hAnsi="Times New Roman" w:cs="Times New Roman"/>
          <w:bCs/>
          <w:sz w:val="20"/>
          <w:szCs w:val="20"/>
        </w:rPr>
      </w:pPr>
      <w:r w:rsidRPr="007C4126">
        <w:rPr>
          <w:rFonts w:ascii="Times New Roman" w:hAnsi="Times New Roman" w:cs="Times New Roman"/>
          <w:bCs/>
          <w:sz w:val="20"/>
          <w:szCs w:val="20"/>
        </w:rPr>
        <w:t xml:space="preserve">путем направления электронного документа в уполномоченный орган на официальную электронную почту. </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lang w:eastAsia="en-US"/>
        </w:rPr>
        <w:t xml:space="preserve">2.18.2.2. </w:t>
      </w:r>
      <w:r w:rsidRPr="007C4126">
        <w:rPr>
          <w:rFonts w:ascii="Times New Roman" w:hAnsi="Times New Roman" w:cs="Times New Roman"/>
          <w:sz w:val="20"/>
          <w:szCs w:val="20"/>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в виде бумажного документа, который заявитель получает непосредственно при личном обращении;</w:t>
      </w:r>
      <w:r w:rsidRPr="007C4126">
        <w:rPr>
          <w:rFonts w:ascii="Times New Roman" w:hAnsi="Times New Roman" w:cs="Times New Roman"/>
          <w:sz w:val="20"/>
          <w:szCs w:val="20"/>
          <w:lang w:eastAsia="en-US"/>
        </w:rPr>
        <w:t xml:space="preserve"> </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в виде бумажного документа, который направляется посредством почтового отправления;</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в виде электронного документа,  который направляется посредством электронной почты;</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в виде электронного документа, размещенного на официальном сайте, ссылка на который направляется посредством электронной почты.</w:t>
      </w:r>
    </w:p>
    <w:p w:rsidR="00C4565E" w:rsidRPr="007C4126" w:rsidRDefault="00C4565E" w:rsidP="00C4565E">
      <w:pPr>
        <w:widowControl w:val="0"/>
        <w:autoSpaceDE w:val="0"/>
        <w:autoSpaceDN w:val="0"/>
        <w:spacing w:after="0" w:line="240" w:lineRule="auto"/>
        <w:ind w:firstLine="540"/>
        <w:jc w:val="both"/>
        <w:rPr>
          <w:rFonts w:ascii="Times New Roman" w:hAnsi="Times New Roman" w:cs="Times New Roman"/>
          <w:bCs/>
          <w:sz w:val="20"/>
          <w:szCs w:val="20"/>
        </w:rPr>
      </w:pPr>
      <w:r w:rsidRPr="007C4126">
        <w:rPr>
          <w:rFonts w:ascii="Times New Roman" w:hAnsi="Times New Roman" w:cs="Times New Roman"/>
          <w:bCs/>
          <w:sz w:val="20"/>
          <w:szCs w:val="20"/>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lang w:eastAsia="en-US"/>
        </w:rPr>
        <w:t xml:space="preserve">2.18.2.4. </w:t>
      </w:r>
      <w:r w:rsidRPr="007C4126">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электронной подписью Заявителя;</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усиленной квалифицированной электронной подписью Заявителя.</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лица, действующего от имени юридического лица без доверенности;</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lang w:eastAsia="en-US"/>
        </w:rPr>
        <w:t xml:space="preserve">2.18.2.5. </w:t>
      </w:r>
      <w:r w:rsidRPr="007C4126">
        <w:rPr>
          <w:rFonts w:ascii="Times New Roman" w:hAnsi="Times New Roman" w:cs="Times New Roman"/>
          <w:sz w:val="20"/>
          <w:szCs w:val="20"/>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lang w:eastAsia="en-US"/>
        </w:rPr>
        <w:t xml:space="preserve">2.18.2.6. </w:t>
      </w:r>
      <w:r w:rsidRPr="007C4126">
        <w:rPr>
          <w:rFonts w:ascii="Times New Roman" w:hAnsi="Times New Roman" w:cs="Times New Roman"/>
          <w:sz w:val="20"/>
          <w:szCs w:val="20"/>
        </w:rPr>
        <w:t>Получение заявления и прилагаемых к нему документов подтверждается Администрацией</w:t>
      </w:r>
      <w:r w:rsidRPr="007C4126">
        <w:rPr>
          <w:rFonts w:ascii="Times New Roman" w:hAnsi="Times New Roman" w:cs="Times New Roman"/>
          <w:sz w:val="20"/>
          <w:szCs w:val="20"/>
          <w:lang w:eastAsia="en-US"/>
        </w:rPr>
        <w:t xml:space="preserve"> сельсовета</w:t>
      </w:r>
      <w:r w:rsidRPr="007C4126">
        <w:rPr>
          <w:rFonts w:ascii="Times New Roman" w:hAnsi="Times New Roman" w:cs="Times New Roman"/>
          <w:sz w:val="20"/>
          <w:szCs w:val="20"/>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4565E" w:rsidRPr="007C4126" w:rsidRDefault="00C4565E" w:rsidP="00C4565E">
      <w:pPr>
        <w:spacing w:after="0" w:line="100" w:lineRule="atLeast"/>
        <w:ind w:firstLine="709"/>
        <w:jc w:val="both"/>
        <w:rPr>
          <w:rFonts w:ascii="Times New Roman" w:hAnsi="Times New Roman" w:cs="Times New Roman"/>
          <w:sz w:val="20"/>
          <w:szCs w:val="20"/>
        </w:rPr>
      </w:pPr>
      <w:r w:rsidRPr="007C4126">
        <w:rPr>
          <w:rFonts w:ascii="Times New Roman" w:hAnsi="Times New Roman" w:cs="Times New Roman"/>
          <w:sz w:val="20"/>
          <w:szCs w:val="20"/>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 xml:space="preserve"> </w:t>
      </w:r>
      <w:r w:rsidRPr="007C4126">
        <w:rPr>
          <w:rFonts w:ascii="Times New Roman" w:hAnsi="Times New Roman" w:cs="Times New Roman"/>
          <w:sz w:val="20"/>
          <w:szCs w:val="20"/>
          <w:lang w:eastAsia="en-US"/>
        </w:rPr>
        <w:t xml:space="preserve">2.18.2.8. </w:t>
      </w:r>
      <w:r w:rsidRPr="007C4126">
        <w:rPr>
          <w:rFonts w:ascii="Times New Roman" w:hAnsi="Times New Roman" w:cs="Times New Roman"/>
          <w:sz w:val="20"/>
          <w:szCs w:val="20"/>
        </w:rPr>
        <w:t>Заявления и прилагаемые к ним документы предоставляются в Администрацию</w:t>
      </w:r>
      <w:r w:rsidRPr="007C4126">
        <w:rPr>
          <w:rFonts w:ascii="Times New Roman" w:hAnsi="Times New Roman" w:cs="Times New Roman"/>
          <w:sz w:val="20"/>
          <w:szCs w:val="20"/>
          <w:lang w:eastAsia="en-US"/>
        </w:rPr>
        <w:t xml:space="preserve"> сельсовета</w:t>
      </w:r>
      <w:r w:rsidRPr="007C4126">
        <w:rPr>
          <w:rFonts w:ascii="Times New Roman" w:hAnsi="Times New Roman" w:cs="Times New Roman"/>
          <w:sz w:val="20"/>
          <w:szCs w:val="20"/>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lang w:eastAsia="en-US"/>
        </w:rPr>
        <w:t xml:space="preserve">2.18.2.9. </w:t>
      </w:r>
      <w:r w:rsidRPr="007C4126">
        <w:rPr>
          <w:rFonts w:ascii="Times New Roman" w:hAnsi="Times New Roman" w:cs="Times New Roman"/>
          <w:sz w:val="20"/>
          <w:szCs w:val="20"/>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lang w:eastAsia="en-US"/>
        </w:rPr>
        <w:lastRenderedPageBreak/>
        <w:t xml:space="preserve">2.18.2.10. </w:t>
      </w:r>
      <w:r w:rsidRPr="007C4126">
        <w:rPr>
          <w:rFonts w:ascii="Times New Roman" w:hAnsi="Times New Roman" w:cs="Times New Roman"/>
          <w:sz w:val="20"/>
          <w:szCs w:val="20"/>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lang w:eastAsia="en-US"/>
        </w:rPr>
        <w:t xml:space="preserve">2.18.2.11. </w:t>
      </w:r>
      <w:r w:rsidRPr="007C4126">
        <w:rPr>
          <w:rFonts w:ascii="Times New Roman" w:hAnsi="Times New Roman" w:cs="Times New Roman"/>
          <w:sz w:val="20"/>
          <w:szCs w:val="20"/>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lang w:eastAsia="en-US"/>
        </w:rPr>
        <w:t xml:space="preserve">2.18.2.12. </w:t>
      </w:r>
      <w:r w:rsidRPr="007C4126">
        <w:rPr>
          <w:rFonts w:ascii="Times New Roman" w:hAnsi="Times New Roman" w:cs="Times New Roman"/>
          <w:sz w:val="20"/>
          <w:szCs w:val="20"/>
        </w:rPr>
        <w:t xml:space="preserve"> Документы, которые предоставляются Администрацией</w:t>
      </w:r>
      <w:r w:rsidRPr="007C4126">
        <w:rPr>
          <w:rFonts w:ascii="Times New Roman" w:hAnsi="Times New Roman" w:cs="Times New Roman"/>
          <w:sz w:val="20"/>
          <w:szCs w:val="20"/>
          <w:lang w:eastAsia="en-US"/>
        </w:rPr>
        <w:t xml:space="preserve"> сельсовета</w:t>
      </w:r>
      <w:r w:rsidRPr="007C4126">
        <w:rPr>
          <w:rFonts w:ascii="Times New Roman" w:hAnsi="Times New Roman" w:cs="Times New Roman"/>
          <w:sz w:val="20"/>
          <w:szCs w:val="20"/>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lang w:eastAsia="en-US"/>
        </w:rPr>
        <w:t xml:space="preserve">2.18.2.13. </w:t>
      </w:r>
      <w:r w:rsidRPr="007C4126">
        <w:rPr>
          <w:rFonts w:ascii="Times New Roman" w:hAnsi="Times New Roman" w:cs="Times New Roman"/>
          <w:sz w:val="20"/>
          <w:szCs w:val="20"/>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lang w:eastAsia="en-US"/>
        </w:rPr>
        <w:t xml:space="preserve">2.18.2.14. </w:t>
      </w:r>
      <w:r w:rsidRPr="007C4126">
        <w:rPr>
          <w:rFonts w:ascii="Times New Roman" w:hAnsi="Times New Roman" w:cs="Times New Roman"/>
          <w:sz w:val="20"/>
          <w:szCs w:val="20"/>
        </w:rPr>
        <w:t xml:space="preserve">Заявление, представленное с нарушением изложенных в данном подразделе  требований Администрацией  </w:t>
      </w:r>
      <w:r w:rsidRPr="007C4126">
        <w:rPr>
          <w:rFonts w:ascii="Times New Roman" w:hAnsi="Times New Roman" w:cs="Times New Roman"/>
          <w:sz w:val="20"/>
          <w:szCs w:val="20"/>
          <w:lang w:eastAsia="en-US"/>
        </w:rPr>
        <w:t xml:space="preserve">сельсовета </w:t>
      </w:r>
      <w:r w:rsidRPr="007C4126">
        <w:rPr>
          <w:rFonts w:ascii="Times New Roman" w:hAnsi="Times New Roman" w:cs="Times New Roman"/>
          <w:sz w:val="20"/>
          <w:szCs w:val="20"/>
        </w:rPr>
        <w:t xml:space="preserve">не рассматривается. </w:t>
      </w:r>
    </w:p>
    <w:p w:rsidR="00C4565E" w:rsidRPr="007C4126" w:rsidRDefault="00C4565E" w:rsidP="00C4565E">
      <w:pPr>
        <w:autoSpaceDE w:val="0"/>
        <w:autoSpaceDN w:val="0"/>
        <w:adjustRightInd w:val="0"/>
        <w:spacing w:after="0" w:line="240" w:lineRule="auto"/>
        <w:ind w:firstLine="540"/>
        <w:jc w:val="both"/>
        <w:rPr>
          <w:rFonts w:ascii="Times New Roman" w:hAnsi="Times New Roman" w:cs="Times New Roman"/>
          <w:sz w:val="20"/>
          <w:szCs w:val="20"/>
        </w:rPr>
      </w:pPr>
      <w:r w:rsidRPr="007C4126">
        <w:rPr>
          <w:rFonts w:ascii="Times New Roman" w:hAnsi="Times New Roman" w:cs="Times New Roman"/>
          <w:sz w:val="20"/>
          <w:szCs w:val="20"/>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bookmarkEnd w:id="0"/>
    <w:bookmarkEnd w:id="1"/>
    <w:bookmarkEnd w:id="2"/>
    <w:p w:rsidR="00C4565E" w:rsidRPr="007C4126" w:rsidRDefault="00C4565E" w:rsidP="00C4565E">
      <w:pPr>
        <w:spacing w:after="0" w:line="100" w:lineRule="atLeast"/>
        <w:ind w:firstLine="567"/>
        <w:jc w:val="both"/>
        <w:rPr>
          <w:rFonts w:ascii="Times New Roman" w:hAnsi="Times New Roman" w:cs="Times New Roman"/>
          <w:sz w:val="20"/>
          <w:szCs w:val="20"/>
        </w:rPr>
      </w:pPr>
    </w:p>
    <w:p w:rsidR="00C4565E" w:rsidRPr="007C4126" w:rsidRDefault="00C4565E" w:rsidP="00C4565E">
      <w:pPr>
        <w:widowControl w:val="0"/>
        <w:spacing w:after="0" w:line="240" w:lineRule="auto"/>
        <w:jc w:val="center"/>
        <w:rPr>
          <w:rFonts w:ascii="Times New Roman" w:hAnsi="Times New Roman" w:cs="Times New Roman"/>
          <w:b/>
          <w:bCs/>
          <w:sz w:val="20"/>
          <w:szCs w:val="20"/>
          <w:lang w:eastAsia="ar-SA"/>
        </w:rPr>
      </w:pPr>
      <w:r w:rsidRPr="007C4126">
        <w:rPr>
          <w:rFonts w:ascii="Times New Roman" w:hAnsi="Times New Roman" w:cs="Times New Roman"/>
          <w:b/>
          <w:bCs/>
          <w:sz w:val="20"/>
          <w:szCs w:val="20"/>
        </w:rPr>
        <w:t xml:space="preserve">III. </w:t>
      </w:r>
      <w:r w:rsidRPr="007C4126">
        <w:rPr>
          <w:rFonts w:ascii="Times New Roman" w:hAnsi="Times New Roman" w:cs="Times New Roman"/>
          <w:b/>
          <w:bCs/>
          <w:sz w:val="20"/>
          <w:szCs w:val="2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7C4126">
        <w:rPr>
          <w:rFonts w:ascii="Times New Roman" w:hAnsi="Times New Roman" w:cs="Times New Roman"/>
          <w:b/>
          <w:bCs/>
          <w:sz w:val="20"/>
          <w:szCs w:val="20"/>
        </w:rPr>
        <w:t>выполнения административных процедур в многофункциональных центрах</w:t>
      </w:r>
    </w:p>
    <w:p w:rsidR="00C4565E" w:rsidRPr="007C4126" w:rsidRDefault="00C4565E" w:rsidP="00C4565E">
      <w:pPr>
        <w:spacing w:after="0" w:line="100" w:lineRule="atLeast"/>
        <w:jc w:val="center"/>
        <w:rPr>
          <w:rFonts w:ascii="Times New Roman" w:hAnsi="Times New Roman" w:cs="Times New Roman"/>
          <w:b/>
          <w:bCs/>
          <w:sz w:val="20"/>
          <w:szCs w:val="20"/>
        </w:rPr>
      </w:pPr>
    </w:p>
    <w:p w:rsidR="00C4565E" w:rsidRPr="007C4126" w:rsidRDefault="00C4565E" w:rsidP="00C4565E">
      <w:pPr>
        <w:widowControl w:val="0"/>
        <w:spacing w:after="0" w:line="240" w:lineRule="auto"/>
        <w:ind w:firstLine="720"/>
        <w:jc w:val="both"/>
        <w:rPr>
          <w:rFonts w:ascii="Times New Roman" w:hAnsi="Times New Roman" w:cs="Times New Roman"/>
          <w:sz w:val="20"/>
          <w:szCs w:val="20"/>
        </w:rPr>
      </w:pPr>
      <w:bookmarkStart w:id="4" w:name="sub_31"/>
      <w:r w:rsidRPr="007C4126">
        <w:rPr>
          <w:rFonts w:ascii="Times New Roman" w:hAnsi="Times New Roman" w:cs="Times New Roman"/>
          <w:sz w:val="20"/>
          <w:szCs w:val="20"/>
        </w:rPr>
        <w:t>3.1. Исчерпывающий перечень административных процедур:</w:t>
      </w:r>
    </w:p>
    <w:p w:rsidR="00C4565E" w:rsidRPr="007C4126" w:rsidRDefault="00C4565E" w:rsidP="00C4565E">
      <w:pPr>
        <w:spacing w:after="0" w:line="100" w:lineRule="atLeast"/>
        <w:ind w:firstLine="720"/>
        <w:jc w:val="both"/>
        <w:rPr>
          <w:rFonts w:ascii="Times New Roman" w:hAnsi="Times New Roman" w:cs="Times New Roman"/>
          <w:sz w:val="20"/>
          <w:szCs w:val="20"/>
        </w:rPr>
      </w:pPr>
    </w:p>
    <w:p w:rsidR="00C4565E" w:rsidRPr="007C4126" w:rsidRDefault="00C4565E" w:rsidP="00C4565E">
      <w:pPr>
        <w:spacing w:after="0" w:line="100" w:lineRule="atLeast"/>
        <w:ind w:firstLine="540"/>
        <w:jc w:val="both"/>
        <w:rPr>
          <w:rFonts w:ascii="Times New Roman" w:hAnsi="Times New Roman" w:cs="Times New Roman"/>
          <w:sz w:val="20"/>
          <w:szCs w:val="20"/>
        </w:rPr>
      </w:pPr>
      <w:r w:rsidRPr="007C4126">
        <w:rPr>
          <w:rFonts w:ascii="Times New Roman" w:hAnsi="Times New Roman" w:cs="Times New Roman"/>
          <w:sz w:val="20"/>
          <w:szCs w:val="20"/>
        </w:rPr>
        <w:t>1) прием и регистрация заявления с документами, необходимыми для предоставления муниципальной услуги;</w:t>
      </w:r>
    </w:p>
    <w:p w:rsidR="00C4565E" w:rsidRPr="007C4126" w:rsidRDefault="00C4565E" w:rsidP="00C4565E">
      <w:pPr>
        <w:spacing w:after="0" w:line="100" w:lineRule="atLeast"/>
        <w:ind w:firstLine="540"/>
        <w:jc w:val="both"/>
        <w:rPr>
          <w:rFonts w:ascii="Times New Roman" w:eastAsia="Arial" w:hAnsi="Times New Roman" w:cs="Times New Roman"/>
          <w:sz w:val="20"/>
          <w:szCs w:val="20"/>
        </w:rPr>
      </w:pPr>
      <w:r w:rsidRPr="007C4126">
        <w:rPr>
          <w:rFonts w:ascii="Times New Roman" w:hAnsi="Times New Roman" w:cs="Times New Roman"/>
          <w:sz w:val="20"/>
          <w:szCs w:val="20"/>
        </w:rPr>
        <w:t>2) формирование и направление  межведомственных запросов в органы, участвующие в предоставлении муниципальной услуги;</w:t>
      </w:r>
    </w:p>
    <w:p w:rsidR="00C4565E" w:rsidRPr="007C4126" w:rsidRDefault="00C4565E" w:rsidP="00C4565E">
      <w:pPr>
        <w:spacing w:after="0" w:line="100" w:lineRule="atLeast"/>
        <w:jc w:val="both"/>
        <w:rPr>
          <w:rFonts w:ascii="Times New Roman" w:eastAsia="Arial" w:hAnsi="Times New Roman" w:cs="Times New Roman"/>
          <w:sz w:val="20"/>
          <w:szCs w:val="20"/>
        </w:rPr>
      </w:pPr>
      <w:r w:rsidRPr="007C4126">
        <w:rPr>
          <w:rFonts w:ascii="Times New Roman" w:eastAsia="Arial" w:hAnsi="Times New Roman" w:cs="Times New Roman"/>
          <w:sz w:val="20"/>
          <w:szCs w:val="20"/>
        </w:rPr>
        <w:t xml:space="preserve">         </w:t>
      </w:r>
      <w:r w:rsidRPr="007C4126">
        <w:rPr>
          <w:rFonts w:ascii="Times New Roman" w:hAnsi="Times New Roman" w:cs="Times New Roman"/>
          <w:sz w:val="20"/>
          <w:szCs w:val="20"/>
        </w:rPr>
        <w:t>3) принятие решения о предоставлении (отказе в предоставлении) муниципальной  услуги и оформление результатов муниципальной услуги;</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eastAsia="Arial" w:hAnsi="Times New Roman" w:cs="Times New Roman"/>
          <w:sz w:val="20"/>
          <w:szCs w:val="20"/>
        </w:rPr>
        <w:t xml:space="preserve">         </w:t>
      </w:r>
      <w:r w:rsidRPr="007C4126">
        <w:rPr>
          <w:rFonts w:ascii="Times New Roman" w:hAnsi="Times New Roman" w:cs="Times New Roman"/>
          <w:sz w:val="20"/>
          <w:szCs w:val="20"/>
        </w:rPr>
        <w:tab/>
        <w:t>4)  выдача результатов предоставления муниципальной услуги заявителю.</w:t>
      </w:r>
    </w:p>
    <w:p w:rsidR="00C4565E" w:rsidRPr="007C4126" w:rsidRDefault="00C4565E" w:rsidP="00C4565E">
      <w:pPr>
        <w:spacing w:after="0" w:line="100" w:lineRule="atLeast"/>
        <w:ind w:firstLine="720"/>
        <w:jc w:val="both"/>
        <w:rPr>
          <w:rFonts w:ascii="Times New Roman" w:hAnsi="Times New Roman" w:cs="Times New Roman"/>
          <w:b/>
          <w:bCs/>
          <w:sz w:val="20"/>
          <w:szCs w:val="20"/>
        </w:rPr>
      </w:pPr>
      <w:r w:rsidRPr="007C4126">
        <w:rPr>
          <w:rFonts w:ascii="Times New Roman" w:hAnsi="Times New Roman" w:cs="Times New Roman"/>
          <w:sz w:val="20"/>
          <w:szCs w:val="20"/>
        </w:rPr>
        <w:t>Блок-схема предоставления услуги приведена в приложении № 2 к настоящему Регламенту.</w:t>
      </w:r>
    </w:p>
    <w:p w:rsidR="00C4565E" w:rsidRPr="007C4126" w:rsidRDefault="00C4565E" w:rsidP="00C4565E">
      <w:pPr>
        <w:spacing w:line="100" w:lineRule="atLeast"/>
        <w:jc w:val="center"/>
        <w:rPr>
          <w:rFonts w:ascii="Times New Roman" w:hAnsi="Times New Roman" w:cs="Times New Roman"/>
          <w:b/>
          <w:bCs/>
          <w:sz w:val="20"/>
          <w:szCs w:val="20"/>
        </w:rPr>
      </w:pPr>
      <w:bookmarkStart w:id="5" w:name="sub_400"/>
      <w:bookmarkEnd w:id="4"/>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b/>
          <w:bCs/>
          <w:sz w:val="20"/>
          <w:szCs w:val="20"/>
        </w:rPr>
        <w:tab/>
        <w:t>3.2. Прием и регистрация заявления с документами, необходимыми для предоставления муниципальной услуги</w:t>
      </w:r>
    </w:p>
    <w:p w:rsidR="00C4565E" w:rsidRPr="007C4126" w:rsidRDefault="00C4565E" w:rsidP="00C4565E">
      <w:pPr>
        <w:pStyle w:val="ConsPlusNonformat"/>
        <w:ind w:firstLine="709"/>
        <w:jc w:val="both"/>
        <w:rPr>
          <w:rFonts w:ascii="Times New Roman" w:hAnsi="Times New Roman" w:cs="Times New Roman"/>
          <w:sz w:val="20"/>
          <w:szCs w:val="20"/>
        </w:rPr>
      </w:pPr>
      <w:r w:rsidRPr="007C4126">
        <w:rPr>
          <w:rFonts w:ascii="Times New Roman" w:hAnsi="Times New Roman" w:cs="Times New Roman"/>
          <w:sz w:val="20"/>
          <w:szCs w:val="20"/>
        </w:rPr>
        <w:t xml:space="preserve"> Основанием для оказания муниципальной услуги является письменное заявление о предоставлении земельного участка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C4565E" w:rsidRPr="007C4126" w:rsidRDefault="00C4565E" w:rsidP="00C4565E">
      <w:pPr>
        <w:spacing w:after="0" w:line="100" w:lineRule="atLeast"/>
        <w:jc w:val="both"/>
        <w:rPr>
          <w:rFonts w:ascii="Times New Roman" w:eastAsia="Arial" w:hAnsi="Times New Roman" w:cs="Times New Roman"/>
          <w:sz w:val="20"/>
          <w:szCs w:val="20"/>
        </w:rPr>
      </w:pPr>
      <w:r w:rsidRPr="007C4126">
        <w:rPr>
          <w:rFonts w:ascii="Times New Roman" w:eastAsia="Arial" w:hAnsi="Times New Roman" w:cs="Times New Roman"/>
          <w:sz w:val="20"/>
          <w:szCs w:val="20"/>
        </w:rPr>
        <w:t xml:space="preserve">       </w:t>
      </w:r>
      <w:r w:rsidRPr="007C4126">
        <w:rPr>
          <w:rFonts w:ascii="Times New Roman" w:hAnsi="Times New Roman" w:cs="Times New Roman"/>
          <w:sz w:val="20"/>
          <w:szCs w:val="20"/>
        </w:rPr>
        <w:t>Заявление с приложением комплекта документов представляется в письменном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eastAsia="Arial" w:hAnsi="Times New Roman" w:cs="Times New Roman"/>
          <w:sz w:val="20"/>
          <w:szCs w:val="20"/>
        </w:rPr>
        <w:t xml:space="preserve">        П</w:t>
      </w:r>
      <w:r w:rsidRPr="007C4126">
        <w:rPr>
          <w:rFonts w:ascii="Times New Roman" w:hAnsi="Times New Roman" w:cs="Times New Roman"/>
          <w:sz w:val="20"/>
          <w:szCs w:val="20"/>
        </w:rPr>
        <w:t>ри получении заявления со всеми необходимыми документами специалист администрации сельсовета или МФЦ выполняет следующие действия:</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устанавливает личность заявителя или представителя заявителя;</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проверяет полномочия представителя заявителя;</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проверяет пакет документов, прилагаемых к заявлению о предоставлении муниципальной услуги;</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консультирует заявителя о порядке и сроках предоставления муниципальной услуги.</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eastAsia="Arial" w:hAnsi="Times New Roman" w:cs="Times New Roman"/>
          <w:sz w:val="20"/>
          <w:szCs w:val="20"/>
        </w:rPr>
        <w:t xml:space="preserve">        </w:t>
      </w:r>
      <w:r w:rsidRPr="007C4126">
        <w:rPr>
          <w:rFonts w:ascii="Times New Roman" w:hAnsi="Times New Roman" w:cs="Times New Roman"/>
          <w:sz w:val="20"/>
          <w:szCs w:val="20"/>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Специалист администрации сельсовета или МФЦ вносит запись о приеме заявления в Журнал регистрации входящей документации в день поступления.</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Критерий принятия решения - поступление в администрацию сельсовета или МФЦ заявления о предоставлении муниципальной услуги.</w:t>
      </w:r>
    </w:p>
    <w:p w:rsidR="00C4565E" w:rsidRPr="007C4126" w:rsidRDefault="00C4565E" w:rsidP="00C4565E">
      <w:pPr>
        <w:spacing w:after="0" w:line="240" w:lineRule="auto"/>
        <w:jc w:val="both"/>
        <w:rPr>
          <w:rFonts w:ascii="Times New Roman" w:hAnsi="Times New Roman" w:cs="Times New Roman"/>
          <w:sz w:val="20"/>
          <w:szCs w:val="20"/>
        </w:rPr>
      </w:pPr>
      <w:r w:rsidRPr="007C4126">
        <w:rPr>
          <w:rFonts w:ascii="Times New Roman" w:hAnsi="Times New Roman" w:cs="Times New Roman"/>
          <w:sz w:val="20"/>
          <w:szCs w:val="20"/>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C4565E" w:rsidRPr="007C4126" w:rsidRDefault="00C4565E" w:rsidP="00C4565E">
      <w:pPr>
        <w:spacing w:after="0" w:line="240" w:lineRule="auto"/>
        <w:jc w:val="both"/>
        <w:rPr>
          <w:rFonts w:ascii="Times New Roman" w:hAnsi="Times New Roman" w:cs="Times New Roman"/>
          <w:sz w:val="20"/>
          <w:szCs w:val="20"/>
        </w:rPr>
      </w:pPr>
      <w:r w:rsidRPr="007C4126">
        <w:rPr>
          <w:rFonts w:ascii="Times New Roman" w:hAnsi="Times New Roman" w:cs="Times New Roman"/>
          <w:sz w:val="20"/>
          <w:szCs w:val="20"/>
        </w:rPr>
        <w:lastRenderedPageBreak/>
        <w:tab/>
        <w:t>Способ фиксации результата – внесение записи в Журнал регистрации входящей документации</w:t>
      </w:r>
    </w:p>
    <w:p w:rsidR="00C4565E" w:rsidRPr="007C4126" w:rsidRDefault="00C4565E" w:rsidP="00C4565E">
      <w:pPr>
        <w:spacing w:after="0" w:line="240" w:lineRule="auto"/>
        <w:jc w:val="both"/>
        <w:rPr>
          <w:rFonts w:ascii="Times New Roman" w:hAnsi="Times New Roman" w:cs="Times New Roman"/>
          <w:b/>
          <w:bCs/>
          <w:sz w:val="20"/>
          <w:szCs w:val="20"/>
        </w:rPr>
      </w:pP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b/>
          <w:bCs/>
          <w:sz w:val="20"/>
          <w:szCs w:val="20"/>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4565E" w:rsidRPr="007C4126" w:rsidRDefault="00C4565E" w:rsidP="00C4565E">
      <w:pPr>
        <w:spacing w:after="0" w:line="100" w:lineRule="atLeast"/>
        <w:ind w:firstLine="708"/>
        <w:jc w:val="both"/>
        <w:rPr>
          <w:rFonts w:ascii="Times New Roman" w:hAnsi="Times New Roman" w:cs="Times New Roman"/>
          <w:sz w:val="20"/>
          <w:szCs w:val="20"/>
        </w:rPr>
      </w:pPr>
      <w:r w:rsidRPr="007C4126">
        <w:rPr>
          <w:rFonts w:ascii="Times New Roman" w:hAnsi="Times New Roman" w:cs="Times New Roman"/>
          <w:sz w:val="20"/>
          <w:szCs w:val="20"/>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C4565E" w:rsidRPr="007C4126" w:rsidRDefault="00C4565E" w:rsidP="00C4565E">
      <w:pPr>
        <w:pStyle w:val="p13"/>
        <w:shd w:val="clear" w:color="auto" w:fill="FFFFFF"/>
        <w:spacing w:before="28" w:after="0"/>
        <w:jc w:val="both"/>
        <w:rPr>
          <w:rStyle w:val="s1"/>
          <w:rFonts w:ascii="Times New Roman" w:hAnsi="Times New Roman" w:cs="Times New Roman"/>
          <w:color w:val="auto"/>
          <w:sz w:val="20"/>
          <w:szCs w:val="20"/>
        </w:rPr>
      </w:pPr>
      <w:r w:rsidRPr="007C4126">
        <w:rPr>
          <w:rFonts w:ascii="Times New Roman" w:hAnsi="Times New Roman" w:cs="Times New Roman"/>
          <w:color w:val="auto"/>
          <w:sz w:val="20"/>
          <w:szCs w:val="20"/>
        </w:rPr>
        <w:tab/>
      </w:r>
      <w:r w:rsidRPr="007C4126">
        <w:rPr>
          <w:rStyle w:val="s1"/>
          <w:rFonts w:ascii="Times New Roman" w:hAnsi="Times New Roman" w:cs="Times New Roman"/>
          <w:color w:val="auto"/>
          <w:sz w:val="20"/>
          <w:szCs w:val="20"/>
        </w:rPr>
        <w:t>Должностное лицо администрации сельсовета или МФЦ  в течение трех</w:t>
      </w:r>
      <w:r w:rsidRPr="007C4126">
        <w:rPr>
          <w:rStyle w:val="apple-converted-space"/>
          <w:rFonts w:ascii="Times New Roman" w:hAnsi="Times New Roman" w:cs="Times New Roman"/>
          <w:color w:val="auto"/>
          <w:sz w:val="20"/>
          <w:szCs w:val="20"/>
        </w:rPr>
        <w:t> </w:t>
      </w:r>
      <w:r w:rsidRPr="007C4126">
        <w:rPr>
          <w:rFonts w:ascii="Times New Roman" w:hAnsi="Times New Roman" w:cs="Times New Roman"/>
          <w:color w:val="auto"/>
          <w:sz w:val="20"/>
          <w:szCs w:val="20"/>
        </w:rPr>
        <w:t>рабочих</w:t>
      </w:r>
      <w:r w:rsidRPr="007C4126">
        <w:rPr>
          <w:rStyle w:val="apple-converted-space"/>
          <w:rFonts w:ascii="Times New Roman" w:hAnsi="Times New Roman" w:cs="Times New Roman"/>
          <w:color w:val="auto"/>
          <w:sz w:val="20"/>
          <w:szCs w:val="20"/>
        </w:rPr>
        <w:t> </w:t>
      </w:r>
      <w:r w:rsidRPr="007C4126">
        <w:rPr>
          <w:rStyle w:val="s1"/>
          <w:rFonts w:ascii="Times New Roman" w:hAnsi="Times New Roman" w:cs="Times New Roman"/>
          <w:color w:val="auto"/>
          <w:sz w:val="20"/>
          <w:szCs w:val="20"/>
        </w:rPr>
        <w:t>дней  с момента получения заявления с пакетом документов, указанных в пункте 2.6. настоящего Регламента,</w:t>
      </w:r>
      <w:r w:rsidRPr="007C4126">
        <w:rPr>
          <w:rStyle w:val="apple-converted-space"/>
          <w:rFonts w:ascii="Times New Roman" w:hAnsi="Times New Roman" w:cs="Times New Roman"/>
          <w:color w:val="auto"/>
          <w:sz w:val="20"/>
          <w:szCs w:val="20"/>
        </w:rPr>
        <w:t> </w:t>
      </w:r>
      <w:r w:rsidRPr="007C4126">
        <w:rPr>
          <w:rFonts w:ascii="Times New Roman" w:hAnsi="Times New Roman" w:cs="Times New Roman"/>
          <w:color w:val="auto"/>
          <w:sz w:val="20"/>
          <w:szCs w:val="20"/>
        </w:rPr>
        <w:t>формирует и направляет</w:t>
      </w:r>
      <w:r w:rsidRPr="007C4126">
        <w:rPr>
          <w:rStyle w:val="apple-converted-space"/>
          <w:rFonts w:ascii="Times New Roman" w:hAnsi="Times New Roman" w:cs="Times New Roman"/>
          <w:color w:val="auto"/>
          <w:sz w:val="20"/>
          <w:szCs w:val="20"/>
        </w:rPr>
        <w:t> </w:t>
      </w:r>
      <w:r w:rsidRPr="007C4126">
        <w:rPr>
          <w:rStyle w:val="s1"/>
          <w:rFonts w:ascii="Times New Roman" w:hAnsi="Times New Roman" w:cs="Times New Roman"/>
          <w:color w:val="auto"/>
          <w:sz w:val="20"/>
          <w:szCs w:val="20"/>
        </w:rPr>
        <w:t xml:space="preserve">запросы в государственные органы, </w:t>
      </w:r>
      <w:r w:rsidRPr="007C4126">
        <w:rPr>
          <w:rStyle w:val="s8"/>
          <w:rFonts w:ascii="Times New Roman" w:hAnsi="Times New Roman" w:cs="Times New Roman"/>
          <w:color w:val="auto"/>
          <w:sz w:val="20"/>
          <w:szCs w:val="20"/>
        </w:rPr>
        <w:t>органы местного самоуправления и иные организации,</w:t>
      </w:r>
      <w:r w:rsidRPr="007C4126">
        <w:rPr>
          <w:rStyle w:val="apple-converted-space"/>
          <w:rFonts w:ascii="Times New Roman" w:hAnsi="Times New Roman" w:cs="Times New Roman"/>
          <w:color w:val="auto"/>
          <w:sz w:val="20"/>
          <w:szCs w:val="20"/>
        </w:rPr>
        <w:t>  располагающие документами (сведениями) необходимыми для</w:t>
      </w:r>
      <w:r w:rsidRPr="007C4126">
        <w:rPr>
          <w:rStyle w:val="s1"/>
          <w:rFonts w:ascii="Times New Roman" w:hAnsi="Times New Roman" w:cs="Times New Roman"/>
          <w:color w:val="auto"/>
          <w:sz w:val="20"/>
          <w:szCs w:val="20"/>
        </w:rPr>
        <w:t xml:space="preserve"> предоставления муниципальной услуги.</w:t>
      </w:r>
    </w:p>
    <w:p w:rsidR="00C4565E" w:rsidRPr="007C4126" w:rsidRDefault="00C4565E" w:rsidP="00C4565E">
      <w:pPr>
        <w:pStyle w:val="p13"/>
        <w:shd w:val="clear" w:color="auto" w:fill="FFFFFF"/>
        <w:spacing w:before="28" w:after="0"/>
        <w:jc w:val="both"/>
        <w:rPr>
          <w:rStyle w:val="s1"/>
          <w:rFonts w:ascii="Times New Roman" w:hAnsi="Times New Roman" w:cs="Times New Roman"/>
          <w:color w:val="auto"/>
          <w:sz w:val="20"/>
          <w:szCs w:val="20"/>
        </w:rPr>
      </w:pPr>
      <w:r w:rsidRPr="007C4126">
        <w:rPr>
          <w:rStyle w:val="s1"/>
          <w:rFonts w:ascii="Times New Roman" w:hAnsi="Times New Roman" w:cs="Times New Roman"/>
          <w:color w:val="auto"/>
          <w:sz w:val="20"/>
          <w:szCs w:val="20"/>
        </w:rPr>
        <w:tab/>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C4565E" w:rsidRPr="007C4126" w:rsidRDefault="00C4565E" w:rsidP="00C4565E">
      <w:pPr>
        <w:pStyle w:val="p13"/>
        <w:shd w:val="clear" w:color="auto" w:fill="FFFFFF"/>
        <w:spacing w:before="28" w:after="0"/>
        <w:jc w:val="both"/>
        <w:rPr>
          <w:rFonts w:ascii="Times New Roman" w:hAnsi="Times New Roman" w:cs="Times New Roman"/>
          <w:color w:val="auto"/>
          <w:sz w:val="20"/>
          <w:szCs w:val="20"/>
        </w:rPr>
      </w:pPr>
      <w:r w:rsidRPr="007C4126">
        <w:rPr>
          <w:rStyle w:val="s1"/>
          <w:rFonts w:ascii="Times New Roman" w:hAnsi="Times New Roman" w:cs="Times New Roman"/>
          <w:color w:val="auto"/>
          <w:sz w:val="20"/>
          <w:szCs w:val="20"/>
        </w:rPr>
        <w:t>Специалист, предоставляющий услугу, определяет способ направления запроса и в установленный срок осуществляет его направление.</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Ответ на запрос регистрируется в установленном порядке.</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Критерий принятия решения - представление (непредставление) заявителем по собственной инициативе документов, указанных в пункте 2.7. регламента.</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 xml:space="preserve">Результат административной процедуры – получение ответа на межведомственный запрос. </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Способ фиксации результата – регистрация ответа на межведомственный запрос в журнале учета входящей корреспонденции.</w:t>
      </w:r>
    </w:p>
    <w:p w:rsidR="00C4565E" w:rsidRPr="007C4126" w:rsidRDefault="00C4565E" w:rsidP="00C4565E">
      <w:pPr>
        <w:widowControl w:val="0"/>
        <w:autoSpaceDE w:val="0"/>
        <w:autoSpaceDN w:val="0"/>
        <w:adjustRightInd w:val="0"/>
        <w:spacing w:after="0" w:line="240" w:lineRule="auto"/>
        <w:ind w:firstLine="284"/>
        <w:rPr>
          <w:rFonts w:ascii="Times New Roman" w:hAnsi="Times New Roman" w:cs="Times New Roman"/>
          <w:sz w:val="20"/>
          <w:szCs w:val="20"/>
        </w:rPr>
      </w:pPr>
      <w:r w:rsidRPr="007C4126">
        <w:rPr>
          <w:rFonts w:ascii="Times New Roman" w:hAnsi="Times New Roman" w:cs="Times New Roman"/>
          <w:b/>
          <w:bCs/>
          <w:sz w:val="20"/>
          <w:szCs w:val="20"/>
        </w:rPr>
        <w:tab/>
      </w:r>
      <w:r w:rsidRPr="007C4126">
        <w:rPr>
          <w:rFonts w:ascii="Times New Roman" w:hAnsi="Times New Roman" w:cs="Times New Roman"/>
          <w:sz w:val="20"/>
          <w:szCs w:val="20"/>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C4565E" w:rsidRPr="007C4126" w:rsidRDefault="00C4565E" w:rsidP="00C4565E">
      <w:pPr>
        <w:widowControl w:val="0"/>
        <w:autoSpaceDE w:val="0"/>
        <w:autoSpaceDN w:val="0"/>
        <w:adjustRightInd w:val="0"/>
        <w:spacing w:after="0" w:line="240" w:lineRule="auto"/>
        <w:ind w:firstLine="284"/>
        <w:rPr>
          <w:rFonts w:ascii="Times New Roman" w:hAnsi="Times New Roman" w:cs="Times New Roman"/>
          <w:sz w:val="20"/>
          <w:szCs w:val="20"/>
        </w:rPr>
      </w:pPr>
    </w:p>
    <w:p w:rsidR="00C4565E" w:rsidRPr="007C4126" w:rsidRDefault="00C4565E" w:rsidP="00C4565E">
      <w:pPr>
        <w:spacing w:line="100" w:lineRule="atLeast"/>
        <w:jc w:val="both"/>
        <w:rPr>
          <w:rFonts w:ascii="Times New Roman" w:hAnsi="Times New Roman" w:cs="Times New Roman"/>
          <w:sz w:val="20"/>
          <w:szCs w:val="20"/>
        </w:rPr>
      </w:pPr>
      <w:r w:rsidRPr="007C4126">
        <w:rPr>
          <w:rFonts w:ascii="Times New Roman" w:hAnsi="Times New Roman" w:cs="Times New Roman"/>
          <w:b/>
          <w:bCs/>
          <w:sz w:val="20"/>
          <w:szCs w:val="20"/>
        </w:rPr>
        <w:tab/>
        <w:t>3.4. Принятие решения о предоставлении (отказе в предоставлении) муниципальной  услуги и оформление результатов муниципальной услуги</w:t>
      </w:r>
    </w:p>
    <w:p w:rsidR="00C4565E" w:rsidRPr="007C4126" w:rsidRDefault="00C4565E" w:rsidP="00C4565E">
      <w:pPr>
        <w:spacing w:after="0" w:line="100" w:lineRule="atLeast"/>
        <w:ind w:firstLine="708"/>
        <w:jc w:val="both"/>
        <w:rPr>
          <w:rFonts w:ascii="Times New Roman" w:hAnsi="Times New Roman" w:cs="Times New Roman"/>
          <w:sz w:val="20"/>
          <w:szCs w:val="20"/>
        </w:rPr>
      </w:pPr>
      <w:r w:rsidRPr="007C4126">
        <w:rPr>
          <w:rFonts w:ascii="Times New Roman" w:hAnsi="Times New Roman" w:cs="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C4565E" w:rsidRPr="007C4126" w:rsidRDefault="00C4565E" w:rsidP="00C4565E">
      <w:pPr>
        <w:spacing w:after="0" w:line="100" w:lineRule="atLeast"/>
        <w:jc w:val="both"/>
        <w:rPr>
          <w:rFonts w:ascii="Times New Roman" w:hAnsi="Times New Roman" w:cs="Times New Roman"/>
          <w:sz w:val="20"/>
          <w:szCs w:val="20"/>
        </w:rPr>
      </w:pPr>
      <w:r w:rsidRPr="007C4126">
        <w:rPr>
          <w:rFonts w:ascii="Times New Roman" w:hAnsi="Times New Roman" w:cs="Times New Roman"/>
          <w:sz w:val="20"/>
          <w:szCs w:val="20"/>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C4565E" w:rsidRPr="007C4126" w:rsidRDefault="00C4565E" w:rsidP="00C4565E">
      <w:pPr>
        <w:spacing w:after="0" w:line="100" w:lineRule="atLeast"/>
        <w:ind w:firstLine="708"/>
        <w:jc w:val="both"/>
        <w:rPr>
          <w:rFonts w:ascii="Times New Roman" w:hAnsi="Times New Roman" w:cs="Times New Roman"/>
          <w:sz w:val="20"/>
          <w:szCs w:val="20"/>
        </w:rPr>
      </w:pPr>
      <w:r w:rsidRPr="007C4126">
        <w:rPr>
          <w:rFonts w:ascii="Times New Roman" w:hAnsi="Times New Roman" w:cs="Times New Roman"/>
          <w:sz w:val="20"/>
          <w:szCs w:val="20"/>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C4565E" w:rsidRPr="007C4126" w:rsidRDefault="00C4565E" w:rsidP="00C4565E">
      <w:pPr>
        <w:pStyle w:val="p13"/>
        <w:shd w:val="clear" w:color="auto" w:fill="FFFFFF"/>
        <w:spacing w:before="28" w:after="0"/>
        <w:jc w:val="both"/>
        <w:rPr>
          <w:rFonts w:ascii="Times New Roman" w:hAnsi="Times New Roman" w:cs="Times New Roman"/>
          <w:color w:val="auto"/>
          <w:sz w:val="20"/>
          <w:szCs w:val="20"/>
        </w:rPr>
      </w:pPr>
      <w:r w:rsidRPr="007C4126">
        <w:rPr>
          <w:rFonts w:ascii="Times New Roman" w:eastAsia="Arial" w:hAnsi="Times New Roman" w:cs="Times New Roman"/>
          <w:color w:val="auto"/>
          <w:sz w:val="20"/>
          <w:szCs w:val="20"/>
        </w:rPr>
        <w:t xml:space="preserve">           </w:t>
      </w:r>
      <w:r w:rsidRPr="007C4126">
        <w:rPr>
          <w:rFonts w:ascii="Times New Roman" w:hAnsi="Times New Roman" w:cs="Times New Roman"/>
          <w:color w:val="auto"/>
          <w:sz w:val="20"/>
          <w:szCs w:val="20"/>
        </w:rPr>
        <w:t>При наличии оснований для отказа в предоставлении услуги  специалист подготавливает уведомление об</w:t>
      </w:r>
      <w:r w:rsidRPr="007C4126">
        <w:rPr>
          <w:rStyle w:val="apple-converted-space"/>
          <w:rFonts w:ascii="Times New Roman" w:hAnsi="Times New Roman" w:cs="Times New Roman"/>
          <w:color w:val="auto"/>
          <w:sz w:val="20"/>
          <w:szCs w:val="20"/>
        </w:rPr>
        <w:t> </w:t>
      </w:r>
      <w:r w:rsidRPr="007C4126">
        <w:rPr>
          <w:rStyle w:val="s8"/>
          <w:rFonts w:ascii="Times New Roman" w:hAnsi="Times New Roman" w:cs="Times New Roman"/>
          <w:color w:val="auto"/>
          <w:sz w:val="20"/>
          <w:szCs w:val="20"/>
        </w:rPr>
        <w:t>отказе в предоставлении муниципальной услуги</w:t>
      </w:r>
      <w:r w:rsidRPr="007C4126">
        <w:rPr>
          <w:rStyle w:val="apple-converted-space"/>
          <w:rFonts w:ascii="Times New Roman" w:hAnsi="Times New Roman" w:cs="Times New Roman"/>
          <w:color w:val="auto"/>
          <w:sz w:val="20"/>
          <w:szCs w:val="20"/>
        </w:rPr>
        <w:t> </w:t>
      </w:r>
      <w:r w:rsidRPr="007C4126">
        <w:rPr>
          <w:rFonts w:ascii="Times New Roman" w:hAnsi="Times New Roman" w:cs="Times New Roman"/>
          <w:color w:val="auto"/>
          <w:sz w:val="20"/>
          <w:szCs w:val="20"/>
        </w:rPr>
        <w:t>(с указанием причин отказа со ссылками на нормы действующего законодательства Российской Федерации).</w:t>
      </w:r>
    </w:p>
    <w:p w:rsidR="00C4565E" w:rsidRPr="007C4126" w:rsidRDefault="00C4565E" w:rsidP="00C4565E">
      <w:pPr>
        <w:pStyle w:val="p13"/>
        <w:shd w:val="clear" w:color="auto" w:fill="FFFFFF"/>
        <w:spacing w:before="28" w:after="0"/>
        <w:jc w:val="both"/>
        <w:rPr>
          <w:rStyle w:val="s1"/>
          <w:rFonts w:ascii="Times New Roman" w:hAnsi="Times New Roman" w:cs="Times New Roman"/>
          <w:color w:val="auto"/>
          <w:sz w:val="20"/>
          <w:szCs w:val="20"/>
        </w:rPr>
      </w:pPr>
      <w:r w:rsidRPr="007C4126">
        <w:rPr>
          <w:rFonts w:ascii="Times New Roman" w:hAnsi="Times New Roman" w:cs="Times New Roman"/>
          <w:color w:val="auto"/>
          <w:sz w:val="20"/>
          <w:szCs w:val="20"/>
        </w:rPr>
        <w:tab/>
        <w:t>В случае отсутствия оснований для отказа в предоставлении государственной услуги, указанных в пункте 2.10. административного регламента ответственные специалисты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C4565E" w:rsidRPr="007C4126" w:rsidRDefault="00C4565E" w:rsidP="00C4565E">
      <w:pPr>
        <w:pStyle w:val="p17"/>
        <w:shd w:val="clear" w:color="auto" w:fill="FFFFFF"/>
        <w:spacing w:before="28" w:after="0"/>
        <w:ind w:firstLine="707"/>
        <w:jc w:val="both"/>
        <w:rPr>
          <w:rStyle w:val="s1"/>
          <w:rFonts w:ascii="Times New Roman" w:hAnsi="Times New Roman" w:cs="Times New Roman"/>
          <w:color w:val="auto"/>
          <w:sz w:val="20"/>
          <w:szCs w:val="20"/>
        </w:rPr>
      </w:pPr>
      <w:r w:rsidRPr="007C4126">
        <w:rPr>
          <w:rStyle w:val="s1"/>
          <w:rFonts w:ascii="Times New Roman" w:hAnsi="Times New Roman" w:cs="Times New Roman"/>
          <w:color w:val="auto"/>
          <w:sz w:val="20"/>
          <w:szCs w:val="20"/>
        </w:rPr>
        <w:lastRenderedPageBreak/>
        <w:t>Максимально допустимый срок исполнения административной процедуры –</w:t>
      </w:r>
      <w:r w:rsidRPr="007C4126">
        <w:rPr>
          <w:rStyle w:val="apple-converted-space"/>
          <w:rFonts w:ascii="Times New Roman" w:hAnsi="Times New Roman" w:cs="Times New Roman"/>
          <w:color w:val="auto"/>
          <w:sz w:val="20"/>
          <w:szCs w:val="20"/>
        </w:rPr>
        <w:t> </w:t>
      </w:r>
      <w:r w:rsidRPr="007C4126">
        <w:rPr>
          <w:rStyle w:val="s12"/>
          <w:rFonts w:ascii="Times New Roman" w:hAnsi="Times New Roman" w:cs="Times New Roman"/>
          <w:color w:val="auto"/>
          <w:sz w:val="20"/>
          <w:szCs w:val="20"/>
        </w:rPr>
        <w:t>14</w:t>
      </w:r>
      <w:r w:rsidRPr="007C4126">
        <w:rPr>
          <w:rStyle w:val="s12"/>
          <w:rFonts w:ascii="Times New Roman" w:hAnsi="Times New Roman" w:cs="Times New Roman"/>
          <w:b/>
          <w:bCs/>
          <w:i/>
          <w:iCs/>
          <w:color w:val="auto"/>
          <w:sz w:val="20"/>
          <w:szCs w:val="20"/>
        </w:rPr>
        <w:t xml:space="preserve"> </w:t>
      </w:r>
      <w:r w:rsidRPr="007C4126">
        <w:rPr>
          <w:rStyle w:val="s1"/>
          <w:rFonts w:ascii="Times New Roman" w:hAnsi="Times New Roman" w:cs="Times New Roman"/>
          <w:color w:val="auto"/>
          <w:sz w:val="20"/>
          <w:szCs w:val="20"/>
        </w:rPr>
        <w:t xml:space="preserve">календарных дней. </w:t>
      </w:r>
    </w:p>
    <w:p w:rsidR="00C4565E" w:rsidRPr="007C4126" w:rsidRDefault="00C4565E" w:rsidP="00C4565E">
      <w:pPr>
        <w:pStyle w:val="p17"/>
        <w:shd w:val="clear" w:color="auto" w:fill="FFFFFF"/>
        <w:spacing w:before="28" w:after="0"/>
        <w:ind w:firstLine="707"/>
        <w:jc w:val="both"/>
        <w:rPr>
          <w:rFonts w:ascii="Times New Roman" w:hAnsi="Times New Roman" w:cs="Times New Roman"/>
          <w:color w:val="auto"/>
          <w:sz w:val="20"/>
          <w:szCs w:val="20"/>
        </w:rPr>
      </w:pPr>
      <w:r w:rsidRPr="007C4126">
        <w:rPr>
          <w:rStyle w:val="s1"/>
          <w:rFonts w:ascii="Times New Roman" w:hAnsi="Times New Roman" w:cs="Times New Roman"/>
          <w:color w:val="auto"/>
          <w:sz w:val="20"/>
          <w:szCs w:val="20"/>
        </w:rPr>
        <w:t>Критерий принятия решения - наличие (отсутствие) оснований для отказа в предоставлении муниципальной услуги.</w:t>
      </w:r>
    </w:p>
    <w:p w:rsidR="00C4565E" w:rsidRPr="007C4126" w:rsidRDefault="00C4565E" w:rsidP="00C4565E">
      <w:pPr>
        <w:pStyle w:val="p17"/>
        <w:shd w:val="clear" w:color="auto" w:fill="FFFFFF"/>
        <w:spacing w:before="28" w:after="0"/>
        <w:ind w:firstLine="707"/>
        <w:jc w:val="both"/>
        <w:rPr>
          <w:rStyle w:val="s1"/>
          <w:rFonts w:ascii="Times New Roman" w:hAnsi="Times New Roman" w:cs="Times New Roman"/>
          <w:color w:val="auto"/>
          <w:sz w:val="20"/>
          <w:szCs w:val="20"/>
        </w:rPr>
      </w:pPr>
      <w:r w:rsidRPr="007C4126">
        <w:rPr>
          <w:rFonts w:ascii="Times New Roman" w:hAnsi="Times New Roman" w:cs="Times New Roman"/>
          <w:color w:val="auto"/>
          <w:sz w:val="20"/>
          <w:szCs w:val="20"/>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4565E" w:rsidRPr="007C4126" w:rsidRDefault="00C4565E" w:rsidP="00C4565E">
      <w:pPr>
        <w:pStyle w:val="p17"/>
        <w:shd w:val="clear" w:color="auto" w:fill="FFFFFF"/>
        <w:spacing w:before="28" w:after="0"/>
        <w:ind w:firstLine="707"/>
        <w:jc w:val="both"/>
        <w:rPr>
          <w:rFonts w:ascii="Times New Roman" w:hAnsi="Times New Roman" w:cs="Times New Roman"/>
          <w:color w:val="auto"/>
          <w:sz w:val="20"/>
          <w:szCs w:val="20"/>
        </w:rPr>
      </w:pPr>
      <w:r w:rsidRPr="007C4126">
        <w:rPr>
          <w:rStyle w:val="s1"/>
          <w:rFonts w:ascii="Times New Roman" w:hAnsi="Times New Roman" w:cs="Times New Roman"/>
          <w:color w:val="auto"/>
          <w:sz w:val="20"/>
          <w:szCs w:val="20"/>
        </w:rPr>
        <w:t>Способ фиксации результата оказания услуги – регистрация документа (уведомления об отказе в предоставлении муниципальной услуги).</w:t>
      </w:r>
    </w:p>
    <w:p w:rsidR="00C4565E" w:rsidRPr="007C4126" w:rsidRDefault="00C4565E" w:rsidP="00C4565E">
      <w:pPr>
        <w:spacing w:after="0" w:line="100" w:lineRule="atLeast"/>
        <w:ind w:firstLine="540"/>
        <w:jc w:val="center"/>
        <w:rPr>
          <w:rFonts w:ascii="Times New Roman" w:hAnsi="Times New Roman" w:cs="Times New Roman"/>
          <w:sz w:val="20"/>
          <w:szCs w:val="20"/>
        </w:rPr>
      </w:pPr>
    </w:p>
    <w:p w:rsidR="00C4565E" w:rsidRPr="007C4126" w:rsidRDefault="00C4565E" w:rsidP="00C4565E">
      <w:pPr>
        <w:spacing w:after="0" w:line="100" w:lineRule="atLeast"/>
        <w:ind w:firstLine="540"/>
        <w:jc w:val="both"/>
        <w:rPr>
          <w:rFonts w:ascii="Times New Roman" w:hAnsi="Times New Roman" w:cs="Times New Roman"/>
          <w:b/>
          <w:bCs/>
          <w:sz w:val="20"/>
          <w:szCs w:val="20"/>
        </w:rPr>
      </w:pPr>
      <w:r w:rsidRPr="007C4126">
        <w:rPr>
          <w:rFonts w:ascii="Times New Roman" w:hAnsi="Times New Roman" w:cs="Times New Roman"/>
          <w:b/>
          <w:bCs/>
          <w:sz w:val="20"/>
          <w:szCs w:val="20"/>
        </w:rPr>
        <w:t>3.5. Выдача результатов предоставления муниципальной услуги заявителю</w:t>
      </w:r>
    </w:p>
    <w:p w:rsidR="00C4565E" w:rsidRPr="007C4126" w:rsidRDefault="00C4565E" w:rsidP="00C4565E">
      <w:pPr>
        <w:spacing w:after="0" w:line="100" w:lineRule="atLeast"/>
        <w:ind w:firstLine="540"/>
        <w:jc w:val="both"/>
        <w:rPr>
          <w:rFonts w:ascii="Times New Roman" w:eastAsia="Arial" w:hAnsi="Times New Roman" w:cs="Times New Roman"/>
          <w:sz w:val="20"/>
          <w:szCs w:val="20"/>
        </w:rPr>
      </w:pPr>
    </w:p>
    <w:p w:rsidR="00C4565E" w:rsidRPr="007C4126" w:rsidRDefault="00C4565E" w:rsidP="00C4565E">
      <w:pPr>
        <w:spacing w:after="0" w:line="100" w:lineRule="atLeast"/>
        <w:jc w:val="both"/>
        <w:rPr>
          <w:rFonts w:ascii="Times New Roman" w:eastAsia="Arial" w:hAnsi="Times New Roman" w:cs="Times New Roman"/>
          <w:sz w:val="20"/>
          <w:szCs w:val="20"/>
        </w:rPr>
      </w:pPr>
      <w:r w:rsidRPr="007C4126">
        <w:rPr>
          <w:rFonts w:ascii="Times New Roman" w:eastAsia="Arial" w:hAnsi="Times New Roman" w:cs="Times New Roman"/>
          <w:sz w:val="20"/>
          <w:szCs w:val="20"/>
        </w:rPr>
        <w:tab/>
        <w:t>Основанием для выдачи документов является личное обращение заявителя или его представителя для получения документов в администрацию сельсовета.</w:t>
      </w:r>
    </w:p>
    <w:p w:rsidR="00C4565E" w:rsidRPr="007C4126" w:rsidRDefault="00C4565E" w:rsidP="00C4565E">
      <w:pPr>
        <w:pStyle w:val="af5"/>
        <w:spacing w:after="0" w:line="100" w:lineRule="atLeast"/>
        <w:ind w:firstLine="709"/>
        <w:jc w:val="both"/>
        <w:rPr>
          <w:rFonts w:ascii="Times New Roman" w:hAnsi="Times New Roman" w:cs="Times New Roman"/>
          <w:color w:val="auto"/>
          <w:sz w:val="20"/>
          <w:szCs w:val="20"/>
        </w:rPr>
      </w:pPr>
      <w:r w:rsidRPr="007C4126">
        <w:rPr>
          <w:rFonts w:ascii="Times New Roman" w:hAnsi="Times New Roman" w:cs="Times New Roman"/>
          <w:color w:val="auto"/>
          <w:sz w:val="20"/>
          <w:szCs w:val="20"/>
        </w:rPr>
        <w:t xml:space="preserve">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 </w:t>
      </w:r>
    </w:p>
    <w:p w:rsidR="00C4565E" w:rsidRPr="007C4126" w:rsidRDefault="00C4565E" w:rsidP="00C4565E">
      <w:pPr>
        <w:spacing w:after="0" w:line="100" w:lineRule="atLeast"/>
        <w:jc w:val="both"/>
        <w:rPr>
          <w:rFonts w:ascii="Times New Roman" w:eastAsia="Arial" w:hAnsi="Times New Roman" w:cs="Times New Roman"/>
          <w:sz w:val="20"/>
          <w:szCs w:val="20"/>
        </w:rPr>
      </w:pPr>
      <w:r w:rsidRPr="007C4126">
        <w:rPr>
          <w:rFonts w:ascii="Times New Roman" w:eastAsia="Arial" w:hAnsi="Times New Roman" w:cs="Times New Roman"/>
          <w:sz w:val="20"/>
          <w:szCs w:val="20"/>
        </w:rPr>
        <w:tab/>
        <w:t>Ответственный специалист администрации сельсовета:</w:t>
      </w:r>
    </w:p>
    <w:p w:rsidR="00C4565E" w:rsidRPr="007C4126" w:rsidRDefault="00C4565E" w:rsidP="00C4565E">
      <w:pPr>
        <w:spacing w:after="0" w:line="100" w:lineRule="atLeast"/>
        <w:jc w:val="both"/>
        <w:rPr>
          <w:rFonts w:ascii="Times New Roman" w:eastAsia="Arial" w:hAnsi="Times New Roman" w:cs="Times New Roman"/>
          <w:sz w:val="20"/>
          <w:szCs w:val="20"/>
        </w:rPr>
      </w:pPr>
      <w:r w:rsidRPr="007C4126">
        <w:rPr>
          <w:rFonts w:ascii="Times New Roman" w:eastAsia="Arial" w:hAnsi="Times New Roman" w:cs="Times New Roman"/>
          <w:sz w:val="20"/>
          <w:szCs w:val="20"/>
        </w:rPr>
        <w:tab/>
        <w:t>- устанавливает личность заявителя, в том числе проверяет документ, удостоверяющий личность.</w:t>
      </w:r>
    </w:p>
    <w:p w:rsidR="00C4565E" w:rsidRPr="007C4126" w:rsidRDefault="00C4565E" w:rsidP="00C4565E">
      <w:pPr>
        <w:spacing w:after="0" w:line="100" w:lineRule="atLeast"/>
        <w:jc w:val="both"/>
        <w:rPr>
          <w:rFonts w:ascii="Times New Roman" w:eastAsia="Arial" w:hAnsi="Times New Roman" w:cs="Times New Roman"/>
          <w:sz w:val="20"/>
          <w:szCs w:val="20"/>
        </w:rPr>
      </w:pPr>
      <w:r w:rsidRPr="007C4126">
        <w:rPr>
          <w:rFonts w:ascii="Times New Roman" w:eastAsia="Arial" w:hAnsi="Times New Roman" w:cs="Times New Roman"/>
          <w:sz w:val="20"/>
          <w:szCs w:val="20"/>
        </w:rPr>
        <w:tab/>
        <w:t>- проверяет правомочность заявителя, в том числе правомочность представителя заявителя.</w:t>
      </w:r>
    </w:p>
    <w:p w:rsidR="00C4565E" w:rsidRPr="007C4126" w:rsidRDefault="00C4565E" w:rsidP="00C4565E">
      <w:pPr>
        <w:spacing w:after="0" w:line="100" w:lineRule="atLeast"/>
        <w:jc w:val="both"/>
        <w:rPr>
          <w:rFonts w:ascii="Times New Roman" w:eastAsia="Arial" w:hAnsi="Times New Roman" w:cs="Times New Roman"/>
          <w:sz w:val="20"/>
          <w:szCs w:val="20"/>
        </w:rPr>
      </w:pPr>
      <w:r w:rsidRPr="007C4126">
        <w:rPr>
          <w:rFonts w:ascii="Times New Roman" w:eastAsia="Arial" w:hAnsi="Times New Roman" w:cs="Times New Roman"/>
          <w:sz w:val="20"/>
          <w:szCs w:val="20"/>
        </w:rPr>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C4565E" w:rsidRPr="007C4126" w:rsidRDefault="00C4565E" w:rsidP="00C4565E">
      <w:pPr>
        <w:spacing w:after="0" w:line="100" w:lineRule="atLeast"/>
        <w:jc w:val="both"/>
        <w:rPr>
          <w:rFonts w:ascii="Times New Roman" w:eastAsia="Arial" w:hAnsi="Times New Roman" w:cs="Times New Roman"/>
          <w:sz w:val="20"/>
          <w:szCs w:val="20"/>
        </w:rPr>
      </w:pPr>
      <w:r w:rsidRPr="007C4126">
        <w:rPr>
          <w:rFonts w:ascii="Times New Roman" w:eastAsia="Arial" w:hAnsi="Times New Roman" w:cs="Times New Roman"/>
          <w:sz w:val="20"/>
          <w:szCs w:val="20"/>
        </w:rPr>
        <w:tab/>
        <w:t>- предлагает заявителю расписаться в получении документов на экземпляре документов, остающихся в администрации.</w:t>
      </w:r>
    </w:p>
    <w:p w:rsidR="00C4565E" w:rsidRPr="007C4126" w:rsidRDefault="00C4565E" w:rsidP="00C4565E">
      <w:pPr>
        <w:spacing w:after="0" w:line="100" w:lineRule="atLeast"/>
        <w:ind w:firstLine="708"/>
        <w:jc w:val="both"/>
        <w:rPr>
          <w:rFonts w:ascii="Times New Roman" w:hAnsi="Times New Roman" w:cs="Times New Roman"/>
          <w:sz w:val="20"/>
          <w:szCs w:val="20"/>
        </w:rPr>
      </w:pPr>
      <w:r w:rsidRPr="007C4126">
        <w:rPr>
          <w:rFonts w:ascii="Times New Roman" w:hAnsi="Times New Roman" w:cs="Times New Roman"/>
          <w:sz w:val="20"/>
          <w:szCs w:val="20"/>
        </w:rPr>
        <w:t>Фактом, подтверждающим получение результата услуги, является наличие подписи заявителя в журнале исходящей корреспонденции.</w:t>
      </w:r>
    </w:p>
    <w:p w:rsidR="00C4565E" w:rsidRPr="007C4126" w:rsidRDefault="00C4565E" w:rsidP="00C4565E">
      <w:pPr>
        <w:spacing w:after="0" w:line="100" w:lineRule="atLeast"/>
        <w:ind w:firstLine="708"/>
        <w:jc w:val="both"/>
        <w:rPr>
          <w:rFonts w:ascii="Times New Roman" w:hAnsi="Times New Roman" w:cs="Times New Roman"/>
          <w:sz w:val="20"/>
          <w:szCs w:val="20"/>
        </w:rPr>
      </w:pPr>
      <w:r w:rsidRPr="007C4126">
        <w:rPr>
          <w:rFonts w:ascii="Times New Roman" w:hAnsi="Times New Roman" w:cs="Times New Roman"/>
          <w:sz w:val="20"/>
          <w:szCs w:val="20"/>
        </w:rPr>
        <w:t>Критерий принятия решения - наличие оформленного результата предоставления муниципальной услуги.</w:t>
      </w:r>
    </w:p>
    <w:p w:rsidR="00C4565E" w:rsidRPr="007C4126" w:rsidRDefault="00C4565E" w:rsidP="00C4565E">
      <w:pPr>
        <w:spacing w:after="0" w:line="100" w:lineRule="atLeast"/>
        <w:ind w:firstLine="708"/>
        <w:jc w:val="both"/>
        <w:rPr>
          <w:rFonts w:ascii="Times New Roman" w:hAnsi="Times New Roman" w:cs="Times New Roman"/>
          <w:sz w:val="20"/>
          <w:szCs w:val="20"/>
        </w:rPr>
      </w:pPr>
      <w:r w:rsidRPr="007C4126">
        <w:rPr>
          <w:rFonts w:ascii="Times New Roman" w:hAnsi="Times New Roman" w:cs="Times New Roman"/>
          <w:sz w:val="20"/>
          <w:szCs w:val="20"/>
        </w:rPr>
        <w:t xml:space="preserve">Результатом административной процедуры является выдача результата предоставления (или отказа в предоставлении) муниципальной услуги. </w:t>
      </w:r>
    </w:p>
    <w:p w:rsidR="00C4565E" w:rsidRPr="007C4126" w:rsidRDefault="00C4565E" w:rsidP="00C4565E">
      <w:pPr>
        <w:spacing w:after="0" w:line="100" w:lineRule="atLeast"/>
        <w:ind w:firstLine="708"/>
        <w:jc w:val="both"/>
        <w:rPr>
          <w:rFonts w:ascii="Times New Roman" w:hAnsi="Times New Roman" w:cs="Times New Roman"/>
          <w:b/>
          <w:bCs/>
          <w:sz w:val="20"/>
          <w:szCs w:val="20"/>
        </w:rPr>
      </w:pPr>
      <w:r w:rsidRPr="007C4126">
        <w:rPr>
          <w:rFonts w:ascii="Times New Roman" w:hAnsi="Times New Roman" w:cs="Times New Roman"/>
          <w:sz w:val="20"/>
          <w:szCs w:val="20"/>
        </w:rPr>
        <w:t>Способ фиксации результата – регистрация документов в журналах регистрации  (уведомления об отказе в предоставлении муниципальной услуги).</w:t>
      </w:r>
    </w:p>
    <w:p w:rsidR="00C4565E" w:rsidRPr="007C4126" w:rsidRDefault="00C4565E" w:rsidP="00C4565E">
      <w:pPr>
        <w:spacing w:after="0" w:line="100" w:lineRule="atLeast"/>
        <w:jc w:val="center"/>
        <w:rPr>
          <w:rFonts w:ascii="Times New Roman" w:hAnsi="Times New Roman" w:cs="Times New Roman"/>
          <w:b/>
          <w:bCs/>
          <w:sz w:val="20"/>
          <w:szCs w:val="20"/>
        </w:rPr>
      </w:pPr>
    </w:p>
    <w:bookmarkEnd w:id="5"/>
    <w:p w:rsidR="00C4565E" w:rsidRPr="007C4126" w:rsidRDefault="00C4565E" w:rsidP="00C4565E">
      <w:pPr>
        <w:widowControl w:val="0"/>
        <w:autoSpaceDE w:val="0"/>
        <w:autoSpaceDN w:val="0"/>
        <w:adjustRightInd w:val="0"/>
        <w:spacing w:after="0" w:line="240" w:lineRule="auto"/>
        <w:jc w:val="center"/>
        <w:outlineLvl w:val="0"/>
        <w:rPr>
          <w:rFonts w:ascii="Times New Roman" w:hAnsi="Times New Roman" w:cs="Times New Roman"/>
          <w:b/>
          <w:bCs/>
          <w:sz w:val="20"/>
          <w:szCs w:val="20"/>
        </w:rPr>
      </w:pPr>
      <w:r w:rsidRPr="007C4126">
        <w:rPr>
          <w:rFonts w:ascii="Times New Roman" w:hAnsi="Times New Roman" w:cs="Times New Roman"/>
          <w:b/>
          <w:bCs/>
          <w:sz w:val="20"/>
          <w:szCs w:val="20"/>
          <w:lang w:val="en-US"/>
        </w:rPr>
        <w:t>IV</w:t>
      </w:r>
      <w:r w:rsidRPr="007C4126">
        <w:rPr>
          <w:rFonts w:ascii="Times New Roman" w:hAnsi="Times New Roman" w:cs="Times New Roman"/>
          <w:b/>
          <w:bCs/>
          <w:sz w:val="20"/>
          <w:szCs w:val="20"/>
        </w:rPr>
        <w:t>. Формы контроля за исполнением административного регламента</w:t>
      </w:r>
    </w:p>
    <w:p w:rsidR="00C4565E" w:rsidRPr="007C4126" w:rsidRDefault="00C4565E" w:rsidP="00C4565E">
      <w:pPr>
        <w:widowControl w:val="0"/>
        <w:spacing w:after="0" w:line="240" w:lineRule="auto"/>
        <w:jc w:val="both"/>
        <w:rPr>
          <w:rFonts w:ascii="Times New Roman" w:hAnsi="Times New Roman" w:cs="Times New Roman"/>
          <w:sz w:val="20"/>
          <w:szCs w:val="20"/>
        </w:rPr>
      </w:pPr>
    </w:p>
    <w:p w:rsidR="00C4565E" w:rsidRPr="007C4126" w:rsidRDefault="00C4565E" w:rsidP="00C4565E">
      <w:pPr>
        <w:spacing w:line="240" w:lineRule="auto"/>
        <w:jc w:val="both"/>
        <w:rPr>
          <w:rFonts w:ascii="Times New Roman" w:hAnsi="Times New Roman" w:cs="Times New Roman"/>
          <w:b/>
          <w:bCs/>
          <w:sz w:val="20"/>
          <w:szCs w:val="20"/>
        </w:rPr>
      </w:pPr>
      <w:r w:rsidRPr="007C4126">
        <w:rPr>
          <w:rFonts w:ascii="Times New Roman" w:hAnsi="Times New Roman" w:cs="Times New Roman"/>
          <w:b/>
          <w:bCs/>
          <w:sz w:val="20"/>
          <w:szCs w:val="2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565E" w:rsidRPr="007C4126" w:rsidRDefault="00C4565E" w:rsidP="00C4565E">
      <w:pPr>
        <w:spacing w:after="0" w:line="240" w:lineRule="auto"/>
        <w:jc w:val="both"/>
        <w:rPr>
          <w:rFonts w:ascii="Times New Roman" w:hAnsi="Times New Roman" w:cs="Times New Roman"/>
          <w:sz w:val="20"/>
          <w:szCs w:val="20"/>
        </w:rPr>
      </w:pPr>
      <w:r w:rsidRPr="007C4126">
        <w:rPr>
          <w:rFonts w:ascii="Times New Roman" w:hAnsi="Times New Roman" w:cs="Times New Roman"/>
          <w:sz w:val="20"/>
          <w:szCs w:val="20"/>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C4565E" w:rsidRPr="007C4126" w:rsidRDefault="00C4565E" w:rsidP="00C4565E">
      <w:pPr>
        <w:spacing w:after="0" w:line="240" w:lineRule="auto"/>
        <w:jc w:val="both"/>
        <w:rPr>
          <w:rFonts w:ascii="Times New Roman" w:hAnsi="Times New Roman" w:cs="Times New Roman"/>
          <w:sz w:val="20"/>
          <w:szCs w:val="20"/>
        </w:rPr>
      </w:pPr>
      <w:r w:rsidRPr="007C4126">
        <w:rPr>
          <w:rFonts w:ascii="Times New Roman" w:hAnsi="Times New Roman" w:cs="Times New Roman"/>
          <w:sz w:val="20"/>
          <w:szCs w:val="20"/>
        </w:rPr>
        <w:t xml:space="preserve">          4.1.2. Периодичность осуществления текущего контроля устанавливается распоряжением главы сельсовета.</w:t>
      </w:r>
    </w:p>
    <w:p w:rsidR="00C4565E" w:rsidRPr="007C4126" w:rsidRDefault="00C4565E" w:rsidP="00C4565E">
      <w:pPr>
        <w:spacing w:after="0" w:line="240" w:lineRule="auto"/>
        <w:jc w:val="both"/>
        <w:rPr>
          <w:rFonts w:ascii="Times New Roman" w:hAnsi="Times New Roman" w:cs="Times New Roman"/>
          <w:sz w:val="20"/>
          <w:szCs w:val="20"/>
        </w:rPr>
      </w:pPr>
    </w:p>
    <w:p w:rsidR="00C4565E" w:rsidRPr="007C4126" w:rsidRDefault="00C4565E" w:rsidP="00C4565E">
      <w:pPr>
        <w:spacing w:line="240" w:lineRule="auto"/>
        <w:jc w:val="both"/>
        <w:rPr>
          <w:rFonts w:ascii="Times New Roman" w:hAnsi="Times New Roman" w:cs="Times New Roman"/>
          <w:b/>
          <w:bCs/>
          <w:sz w:val="20"/>
          <w:szCs w:val="20"/>
        </w:rPr>
      </w:pPr>
      <w:r w:rsidRPr="007C4126">
        <w:rPr>
          <w:rFonts w:ascii="Times New Roman" w:hAnsi="Times New Roman" w:cs="Times New Roman"/>
          <w:b/>
          <w:bCs/>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565E" w:rsidRPr="007C4126" w:rsidRDefault="00C4565E" w:rsidP="00C4565E">
      <w:pPr>
        <w:spacing w:after="0" w:line="240" w:lineRule="auto"/>
        <w:jc w:val="both"/>
        <w:rPr>
          <w:rFonts w:ascii="Times New Roman" w:hAnsi="Times New Roman" w:cs="Times New Roman"/>
          <w:sz w:val="20"/>
          <w:szCs w:val="20"/>
        </w:rPr>
      </w:pPr>
      <w:r w:rsidRPr="007C4126">
        <w:rPr>
          <w:rFonts w:ascii="Times New Roman" w:hAnsi="Times New Roman" w:cs="Times New Roman"/>
          <w:sz w:val="20"/>
          <w:szCs w:val="20"/>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C4565E" w:rsidRPr="007C4126" w:rsidRDefault="00C4565E" w:rsidP="00C4565E">
      <w:pPr>
        <w:spacing w:after="0" w:line="240" w:lineRule="auto"/>
        <w:jc w:val="both"/>
        <w:rPr>
          <w:rFonts w:ascii="Times New Roman" w:hAnsi="Times New Roman" w:cs="Times New Roman"/>
          <w:sz w:val="20"/>
          <w:szCs w:val="20"/>
        </w:rPr>
      </w:pPr>
      <w:r w:rsidRPr="007C4126">
        <w:rPr>
          <w:rFonts w:ascii="Times New Roman" w:hAnsi="Times New Roman" w:cs="Times New Roman"/>
          <w:sz w:val="20"/>
          <w:szCs w:val="20"/>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C4565E" w:rsidRPr="007C4126" w:rsidRDefault="00C4565E" w:rsidP="00C4565E">
      <w:pPr>
        <w:spacing w:after="0" w:line="240" w:lineRule="auto"/>
        <w:jc w:val="both"/>
        <w:rPr>
          <w:rFonts w:ascii="Times New Roman" w:hAnsi="Times New Roman" w:cs="Times New Roman"/>
          <w:sz w:val="20"/>
          <w:szCs w:val="20"/>
        </w:rPr>
      </w:pPr>
      <w:r w:rsidRPr="007C4126">
        <w:rPr>
          <w:rFonts w:ascii="Times New Roman" w:hAnsi="Times New Roman" w:cs="Times New Roman"/>
          <w:sz w:val="20"/>
          <w:szCs w:val="20"/>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C4565E" w:rsidRPr="007C4126" w:rsidRDefault="00C4565E" w:rsidP="00C4565E">
      <w:pPr>
        <w:spacing w:after="0" w:line="240" w:lineRule="auto"/>
        <w:jc w:val="both"/>
        <w:rPr>
          <w:rFonts w:ascii="Times New Roman" w:hAnsi="Times New Roman" w:cs="Times New Roman"/>
          <w:sz w:val="20"/>
          <w:szCs w:val="20"/>
        </w:rPr>
      </w:pPr>
      <w:r w:rsidRPr="007C4126">
        <w:rPr>
          <w:rFonts w:ascii="Times New Roman" w:hAnsi="Times New Roman" w:cs="Times New Roman"/>
          <w:sz w:val="20"/>
          <w:szCs w:val="20"/>
        </w:rPr>
        <w:t>распоряжением главой сельсовета.</w:t>
      </w:r>
    </w:p>
    <w:p w:rsidR="00C4565E" w:rsidRPr="007C4126" w:rsidRDefault="00C4565E" w:rsidP="00C4565E">
      <w:pPr>
        <w:spacing w:after="0" w:line="240" w:lineRule="auto"/>
        <w:jc w:val="both"/>
        <w:rPr>
          <w:rFonts w:ascii="Times New Roman" w:hAnsi="Times New Roman" w:cs="Times New Roman"/>
          <w:sz w:val="20"/>
          <w:szCs w:val="20"/>
        </w:rPr>
      </w:pPr>
      <w:r w:rsidRPr="007C4126">
        <w:rPr>
          <w:rFonts w:ascii="Times New Roman" w:hAnsi="Times New Roman" w:cs="Times New Roman"/>
          <w:sz w:val="20"/>
          <w:szCs w:val="20"/>
        </w:rPr>
        <w:lastRenderedPageBreak/>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C4565E" w:rsidRPr="007C4126" w:rsidRDefault="00C4565E" w:rsidP="00C4565E">
      <w:pPr>
        <w:spacing w:line="240" w:lineRule="auto"/>
        <w:jc w:val="both"/>
        <w:rPr>
          <w:rFonts w:ascii="Times New Roman" w:hAnsi="Times New Roman" w:cs="Times New Roman"/>
          <w:sz w:val="20"/>
          <w:szCs w:val="20"/>
        </w:rPr>
      </w:pPr>
      <w:r w:rsidRPr="007C4126">
        <w:rPr>
          <w:rFonts w:ascii="Times New Roman" w:hAnsi="Times New Roman" w:cs="Times New Roman"/>
          <w:sz w:val="20"/>
          <w:szCs w:val="20"/>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565E" w:rsidRPr="007C4126" w:rsidRDefault="00C4565E" w:rsidP="00C4565E">
      <w:pPr>
        <w:spacing w:line="240" w:lineRule="auto"/>
        <w:jc w:val="both"/>
        <w:rPr>
          <w:rFonts w:ascii="Times New Roman" w:hAnsi="Times New Roman" w:cs="Times New Roman"/>
          <w:b/>
          <w:bCs/>
          <w:sz w:val="20"/>
          <w:szCs w:val="20"/>
        </w:rPr>
      </w:pPr>
      <w:r w:rsidRPr="007C4126">
        <w:rPr>
          <w:rFonts w:ascii="Times New Roman" w:hAnsi="Times New Roman" w:cs="Times New Roman"/>
          <w:b/>
          <w:bCs/>
          <w:sz w:val="20"/>
          <w:szCs w:val="20"/>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C4565E" w:rsidRPr="007C4126" w:rsidRDefault="00C4565E" w:rsidP="00C4565E">
      <w:pPr>
        <w:spacing w:line="240" w:lineRule="auto"/>
        <w:ind w:firstLine="708"/>
        <w:jc w:val="both"/>
        <w:rPr>
          <w:rFonts w:ascii="Times New Roman" w:hAnsi="Times New Roman" w:cs="Times New Roman"/>
          <w:sz w:val="20"/>
          <w:szCs w:val="20"/>
        </w:rPr>
      </w:pPr>
      <w:r w:rsidRPr="007C4126">
        <w:rPr>
          <w:rFonts w:ascii="Times New Roman" w:hAnsi="Times New Roman" w:cs="Times New Roman"/>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4565E" w:rsidRPr="007C4126" w:rsidRDefault="00C4565E" w:rsidP="00C4565E">
      <w:pPr>
        <w:spacing w:line="240" w:lineRule="auto"/>
        <w:jc w:val="both"/>
        <w:rPr>
          <w:rFonts w:ascii="Times New Roman" w:hAnsi="Times New Roman" w:cs="Times New Roman"/>
          <w:b/>
          <w:bCs/>
          <w:sz w:val="20"/>
          <w:szCs w:val="20"/>
        </w:rPr>
      </w:pPr>
      <w:r w:rsidRPr="007C4126">
        <w:rPr>
          <w:rFonts w:ascii="Times New Roman" w:hAnsi="Times New Roman" w:cs="Times New Roman"/>
          <w:b/>
          <w:bCs/>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4565E" w:rsidRPr="007C4126" w:rsidRDefault="00C4565E" w:rsidP="00C4565E">
      <w:pPr>
        <w:autoSpaceDE w:val="0"/>
        <w:spacing w:after="0" w:line="240" w:lineRule="auto"/>
        <w:ind w:firstLine="567"/>
        <w:jc w:val="both"/>
        <w:rPr>
          <w:rFonts w:ascii="Times New Roman" w:hAnsi="Times New Roman" w:cs="Times New Roman"/>
          <w:sz w:val="20"/>
          <w:szCs w:val="20"/>
        </w:rPr>
      </w:pPr>
      <w:r w:rsidRPr="007C4126">
        <w:rPr>
          <w:rFonts w:ascii="Times New Roman" w:hAnsi="Times New Roman" w:cs="Times New Roman"/>
          <w:sz w:val="20"/>
          <w:szCs w:val="20"/>
        </w:rPr>
        <w:t>Контроль за предоставлением муниципальной услуги со стороны граждан, их объединений и организаций осуществляется:</w:t>
      </w:r>
    </w:p>
    <w:p w:rsidR="00C4565E" w:rsidRPr="007C4126" w:rsidRDefault="00C4565E" w:rsidP="00C4565E">
      <w:pPr>
        <w:autoSpaceDE w:val="0"/>
        <w:spacing w:after="0" w:line="240" w:lineRule="auto"/>
        <w:ind w:firstLine="567"/>
        <w:jc w:val="both"/>
        <w:rPr>
          <w:rFonts w:ascii="Times New Roman" w:hAnsi="Times New Roman" w:cs="Times New Roman"/>
          <w:sz w:val="20"/>
          <w:szCs w:val="20"/>
        </w:rPr>
      </w:pPr>
      <w:r w:rsidRPr="007C4126">
        <w:rPr>
          <w:rFonts w:ascii="Times New Roman" w:hAnsi="Times New Roman" w:cs="Times New Roman"/>
          <w:sz w:val="20"/>
          <w:szCs w:val="20"/>
        </w:rPr>
        <w:t>общественными объединениями и организациями;</w:t>
      </w:r>
    </w:p>
    <w:p w:rsidR="00C4565E" w:rsidRPr="007C4126" w:rsidRDefault="00C4565E" w:rsidP="00C4565E">
      <w:pPr>
        <w:autoSpaceDE w:val="0"/>
        <w:spacing w:after="0" w:line="240" w:lineRule="auto"/>
        <w:ind w:firstLine="567"/>
        <w:jc w:val="both"/>
        <w:rPr>
          <w:rFonts w:ascii="Times New Roman" w:hAnsi="Times New Roman" w:cs="Times New Roman"/>
          <w:sz w:val="20"/>
          <w:szCs w:val="20"/>
        </w:rPr>
      </w:pPr>
      <w:r w:rsidRPr="007C4126">
        <w:rPr>
          <w:rFonts w:ascii="Times New Roman" w:hAnsi="Times New Roman" w:cs="Times New Roman"/>
          <w:sz w:val="20"/>
          <w:szCs w:val="20"/>
        </w:rPr>
        <w:t>иными органами, в установленном законом порядке.</w:t>
      </w:r>
    </w:p>
    <w:p w:rsidR="00C4565E" w:rsidRPr="007C4126" w:rsidRDefault="00C4565E" w:rsidP="00C4565E">
      <w:pPr>
        <w:autoSpaceDE w:val="0"/>
        <w:spacing w:after="0" w:line="240" w:lineRule="auto"/>
        <w:ind w:firstLine="567"/>
        <w:jc w:val="both"/>
        <w:rPr>
          <w:rFonts w:ascii="Times New Roman" w:hAnsi="Times New Roman" w:cs="Times New Roman"/>
          <w:sz w:val="20"/>
          <w:szCs w:val="20"/>
        </w:rPr>
      </w:pPr>
      <w:r w:rsidRPr="007C4126">
        <w:rPr>
          <w:rFonts w:ascii="Times New Roman" w:hAnsi="Times New Roman" w:cs="Times New Roman"/>
          <w:sz w:val="20"/>
          <w:szCs w:val="20"/>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4565E" w:rsidRPr="007C4126" w:rsidRDefault="00C4565E" w:rsidP="00C4565E">
      <w:pPr>
        <w:autoSpaceDE w:val="0"/>
        <w:spacing w:after="0" w:line="240" w:lineRule="auto"/>
        <w:ind w:firstLine="567"/>
        <w:jc w:val="both"/>
        <w:rPr>
          <w:rFonts w:ascii="Times New Roman" w:hAnsi="Times New Roman" w:cs="Times New Roman"/>
          <w:sz w:val="20"/>
          <w:szCs w:val="20"/>
        </w:rPr>
      </w:pPr>
      <w:r w:rsidRPr="007C4126">
        <w:rPr>
          <w:rFonts w:ascii="Times New Roman" w:hAnsi="Times New Roman" w:cs="Times New Roman"/>
          <w:sz w:val="20"/>
          <w:szCs w:val="20"/>
        </w:rPr>
        <w:t>Граждане, их объединения и организации также вправе:</w:t>
      </w:r>
    </w:p>
    <w:p w:rsidR="00C4565E" w:rsidRPr="007C4126" w:rsidRDefault="00C4565E" w:rsidP="00C4565E">
      <w:pPr>
        <w:autoSpaceDE w:val="0"/>
        <w:spacing w:after="0" w:line="240" w:lineRule="auto"/>
        <w:ind w:firstLine="567"/>
        <w:jc w:val="both"/>
        <w:rPr>
          <w:rFonts w:ascii="Times New Roman" w:hAnsi="Times New Roman" w:cs="Times New Roman"/>
          <w:sz w:val="20"/>
          <w:szCs w:val="20"/>
        </w:rPr>
      </w:pPr>
      <w:r w:rsidRPr="007C4126">
        <w:rPr>
          <w:rFonts w:ascii="Times New Roman" w:hAnsi="Times New Roman" w:cs="Times New Roman"/>
          <w:sz w:val="20"/>
          <w:szCs w:val="20"/>
        </w:rPr>
        <w:t>- направлять замечания и предложения по улучшению доступности и качества предоставления муниципальной услуги;</w:t>
      </w:r>
    </w:p>
    <w:p w:rsidR="00C4565E" w:rsidRPr="007C4126" w:rsidRDefault="00C4565E" w:rsidP="00C4565E">
      <w:pPr>
        <w:autoSpaceDE w:val="0"/>
        <w:spacing w:after="0" w:line="240" w:lineRule="auto"/>
        <w:ind w:firstLine="567"/>
        <w:jc w:val="both"/>
        <w:rPr>
          <w:rFonts w:ascii="Times New Roman" w:hAnsi="Times New Roman" w:cs="Times New Roman"/>
          <w:sz w:val="20"/>
          <w:szCs w:val="20"/>
        </w:rPr>
      </w:pPr>
      <w:r w:rsidRPr="007C4126">
        <w:rPr>
          <w:rFonts w:ascii="Times New Roman" w:hAnsi="Times New Roman" w:cs="Times New Roman"/>
          <w:sz w:val="20"/>
          <w:szCs w:val="20"/>
        </w:rPr>
        <w:t>- вносить предложения о мерах по устранению нарушений Регламента.</w:t>
      </w:r>
    </w:p>
    <w:p w:rsidR="00C4565E" w:rsidRPr="007C4126" w:rsidRDefault="00C4565E" w:rsidP="00C4565E">
      <w:pPr>
        <w:autoSpaceDE w:val="0"/>
        <w:spacing w:after="0" w:line="240" w:lineRule="auto"/>
        <w:ind w:firstLine="567"/>
        <w:jc w:val="both"/>
        <w:rPr>
          <w:rFonts w:ascii="Times New Roman" w:hAnsi="Times New Roman" w:cs="Times New Roman"/>
          <w:sz w:val="20"/>
          <w:szCs w:val="20"/>
        </w:rPr>
      </w:pPr>
      <w:r w:rsidRPr="007C4126">
        <w:rPr>
          <w:rFonts w:ascii="Times New Roman" w:hAnsi="Times New Roman" w:cs="Times New Roman"/>
          <w:sz w:val="20"/>
          <w:szCs w:val="20"/>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b/>
          <w:bCs/>
          <w:sz w:val="20"/>
          <w:szCs w:val="20"/>
        </w:rPr>
      </w:pPr>
    </w:p>
    <w:p w:rsidR="00C4565E" w:rsidRPr="007C4126" w:rsidRDefault="00C4565E" w:rsidP="00C4565E">
      <w:pPr>
        <w:widowControl w:val="0"/>
        <w:autoSpaceDE w:val="0"/>
        <w:autoSpaceDN w:val="0"/>
        <w:adjustRightInd w:val="0"/>
        <w:spacing w:after="0" w:line="240" w:lineRule="auto"/>
        <w:jc w:val="center"/>
        <w:outlineLvl w:val="1"/>
        <w:rPr>
          <w:rFonts w:ascii="Times New Roman" w:hAnsi="Times New Roman" w:cs="Times New Roman"/>
          <w:b/>
          <w:bCs/>
          <w:sz w:val="20"/>
          <w:szCs w:val="20"/>
        </w:rPr>
      </w:pPr>
      <w:r w:rsidRPr="007C4126">
        <w:rPr>
          <w:rFonts w:ascii="Times New Roman" w:hAnsi="Times New Roman" w:cs="Times New Roman"/>
          <w:b/>
          <w:bCs/>
          <w:sz w:val="20"/>
          <w:szCs w:val="20"/>
          <w:lang w:val="en-US"/>
        </w:rPr>
        <w:t>V</w:t>
      </w:r>
      <w:r w:rsidRPr="007C4126">
        <w:rPr>
          <w:rFonts w:ascii="Times New Roman" w:hAnsi="Times New Roman" w:cs="Times New Roman"/>
          <w:b/>
          <w:bCs/>
          <w:sz w:val="20"/>
          <w:szCs w:val="20"/>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C4565E" w:rsidRPr="007C4126" w:rsidRDefault="00C4565E" w:rsidP="00C4565E">
      <w:pPr>
        <w:widowControl w:val="0"/>
        <w:autoSpaceDE w:val="0"/>
        <w:autoSpaceDN w:val="0"/>
        <w:adjustRightInd w:val="0"/>
        <w:spacing w:after="0" w:line="240" w:lineRule="auto"/>
        <w:jc w:val="center"/>
        <w:outlineLvl w:val="1"/>
        <w:rPr>
          <w:rFonts w:ascii="Times New Roman" w:hAnsi="Times New Roman" w:cs="Times New Roman"/>
          <w:b/>
          <w:bCs/>
          <w:sz w:val="20"/>
          <w:szCs w:val="20"/>
        </w:rPr>
      </w:pPr>
    </w:p>
    <w:p w:rsidR="00C4565E" w:rsidRPr="007C4126"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r w:rsidRPr="007C4126">
        <w:rPr>
          <w:rFonts w:ascii="Times New Roman" w:hAnsi="Times New Roman" w:cs="Times New Roman"/>
          <w:b/>
          <w:bCs/>
          <w:sz w:val="20"/>
          <w:szCs w:val="20"/>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C4565E" w:rsidRPr="007C4126"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p>
    <w:p w:rsidR="00C4565E" w:rsidRPr="007C4126"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sz w:val="20"/>
          <w:szCs w:val="20"/>
          <w:lang w:eastAsia="ar-SA"/>
        </w:rPr>
      </w:pPr>
      <w:r w:rsidRPr="007C4126">
        <w:rPr>
          <w:rFonts w:ascii="Times New Roman" w:hAnsi="Times New Roman" w:cs="Times New Roman"/>
          <w:sz w:val="20"/>
          <w:szCs w:val="20"/>
          <w:lang w:eastAsia="ar-SA"/>
        </w:rPr>
        <w:t xml:space="preserve">Заявитель имеет право  обжаловать решения и действия (бездействие) </w:t>
      </w:r>
      <w:r w:rsidRPr="007C4126">
        <w:rPr>
          <w:rFonts w:ascii="Times New Roman" w:hAnsi="Times New Roman" w:cs="Times New Roman"/>
          <w:sz w:val="20"/>
          <w:szCs w:val="20"/>
        </w:rPr>
        <w:t xml:space="preserve">администрации сельсовета </w:t>
      </w:r>
      <w:r w:rsidRPr="007C4126">
        <w:rPr>
          <w:rFonts w:ascii="Times New Roman" w:hAnsi="Times New Roman" w:cs="Times New Roman"/>
          <w:sz w:val="20"/>
          <w:szCs w:val="20"/>
          <w:lang w:eastAsia="ar-SA"/>
        </w:rPr>
        <w:t>и (или) их должностных лиц при предоставлении услуги в соответствии с законодательством Российской Федерации</w:t>
      </w:r>
      <w:r w:rsidRPr="007C4126">
        <w:rPr>
          <w:rFonts w:ascii="Times New Roman" w:hAnsi="Times New Roman" w:cs="Times New Roman"/>
          <w:sz w:val="20"/>
          <w:szCs w:val="20"/>
        </w:rPr>
        <w:t xml:space="preserve"> в досудебном (внесудебном) и судебном порядке</w:t>
      </w:r>
      <w:r w:rsidRPr="007C4126">
        <w:rPr>
          <w:rFonts w:ascii="Times New Roman" w:hAnsi="Times New Roman" w:cs="Times New Roman"/>
          <w:sz w:val="20"/>
          <w:szCs w:val="20"/>
          <w:lang w:eastAsia="ar-SA"/>
        </w:rPr>
        <w:t>.</w:t>
      </w:r>
    </w:p>
    <w:p w:rsidR="00C4565E" w:rsidRPr="007C4126"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sz w:val="20"/>
          <w:szCs w:val="20"/>
          <w:lang w:eastAsia="ar-SA"/>
        </w:rPr>
      </w:pPr>
    </w:p>
    <w:p w:rsidR="00C4565E" w:rsidRPr="007C4126"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r w:rsidRPr="007C4126">
        <w:rPr>
          <w:rFonts w:ascii="Times New Roman" w:hAnsi="Times New Roman" w:cs="Times New Roman"/>
          <w:b/>
          <w:bCs/>
          <w:sz w:val="20"/>
          <w:szCs w:val="20"/>
        </w:rPr>
        <w:t>5.2. Предмет жалобы</w:t>
      </w:r>
    </w:p>
    <w:p w:rsidR="00C4565E" w:rsidRPr="007C4126"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p>
    <w:p w:rsidR="00C4565E" w:rsidRPr="007C4126"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C4126">
        <w:rPr>
          <w:rFonts w:ascii="Times New Roman" w:hAnsi="Times New Roman" w:cs="Times New Roman"/>
          <w:sz w:val="20"/>
          <w:szCs w:val="20"/>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Заявитель имеет право обратиться с жалобой, в том числе в следующих случаях:</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1) нарушения сроков регистрации заявления заявителя о предоставлении услуги;</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2) нарушения сроков предоставления услуги;</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254329" w:rsidRPr="007C4126">
        <w:rPr>
          <w:rFonts w:ascii="Times New Roman" w:hAnsi="Times New Roman" w:cs="Times New Roman"/>
          <w:sz w:val="20"/>
          <w:szCs w:val="20"/>
        </w:rPr>
        <w:t>Троицкого</w:t>
      </w:r>
      <w:r w:rsidRPr="007C4126">
        <w:rPr>
          <w:rFonts w:ascii="Times New Roman" w:hAnsi="Times New Roman" w:cs="Times New Roman"/>
          <w:sz w:val="20"/>
          <w:szCs w:val="20"/>
        </w:rPr>
        <w:t xml:space="preserve"> сельсовета </w:t>
      </w:r>
      <w:r w:rsidR="00254329" w:rsidRPr="007C4126">
        <w:rPr>
          <w:rFonts w:ascii="Times New Roman" w:hAnsi="Times New Roman" w:cs="Times New Roman"/>
          <w:sz w:val="20"/>
          <w:szCs w:val="20"/>
        </w:rPr>
        <w:t xml:space="preserve">Железногорского </w:t>
      </w:r>
      <w:r w:rsidRPr="007C4126">
        <w:rPr>
          <w:rFonts w:ascii="Times New Roman" w:hAnsi="Times New Roman" w:cs="Times New Roman"/>
          <w:sz w:val="20"/>
          <w:szCs w:val="20"/>
        </w:rPr>
        <w:t>района Курской области для предоставления услуги;</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254329" w:rsidRPr="007C4126">
        <w:rPr>
          <w:rFonts w:ascii="Times New Roman" w:hAnsi="Times New Roman" w:cs="Times New Roman"/>
          <w:sz w:val="20"/>
          <w:szCs w:val="20"/>
        </w:rPr>
        <w:t>Троицкого</w:t>
      </w:r>
      <w:r w:rsidRPr="007C4126">
        <w:rPr>
          <w:rFonts w:ascii="Times New Roman" w:hAnsi="Times New Roman" w:cs="Times New Roman"/>
          <w:sz w:val="20"/>
          <w:szCs w:val="20"/>
        </w:rPr>
        <w:t xml:space="preserve"> сельсовета </w:t>
      </w:r>
      <w:r w:rsidR="00254329" w:rsidRPr="007C4126">
        <w:rPr>
          <w:rFonts w:ascii="Times New Roman" w:hAnsi="Times New Roman" w:cs="Times New Roman"/>
          <w:sz w:val="20"/>
          <w:szCs w:val="20"/>
        </w:rPr>
        <w:t>Железногорского</w:t>
      </w:r>
      <w:r w:rsidRPr="007C4126">
        <w:rPr>
          <w:rFonts w:ascii="Times New Roman" w:hAnsi="Times New Roman" w:cs="Times New Roman"/>
          <w:sz w:val="20"/>
          <w:szCs w:val="20"/>
        </w:rPr>
        <w:t xml:space="preserve"> района Курской области для предоставления услуги, у заявителя;</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7C4126">
        <w:rPr>
          <w:rFonts w:ascii="Times New Roman" w:hAnsi="Times New Roman" w:cs="Times New Roman"/>
          <w:sz w:val="20"/>
          <w:szCs w:val="20"/>
        </w:rPr>
        <w:lastRenderedPageBreak/>
        <w:t xml:space="preserve">Федерации, нормативными правовыми актами Курской области, муниципальными правовыми актами </w:t>
      </w:r>
      <w:r w:rsidR="00254329" w:rsidRPr="007C4126">
        <w:rPr>
          <w:rFonts w:ascii="Times New Roman" w:hAnsi="Times New Roman" w:cs="Times New Roman"/>
          <w:sz w:val="20"/>
          <w:szCs w:val="20"/>
        </w:rPr>
        <w:t>Троицкого</w:t>
      </w:r>
      <w:r w:rsidRPr="007C4126">
        <w:rPr>
          <w:rFonts w:ascii="Times New Roman" w:hAnsi="Times New Roman" w:cs="Times New Roman"/>
          <w:sz w:val="20"/>
          <w:szCs w:val="20"/>
        </w:rPr>
        <w:t xml:space="preserve"> сельсовета </w:t>
      </w:r>
      <w:r w:rsidR="00254329" w:rsidRPr="007C4126">
        <w:rPr>
          <w:rFonts w:ascii="Times New Roman" w:hAnsi="Times New Roman" w:cs="Times New Roman"/>
          <w:sz w:val="20"/>
          <w:szCs w:val="20"/>
        </w:rPr>
        <w:t>Железногорского</w:t>
      </w:r>
      <w:r w:rsidRPr="007C4126">
        <w:rPr>
          <w:rFonts w:ascii="Times New Roman" w:hAnsi="Times New Roman" w:cs="Times New Roman"/>
          <w:sz w:val="20"/>
          <w:szCs w:val="20"/>
        </w:rPr>
        <w:t xml:space="preserve"> района Курской области;</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254329" w:rsidRPr="007C4126">
        <w:rPr>
          <w:rFonts w:ascii="Times New Roman" w:hAnsi="Times New Roman" w:cs="Times New Roman"/>
          <w:sz w:val="20"/>
          <w:szCs w:val="20"/>
        </w:rPr>
        <w:t xml:space="preserve">Троицкого </w:t>
      </w:r>
      <w:r w:rsidRPr="007C4126">
        <w:rPr>
          <w:rFonts w:ascii="Times New Roman" w:hAnsi="Times New Roman" w:cs="Times New Roman"/>
          <w:sz w:val="20"/>
          <w:szCs w:val="20"/>
        </w:rPr>
        <w:t xml:space="preserve">сельсовета </w:t>
      </w:r>
      <w:r w:rsidR="00254329" w:rsidRPr="007C4126">
        <w:rPr>
          <w:rFonts w:ascii="Times New Roman" w:hAnsi="Times New Roman" w:cs="Times New Roman"/>
          <w:sz w:val="20"/>
          <w:szCs w:val="20"/>
        </w:rPr>
        <w:t>Железногорского</w:t>
      </w:r>
      <w:r w:rsidRPr="007C4126">
        <w:rPr>
          <w:rFonts w:ascii="Times New Roman" w:hAnsi="Times New Roman" w:cs="Times New Roman"/>
          <w:sz w:val="20"/>
          <w:szCs w:val="20"/>
        </w:rPr>
        <w:t xml:space="preserve"> района Курской области;</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7C4126">
        <w:rPr>
          <w:rFonts w:ascii="Times New Roman" w:hAnsi="Times New Roman" w:cs="Times New Roman"/>
          <w:b/>
          <w:bCs/>
          <w:sz w:val="20"/>
          <w:szCs w:val="20"/>
        </w:rPr>
        <w:t>5.3. Органы власти и уполномоченные на рассмотрение жалобы должностные лица, которым может быть направлена жалоба</w:t>
      </w: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 xml:space="preserve">Жалоба подается в администрацию сельсовета. </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7C4126">
        <w:rPr>
          <w:rFonts w:ascii="Times New Roman" w:hAnsi="Times New Roman" w:cs="Times New Roman"/>
          <w:b/>
          <w:bCs/>
          <w:sz w:val="20"/>
          <w:szCs w:val="20"/>
        </w:rPr>
        <w:t>5.4. Порядок подачи и рассмотрения жалобы</w:t>
      </w:r>
    </w:p>
    <w:p w:rsidR="00C4565E" w:rsidRPr="007C4126" w:rsidRDefault="00C4565E" w:rsidP="00C4565E">
      <w:pPr>
        <w:spacing w:after="0"/>
        <w:ind w:firstLine="709"/>
        <w:jc w:val="both"/>
        <w:rPr>
          <w:rFonts w:ascii="Times New Roman" w:hAnsi="Times New Roman" w:cs="Times New Roman"/>
          <w:sz w:val="20"/>
          <w:szCs w:val="20"/>
        </w:rPr>
      </w:pP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Основанием для начала процедуры досудебного (внесудебного) обжалования, является подача жалобы.</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Жалоба может быть направлена:</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1) по почте;</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2) с использованием информационно-телекоммуникационной сети «Интернет»</w:t>
      </w:r>
    </w:p>
    <w:p w:rsidR="00C4565E" w:rsidRPr="007C4126" w:rsidRDefault="00C4565E" w:rsidP="00C4565E">
      <w:pPr>
        <w:spacing w:after="0"/>
        <w:ind w:firstLine="709"/>
        <w:jc w:val="both"/>
        <w:rPr>
          <w:rFonts w:ascii="Times New Roman" w:hAnsi="Times New Roman" w:cs="Times New Roman"/>
          <w:i/>
          <w:iCs/>
          <w:sz w:val="20"/>
          <w:szCs w:val="20"/>
        </w:rPr>
      </w:pPr>
      <w:r w:rsidRPr="007C4126">
        <w:rPr>
          <w:rFonts w:ascii="Times New Roman" w:hAnsi="Times New Roman" w:cs="Times New Roman"/>
          <w:sz w:val="20"/>
          <w:szCs w:val="20"/>
        </w:rPr>
        <w:t xml:space="preserve">- на официальный сайт Администрации </w:t>
      </w:r>
      <w:r w:rsidR="00254329" w:rsidRPr="007C4126">
        <w:rPr>
          <w:rFonts w:ascii="Times New Roman" w:hAnsi="Times New Roman" w:cs="Times New Roman"/>
          <w:sz w:val="20"/>
          <w:szCs w:val="20"/>
        </w:rPr>
        <w:t>Троицкого</w:t>
      </w:r>
      <w:r w:rsidRPr="007C4126">
        <w:rPr>
          <w:rFonts w:ascii="Times New Roman" w:hAnsi="Times New Roman" w:cs="Times New Roman"/>
          <w:sz w:val="20"/>
          <w:szCs w:val="20"/>
        </w:rPr>
        <w:t xml:space="preserve"> сельсовета </w:t>
      </w:r>
      <w:r w:rsidR="00254329" w:rsidRPr="007C4126">
        <w:rPr>
          <w:rFonts w:ascii="Times New Roman" w:hAnsi="Times New Roman" w:cs="Times New Roman"/>
          <w:sz w:val="20"/>
          <w:szCs w:val="20"/>
        </w:rPr>
        <w:t xml:space="preserve">Железногорского </w:t>
      </w:r>
      <w:r w:rsidRPr="007C4126">
        <w:rPr>
          <w:rFonts w:ascii="Times New Roman" w:hAnsi="Times New Roman" w:cs="Times New Roman"/>
          <w:sz w:val="20"/>
          <w:szCs w:val="20"/>
        </w:rPr>
        <w:t xml:space="preserve">района: </w:t>
      </w:r>
      <w:r w:rsidR="00254329" w:rsidRPr="007C4126">
        <w:rPr>
          <w:rFonts w:ascii="Times New Roman" w:hAnsi="Times New Roman" w:cs="Times New Roman"/>
          <w:color w:val="00000A"/>
          <w:kern w:val="1"/>
          <w:sz w:val="20"/>
          <w:szCs w:val="20"/>
          <w:u w:val="single"/>
        </w:rPr>
        <w:t>www.</w:t>
      </w:r>
      <w:r w:rsidR="00254329" w:rsidRPr="007C4126">
        <w:rPr>
          <w:rFonts w:ascii="Times New Roman" w:hAnsi="Times New Roman" w:cs="Times New Roman"/>
          <w:color w:val="00000A"/>
          <w:kern w:val="2"/>
          <w:sz w:val="20"/>
          <w:szCs w:val="20"/>
          <w:u w:val="single"/>
          <w:lang w:val="en-US"/>
        </w:rPr>
        <w:t>admtroitsry</w:t>
      </w:r>
      <w:r w:rsidR="00254329" w:rsidRPr="007C4126">
        <w:rPr>
          <w:rFonts w:ascii="Times New Roman" w:hAnsi="Times New Roman" w:cs="Times New Roman"/>
          <w:color w:val="00000A"/>
          <w:kern w:val="2"/>
          <w:sz w:val="20"/>
          <w:szCs w:val="20"/>
          <w:u w:val="single"/>
        </w:rPr>
        <w:t>.ru,</w:t>
      </w:r>
      <w:r w:rsidR="00254329" w:rsidRPr="007C4126">
        <w:rPr>
          <w:rFonts w:ascii="Times New Roman" w:hAnsi="Times New Roman" w:cs="Times New Roman"/>
          <w:i/>
          <w:iCs/>
          <w:color w:val="00000A"/>
          <w:kern w:val="2"/>
          <w:sz w:val="20"/>
          <w:szCs w:val="20"/>
          <w:u w:val="single"/>
        </w:rPr>
        <w:t xml:space="preserve"> </w:t>
      </w:r>
      <w:r w:rsidR="00254329" w:rsidRPr="007C4126">
        <w:rPr>
          <w:rFonts w:ascii="Times New Roman" w:hAnsi="Times New Roman" w:cs="Times New Roman"/>
          <w:color w:val="00000A"/>
          <w:kern w:val="1"/>
          <w:sz w:val="20"/>
          <w:szCs w:val="20"/>
          <w:u w:val="single"/>
        </w:rPr>
        <w:t xml:space="preserve"> </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 xml:space="preserve">- по средством федеральной государственной информационной системы  «Единый портал государственных и муниципальных услуг»  </w:t>
      </w:r>
      <w:r w:rsidRPr="007C4126">
        <w:rPr>
          <w:rFonts w:ascii="Times New Roman" w:hAnsi="Times New Roman" w:cs="Times New Roman"/>
          <w:sz w:val="20"/>
          <w:szCs w:val="20"/>
          <w:u w:val="single"/>
        </w:rPr>
        <w:t>http://gosuslugi.ru</w:t>
      </w:r>
      <w:r w:rsidRPr="007C4126">
        <w:rPr>
          <w:rFonts w:ascii="Times New Roman" w:hAnsi="Times New Roman" w:cs="Times New Roman"/>
          <w:sz w:val="20"/>
          <w:szCs w:val="20"/>
        </w:rPr>
        <w:t>;</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 xml:space="preserve">- на официальный сайт Администрации Курской области </w:t>
      </w:r>
      <w:r w:rsidRPr="007C4126">
        <w:rPr>
          <w:rFonts w:ascii="Times New Roman" w:hAnsi="Times New Roman" w:cs="Times New Roman"/>
          <w:sz w:val="20"/>
          <w:szCs w:val="20"/>
          <w:u w:val="single"/>
        </w:rPr>
        <w:t>http://adm.rkursk.ru</w:t>
      </w:r>
      <w:r w:rsidRPr="007C4126">
        <w:rPr>
          <w:rFonts w:ascii="Times New Roman" w:hAnsi="Times New Roman" w:cs="Times New Roman"/>
          <w:sz w:val="20"/>
          <w:szCs w:val="20"/>
        </w:rPr>
        <w:t xml:space="preserve">, </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3) принята при личном приеме заявителя.</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Жалоба может быть подана заявителем:</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4565E" w:rsidRPr="007C4126" w:rsidRDefault="00C4565E" w:rsidP="00C4565E">
      <w:pPr>
        <w:spacing w:after="0"/>
        <w:ind w:firstLine="720"/>
        <w:jc w:val="both"/>
        <w:rPr>
          <w:rFonts w:ascii="Times New Roman" w:hAnsi="Times New Roman" w:cs="Times New Roman"/>
          <w:sz w:val="20"/>
          <w:szCs w:val="20"/>
        </w:rPr>
      </w:pPr>
      <w:r w:rsidRPr="007C4126">
        <w:rPr>
          <w:rFonts w:ascii="Times New Roman" w:hAnsi="Times New Roman" w:cs="Times New Roman"/>
          <w:sz w:val="20"/>
          <w:szCs w:val="20"/>
        </w:rPr>
        <w:t>Все жалобы фиксируются в журнале учета обращений.</w:t>
      </w:r>
    </w:p>
    <w:p w:rsidR="00C4565E" w:rsidRPr="007C4126" w:rsidRDefault="00C4565E" w:rsidP="00C4565E">
      <w:pPr>
        <w:spacing w:after="0"/>
        <w:ind w:firstLine="720"/>
        <w:jc w:val="both"/>
        <w:rPr>
          <w:rFonts w:ascii="Times New Roman" w:hAnsi="Times New Roman" w:cs="Times New Roman"/>
          <w:sz w:val="20"/>
          <w:szCs w:val="20"/>
        </w:rPr>
      </w:pPr>
      <w:r w:rsidRPr="007C4126">
        <w:rPr>
          <w:rFonts w:ascii="Times New Roman" w:hAnsi="Times New Roman" w:cs="Times New Roman"/>
          <w:sz w:val="20"/>
          <w:szCs w:val="20"/>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C4565E" w:rsidRPr="007C4126" w:rsidRDefault="00C4565E" w:rsidP="00C4565E">
      <w:pPr>
        <w:spacing w:after="0"/>
        <w:ind w:firstLine="720"/>
        <w:jc w:val="both"/>
        <w:rPr>
          <w:rFonts w:ascii="Times New Roman" w:hAnsi="Times New Roman" w:cs="Times New Roman"/>
          <w:sz w:val="20"/>
          <w:szCs w:val="20"/>
        </w:rPr>
      </w:pPr>
      <w:r w:rsidRPr="007C4126">
        <w:rPr>
          <w:rFonts w:ascii="Times New Roman" w:hAnsi="Times New Roman" w:cs="Times New Roman"/>
          <w:sz w:val="20"/>
          <w:szCs w:val="2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C4565E" w:rsidRPr="007C4126" w:rsidRDefault="00C4565E" w:rsidP="00C4565E">
      <w:pPr>
        <w:spacing w:after="0"/>
        <w:ind w:firstLine="720"/>
        <w:jc w:val="both"/>
        <w:rPr>
          <w:rFonts w:ascii="Times New Roman" w:hAnsi="Times New Roman" w:cs="Times New Roman"/>
          <w:sz w:val="20"/>
          <w:szCs w:val="20"/>
        </w:rPr>
      </w:pPr>
      <w:r w:rsidRPr="007C4126">
        <w:rPr>
          <w:rFonts w:ascii="Times New Roman" w:hAnsi="Times New Roman" w:cs="Times New Roman"/>
          <w:sz w:val="20"/>
          <w:szCs w:val="20"/>
        </w:rPr>
        <w:t>В остальных случаях дается письменный ответ по существу поставленных в жалобе вопросов.</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Жалоба должна содержать:</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Под жалобой заявитель ставит личную подпись и дату.</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оформленная в соответствии с законодательством Российской Федерации доверенность (для физических лиц);</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4565E" w:rsidRPr="007C4126" w:rsidRDefault="00C4565E" w:rsidP="00C4565E">
      <w:pPr>
        <w:spacing w:after="0"/>
        <w:ind w:firstLine="709"/>
        <w:jc w:val="both"/>
        <w:rPr>
          <w:rFonts w:ascii="Times New Roman" w:hAnsi="Times New Roman" w:cs="Times New Roman"/>
          <w:sz w:val="20"/>
          <w:szCs w:val="20"/>
        </w:rPr>
      </w:pPr>
      <w:r w:rsidRPr="007C4126">
        <w:rPr>
          <w:rFonts w:ascii="Times New Roman" w:hAnsi="Times New Roman" w:cs="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565E" w:rsidRPr="007C4126" w:rsidRDefault="00C4565E" w:rsidP="00C4565E">
      <w:pPr>
        <w:widowControl w:val="0"/>
        <w:autoSpaceDE w:val="0"/>
        <w:autoSpaceDN w:val="0"/>
        <w:adjustRightInd w:val="0"/>
        <w:spacing w:after="0" w:line="240" w:lineRule="auto"/>
        <w:jc w:val="both"/>
        <w:outlineLvl w:val="1"/>
        <w:rPr>
          <w:rFonts w:ascii="Times New Roman" w:hAnsi="Times New Roman" w:cs="Times New Roman"/>
          <w:sz w:val="20"/>
          <w:szCs w:val="20"/>
        </w:rPr>
      </w:pP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lang w:eastAsia="ar-SA"/>
        </w:rPr>
      </w:pPr>
      <w:r w:rsidRPr="007C4126">
        <w:rPr>
          <w:rFonts w:ascii="Times New Roman" w:hAnsi="Times New Roman" w:cs="Times New Roman"/>
          <w:b/>
          <w:bCs/>
          <w:sz w:val="20"/>
          <w:szCs w:val="20"/>
        </w:rPr>
        <w:t>5.5.</w:t>
      </w:r>
      <w:r w:rsidRPr="007C4126">
        <w:rPr>
          <w:rFonts w:ascii="Times New Roman" w:hAnsi="Times New Roman" w:cs="Times New Roman"/>
          <w:b/>
          <w:bCs/>
          <w:sz w:val="20"/>
          <w:szCs w:val="20"/>
          <w:lang w:eastAsia="ar-SA"/>
        </w:rPr>
        <w:t xml:space="preserve"> Сроки рассмотрения жалобы</w:t>
      </w: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lang w:eastAsia="ar-SA"/>
        </w:rPr>
      </w:pP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Правительство Российской Федерации вправе установить случаи, при которых срок рассмотрения жалобы может быть сокращен.</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lang w:eastAsia="ar-SA"/>
        </w:rPr>
      </w:pPr>
      <w:r w:rsidRPr="007C4126">
        <w:rPr>
          <w:rFonts w:ascii="Times New Roman" w:hAnsi="Times New Roman" w:cs="Times New Roman"/>
          <w:b/>
          <w:bCs/>
          <w:sz w:val="20"/>
          <w:szCs w:val="20"/>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lang w:eastAsia="ar-SA"/>
        </w:rPr>
      </w:pP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sz w:val="20"/>
          <w:szCs w:val="20"/>
          <w:lang w:eastAsia="ar-SA"/>
        </w:rPr>
      </w:pPr>
      <w:r w:rsidRPr="007C4126">
        <w:rPr>
          <w:rFonts w:ascii="Times New Roman" w:hAnsi="Times New Roman" w:cs="Times New Roman"/>
          <w:sz w:val="20"/>
          <w:szCs w:val="20"/>
          <w:lang w:eastAsia="ar-SA"/>
        </w:rPr>
        <w:t>Основания для приостановления рассмотрения жалобы отсутствуют.</w:t>
      </w:r>
    </w:p>
    <w:p w:rsidR="00C4565E" w:rsidRPr="007C4126" w:rsidRDefault="00C4565E" w:rsidP="00C4565E">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C4565E" w:rsidRPr="007C4126" w:rsidRDefault="00C4565E" w:rsidP="00C4565E">
      <w:pPr>
        <w:widowControl w:val="0"/>
        <w:autoSpaceDE w:val="0"/>
        <w:autoSpaceDN w:val="0"/>
        <w:adjustRightInd w:val="0"/>
        <w:spacing w:after="0" w:line="240" w:lineRule="auto"/>
        <w:ind w:firstLine="709"/>
        <w:jc w:val="both"/>
        <w:rPr>
          <w:rFonts w:ascii="Times New Roman" w:hAnsi="Times New Roman" w:cs="Times New Roman"/>
          <w:b/>
          <w:bCs/>
          <w:sz w:val="20"/>
          <w:szCs w:val="20"/>
          <w:lang w:eastAsia="ar-SA"/>
        </w:rPr>
      </w:pPr>
      <w:r w:rsidRPr="007C4126">
        <w:rPr>
          <w:rFonts w:ascii="Times New Roman" w:hAnsi="Times New Roman" w:cs="Times New Roman"/>
          <w:b/>
          <w:bCs/>
          <w:sz w:val="20"/>
          <w:szCs w:val="20"/>
        </w:rPr>
        <w:t xml:space="preserve">5.7. </w:t>
      </w:r>
      <w:r w:rsidRPr="007C4126">
        <w:rPr>
          <w:rFonts w:ascii="Times New Roman" w:hAnsi="Times New Roman" w:cs="Times New Roman"/>
          <w:b/>
          <w:bCs/>
          <w:sz w:val="20"/>
          <w:szCs w:val="20"/>
          <w:lang w:eastAsia="ar-SA"/>
        </w:rPr>
        <w:t>Результат рассмотрения жалобы</w:t>
      </w:r>
    </w:p>
    <w:p w:rsidR="00C4565E" w:rsidRPr="007C4126" w:rsidRDefault="00C4565E" w:rsidP="00C4565E">
      <w:pPr>
        <w:widowControl w:val="0"/>
        <w:autoSpaceDE w:val="0"/>
        <w:autoSpaceDN w:val="0"/>
        <w:adjustRightInd w:val="0"/>
        <w:spacing w:after="0" w:line="240" w:lineRule="auto"/>
        <w:ind w:firstLine="709"/>
        <w:jc w:val="both"/>
        <w:rPr>
          <w:rFonts w:ascii="Times New Roman" w:hAnsi="Times New Roman" w:cs="Times New Roman"/>
          <w:b/>
          <w:bCs/>
          <w:sz w:val="20"/>
          <w:szCs w:val="20"/>
          <w:lang w:eastAsia="ar-SA"/>
        </w:rPr>
      </w:pP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По результатам рассмотрения жалобы орган, уполномоченный на ее рассмотрение, принимает одно из следующих решений:</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2) отказывает в удовлетворении жалобы.</w:t>
      </w:r>
    </w:p>
    <w:p w:rsidR="00C4565E" w:rsidRPr="007C4126" w:rsidRDefault="00C4565E" w:rsidP="00C4565E">
      <w:pPr>
        <w:ind w:firstLine="539"/>
        <w:jc w:val="both"/>
        <w:rPr>
          <w:rFonts w:ascii="Times New Roman" w:hAnsi="Times New Roman" w:cs="Times New Roman"/>
          <w:sz w:val="20"/>
          <w:szCs w:val="20"/>
        </w:rPr>
      </w:pPr>
      <w:r w:rsidRPr="007C4126">
        <w:rPr>
          <w:rFonts w:ascii="Times New Roman" w:hAnsi="Times New Roman" w:cs="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C4565E" w:rsidRPr="007C4126" w:rsidRDefault="00C4565E" w:rsidP="00C4565E">
      <w:pPr>
        <w:widowControl w:val="0"/>
        <w:autoSpaceDE w:val="0"/>
        <w:autoSpaceDN w:val="0"/>
        <w:adjustRightInd w:val="0"/>
        <w:spacing w:after="0" w:line="240" w:lineRule="auto"/>
        <w:ind w:firstLine="709"/>
        <w:jc w:val="center"/>
        <w:outlineLvl w:val="2"/>
        <w:rPr>
          <w:rFonts w:ascii="Times New Roman" w:hAnsi="Times New Roman" w:cs="Times New Roman"/>
          <w:b/>
          <w:bCs/>
          <w:sz w:val="20"/>
          <w:szCs w:val="20"/>
          <w:lang w:eastAsia="ar-SA"/>
        </w:rPr>
      </w:pPr>
      <w:r w:rsidRPr="007C4126">
        <w:rPr>
          <w:rFonts w:ascii="Times New Roman" w:hAnsi="Times New Roman" w:cs="Times New Roman"/>
          <w:b/>
          <w:bCs/>
          <w:sz w:val="20"/>
          <w:szCs w:val="20"/>
        </w:rPr>
        <w:t xml:space="preserve">5.8. </w:t>
      </w:r>
      <w:r w:rsidRPr="007C4126">
        <w:rPr>
          <w:rFonts w:ascii="Times New Roman" w:hAnsi="Times New Roman" w:cs="Times New Roman"/>
          <w:b/>
          <w:bCs/>
          <w:sz w:val="20"/>
          <w:szCs w:val="20"/>
          <w:lang w:eastAsia="ar-SA"/>
        </w:rPr>
        <w:t>Порядок информирования заявителя о результатах рассмотрения жалобы</w:t>
      </w: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lang w:eastAsia="ar-SA"/>
        </w:rPr>
      </w:pP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7C4126">
        <w:rPr>
          <w:rFonts w:ascii="Times New Roman" w:hAnsi="Times New Roman" w:cs="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565E" w:rsidRPr="007C41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lang w:eastAsia="ar-SA"/>
        </w:rPr>
      </w:pPr>
      <w:r w:rsidRPr="007C4126">
        <w:rPr>
          <w:rFonts w:ascii="Times New Roman" w:hAnsi="Times New Roman" w:cs="Times New Roman"/>
          <w:b/>
          <w:bCs/>
          <w:sz w:val="20"/>
          <w:szCs w:val="20"/>
          <w:lang w:eastAsia="ar-SA"/>
        </w:rPr>
        <w:t>5.9. Порядок обжалования решения по жалобе</w:t>
      </w: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lang w:eastAsia="ar-SA"/>
        </w:rPr>
      </w:pP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sz w:val="20"/>
          <w:szCs w:val="20"/>
          <w:lang w:eastAsia="ar-SA"/>
        </w:rPr>
      </w:pPr>
      <w:r w:rsidRPr="007C4126">
        <w:rPr>
          <w:rFonts w:ascii="Times New Roman" w:hAnsi="Times New Roman" w:cs="Times New Roman"/>
          <w:sz w:val="20"/>
          <w:szCs w:val="20"/>
          <w:lang w:eastAsia="ar-SA"/>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w:t>
      </w:r>
      <w:r w:rsidRPr="007C4126">
        <w:rPr>
          <w:rFonts w:ascii="Times New Roman" w:hAnsi="Times New Roman" w:cs="Times New Roman"/>
          <w:sz w:val="20"/>
          <w:szCs w:val="20"/>
        </w:rPr>
        <w:t xml:space="preserve"> в досудебном (внесудебном) и судебном порядке</w:t>
      </w:r>
      <w:r w:rsidRPr="007C4126">
        <w:rPr>
          <w:rFonts w:ascii="Times New Roman" w:hAnsi="Times New Roman" w:cs="Times New Roman"/>
          <w:sz w:val="20"/>
          <w:szCs w:val="20"/>
          <w:lang w:eastAsia="ar-SA"/>
        </w:rPr>
        <w:t>.</w:t>
      </w: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i/>
          <w:iCs/>
          <w:sz w:val="20"/>
          <w:szCs w:val="20"/>
          <w:lang w:eastAsia="ar-SA"/>
        </w:rPr>
      </w:pP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lang w:eastAsia="ar-SA"/>
        </w:rPr>
      </w:pPr>
      <w:r w:rsidRPr="007C4126">
        <w:rPr>
          <w:rFonts w:ascii="Times New Roman" w:hAnsi="Times New Roman" w:cs="Times New Roman"/>
          <w:b/>
          <w:bCs/>
          <w:sz w:val="20"/>
          <w:szCs w:val="20"/>
          <w:lang w:eastAsia="ar-SA"/>
        </w:rPr>
        <w:t xml:space="preserve">5.10. Право заявителя на получение информации и документов, необходимых для обоснования и рассмотрения жалобы </w:t>
      </w: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lang w:eastAsia="ar-SA"/>
        </w:rPr>
      </w:pP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sz w:val="20"/>
          <w:szCs w:val="20"/>
          <w:lang w:eastAsia="ar-SA"/>
        </w:rPr>
      </w:pPr>
      <w:r w:rsidRPr="007C4126">
        <w:rPr>
          <w:rFonts w:ascii="Times New Roman" w:hAnsi="Times New Roman" w:cs="Times New Roman"/>
          <w:sz w:val="20"/>
          <w:szCs w:val="20"/>
          <w:lang w:eastAsia="ar-SA"/>
        </w:rPr>
        <w:t>Заявитель имеет право на получение информации и документов, необходимых для обоснования и рассмотрения жалобы.</w:t>
      </w: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sz w:val="20"/>
          <w:szCs w:val="20"/>
          <w:lang w:eastAsia="ar-SA"/>
        </w:rPr>
      </w:pPr>
    </w:p>
    <w:p w:rsidR="00C4565E" w:rsidRPr="007C41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lang w:eastAsia="ar-SA"/>
        </w:rPr>
      </w:pPr>
      <w:r w:rsidRPr="007C4126">
        <w:rPr>
          <w:rFonts w:ascii="Times New Roman" w:hAnsi="Times New Roman" w:cs="Times New Roman"/>
          <w:b/>
          <w:bCs/>
          <w:sz w:val="20"/>
          <w:szCs w:val="20"/>
          <w:lang w:eastAsia="ar-SA"/>
        </w:rPr>
        <w:t>5.11. Способы информирования заявителей о порядке подачи и рассмотрения жалобы</w:t>
      </w:r>
    </w:p>
    <w:p w:rsidR="00C4565E" w:rsidRPr="007C4126" w:rsidRDefault="00C4565E" w:rsidP="00C4565E">
      <w:pPr>
        <w:widowControl w:val="0"/>
        <w:spacing w:after="0" w:line="240" w:lineRule="auto"/>
        <w:ind w:firstLine="708"/>
        <w:jc w:val="both"/>
        <w:textAlignment w:val="top"/>
        <w:rPr>
          <w:rFonts w:ascii="Times New Roman" w:hAnsi="Times New Roman" w:cs="Times New Roman"/>
          <w:sz w:val="20"/>
          <w:szCs w:val="20"/>
        </w:rPr>
      </w:pPr>
      <w:r w:rsidRPr="007C4126">
        <w:rPr>
          <w:rFonts w:ascii="Times New Roman" w:hAnsi="Times New Roman" w:cs="Times New Roman"/>
          <w:sz w:val="20"/>
          <w:szCs w:val="20"/>
          <w:lang w:eastAsia="ar-SA"/>
        </w:rPr>
        <w:t xml:space="preserve">Информацию о порядке подачи и рассмотрения жалобы заявители могут получить на информационных стендах </w:t>
      </w:r>
      <w:r w:rsidRPr="007C4126">
        <w:rPr>
          <w:rFonts w:ascii="Times New Roman" w:hAnsi="Times New Roman" w:cs="Times New Roman"/>
          <w:sz w:val="20"/>
          <w:szCs w:val="20"/>
        </w:rPr>
        <w:t xml:space="preserve">администрации сельсовета </w:t>
      </w:r>
      <w:r w:rsidRPr="007C4126">
        <w:rPr>
          <w:rFonts w:ascii="Times New Roman" w:hAnsi="Times New Roman" w:cs="Times New Roman"/>
          <w:sz w:val="20"/>
          <w:szCs w:val="20"/>
          <w:lang w:eastAsia="ar-SA"/>
        </w:rPr>
        <w:t xml:space="preserve">в месте предоставления услуги, в информационно - телекоммуникационной сети «Интернет» на официальных сайтах </w:t>
      </w:r>
      <w:r w:rsidRPr="007C4126">
        <w:rPr>
          <w:rFonts w:ascii="Times New Roman" w:hAnsi="Times New Roman" w:cs="Times New Roman"/>
          <w:sz w:val="20"/>
          <w:szCs w:val="20"/>
        </w:rPr>
        <w:t>администрации сельсовета</w:t>
      </w:r>
      <w:r w:rsidRPr="007C4126">
        <w:rPr>
          <w:rFonts w:ascii="Times New Roman" w:hAnsi="Times New Roman" w:cs="Times New Roman"/>
          <w:sz w:val="20"/>
          <w:szCs w:val="20"/>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w:t>
      </w:r>
      <w:r w:rsidRPr="007C4126">
        <w:rPr>
          <w:rFonts w:ascii="Times New Roman" w:hAnsi="Times New Roman" w:cs="Times New Roman"/>
          <w:sz w:val="20"/>
          <w:szCs w:val="20"/>
        </w:rPr>
        <w:t>(функций)»</w:t>
      </w:r>
      <w:r w:rsidRPr="007C4126">
        <w:rPr>
          <w:rFonts w:ascii="Times New Roman" w:hAnsi="Times New Roman" w:cs="Times New Roman"/>
          <w:sz w:val="20"/>
          <w:szCs w:val="20"/>
          <w:lang w:eastAsia="ar-SA"/>
        </w:rPr>
        <w:t xml:space="preserve"> и </w:t>
      </w:r>
      <w:r w:rsidRPr="007C4126">
        <w:rPr>
          <w:rFonts w:ascii="Times New Roman" w:hAnsi="Times New Roman" w:cs="Times New Roman"/>
          <w:sz w:val="20"/>
          <w:szCs w:val="20"/>
        </w:rPr>
        <w:t>региональной информационной системе «Портал государственных и муниципальных услуг Курской области» (</w:t>
      </w:r>
      <w:hyperlink r:id="rId21" w:history="1">
        <w:r w:rsidRPr="007C4126">
          <w:rPr>
            <w:rFonts w:ascii="Times New Roman" w:hAnsi="Times New Roman" w:cs="Times New Roman"/>
            <w:sz w:val="20"/>
            <w:szCs w:val="20"/>
            <w:u w:val="single"/>
            <w:lang w:val="en-US"/>
          </w:rPr>
          <w:t>http</w:t>
        </w:r>
        <w:r w:rsidRPr="007C4126">
          <w:rPr>
            <w:rFonts w:ascii="Times New Roman" w:hAnsi="Times New Roman" w:cs="Times New Roman"/>
            <w:sz w:val="20"/>
            <w:szCs w:val="20"/>
            <w:u w:val="single"/>
          </w:rPr>
          <w:t>://.</w:t>
        </w:r>
        <w:r w:rsidRPr="007C4126">
          <w:rPr>
            <w:rFonts w:ascii="Times New Roman" w:hAnsi="Times New Roman" w:cs="Times New Roman"/>
            <w:sz w:val="20"/>
            <w:szCs w:val="20"/>
            <w:u w:val="single"/>
            <w:lang w:val="en-US"/>
          </w:rPr>
          <w:t>rpgu</w:t>
        </w:r>
        <w:r w:rsidRPr="007C4126">
          <w:rPr>
            <w:rFonts w:ascii="Times New Roman" w:hAnsi="Times New Roman" w:cs="Times New Roman"/>
            <w:sz w:val="20"/>
            <w:szCs w:val="20"/>
            <w:u w:val="single"/>
          </w:rPr>
          <w:t>.</w:t>
        </w:r>
        <w:r w:rsidRPr="007C4126">
          <w:rPr>
            <w:rFonts w:ascii="Times New Roman" w:hAnsi="Times New Roman" w:cs="Times New Roman"/>
            <w:sz w:val="20"/>
            <w:szCs w:val="20"/>
            <w:u w:val="single"/>
            <w:lang w:val="en-US"/>
          </w:rPr>
          <w:t>rkursk</w:t>
        </w:r>
        <w:r w:rsidRPr="007C4126">
          <w:rPr>
            <w:rFonts w:ascii="Times New Roman" w:hAnsi="Times New Roman" w:cs="Times New Roman"/>
            <w:sz w:val="20"/>
            <w:szCs w:val="20"/>
            <w:u w:val="single"/>
          </w:rPr>
          <w:t>.</w:t>
        </w:r>
        <w:r w:rsidRPr="007C4126">
          <w:rPr>
            <w:rFonts w:ascii="Times New Roman" w:hAnsi="Times New Roman" w:cs="Times New Roman"/>
            <w:sz w:val="20"/>
            <w:szCs w:val="20"/>
            <w:u w:val="single"/>
            <w:lang w:val="en-US"/>
          </w:rPr>
          <w:t>ru</w:t>
        </w:r>
      </w:hyperlink>
      <w:r w:rsidRPr="007C4126">
        <w:rPr>
          <w:rFonts w:ascii="Times New Roman" w:hAnsi="Times New Roman" w:cs="Times New Roman"/>
          <w:sz w:val="20"/>
          <w:szCs w:val="20"/>
        </w:rPr>
        <w:t>).</w:t>
      </w:r>
    </w:p>
    <w:p w:rsidR="00C4565E" w:rsidRPr="007C4126" w:rsidRDefault="00C4565E" w:rsidP="00C4565E">
      <w:pPr>
        <w:pageBreakBefore/>
        <w:spacing w:after="0" w:line="100" w:lineRule="atLeast"/>
        <w:ind w:left="2832" w:firstLine="708"/>
        <w:jc w:val="right"/>
        <w:rPr>
          <w:rFonts w:ascii="Times New Roman" w:hAnsi="Times New Roman" w:cs="Times New Roman"/>
          <w:sz w:val="20"/>
          <w:szCs w:val="20"/>
        </w:rPr>
      </w:pPr>
      <w:r w:rsidRPr="007C4126">
        <w:rPr>
          <w:rFonts w:ascii="Times New Roman" w:eastAsia="Arial" w:hAnsi="Times New Roman" w:cs="Times New Roman"/>
          <w:sz w:val="20"/>
          <w:szCs w:val="20"/>
        </w:rPr>
        <w:lastRenderedPageBreak/>
        <w:t xml:space="preserve">     </w:t>
      </w:r>
      <w:r w:rsidRPr="007C4126">
        <w:rPr>
          <w:rFonts w:ascii="Times New Roman" w:hAnsi="Times New Roman" w:cs="Times New Roman"/>
          <w:bCs/>
          <w:sz w:val="20"/>
          <w:szCs w:val="20"/>
        </w:rPr>
        <w:t>Приложение № 1</w:t>
      </w:r>
    </w:p>
    <w:p w:rsidR="00C4565E" w:rsidRPr="007C4126" w:rsidRDefault="00C4565E" w:rsidP="00C4565E">
      <w:pPr>
        <w:spacing w:after="0" w:line="100" w:lineRule="atLeast"/>
        <w:jc w:val="right"/>
        <w:rPr>
          <w:rFonts w:ascii="Times New Roman" w:hAnsi="Times New Roman" w:cs="Times New Roman"/>
          <w:sz w:val="20"/>
          <w:szCs w:val="20"/>
        </w:rPr>
      </w:pPr>
      <w:r w:rsidRPr="007C4126">
        <w:rPr>
          <w:rFonts w:ascii="Times New Roman" w:hAnsi="Times New Roman" w:cs="Times New Roman"/>
          <w:sz w:val="20"/>
          <w:szCs w:val="20"/>
        </w:rPr>
        <w:t>к Административному регламенту</w:t>
      </w:r>
    </w:p>
    <w:p w:rsidR="00C4565E" w:rsidRPr="007C4126" w:rsidRDefault="00C4565E" w:rsidP="00C4565E">
      <w:pPr>
        <w:spacing w:after="0" w:line="100" w:lineRule="atLeast"/>
        <w:jc w:val="right"/>
        <w:rPr>
          <w:rFonts w:ascii="Times New Roman" w:eastAsia="Arial" w:hAnsi="Times New Roman" w:cs="Times New Roman"/>
          <w:sz w:val="20"/>
          <w:szCs w:val="20"/>
        </w:rPr>
      </w:pPr>
      <w:r w:rsidRPr="007C4126">
        <w:rPr>
          <w:rFonts w:ascii="Times New Roman" w:hAnsi="Times New Roman" w:cs="Times New Roman"/>
          <w:sz w:val="20"/>
          <w:szCs w:val="20"/>
        </w:rPr>
        <w:t>предоставления муниципальной услуги</w:t>
      </w:r>
    </w:p>
    <w:p w:rsidR="00C4565E" w:rsidRPr="007C4126" w:rsidRDefault="00C4565E" w:rsidP="00C4565E">
      <w:pPr>
        <w:spacing w:after="0" w:line="100" w:lineRule="atLeast"/>
        <w:ind w:firstLine="709"/>
        <w:jc w:val="right"/>
        <w:rPr>
          <w:rFonts w:ascii="Times New Roman" w:hAnsi="Times New Roman" w:cs="Times New Roman"/>
          <w:b/>
          <w:bCs/>
          <w:sz w:val="20"/>
          <w:szCs w:val="20"/>
        </w:rPr>
      </w:pPr>
      <w:r w:rsidRPr="007C4126">
        <w:rPr>
          <w:rFonts w:ascii="Times New Roman" w:eastAsia="Arial" w:hAnsi="Times New Roman" w:cs="Times New Roman"/>
          <w:sz w:val="20"/>
          <w:szCs w:val="20"/>
        </w:rPr>
        <w:t xml:space="preserve"> </w:t>
      </w:r>
      <w:r w:rsidRPr="007C4126">
        <w:rPr>
          <w:rFonts w:ascii="Times New Roman" w:hAnsi="Times New Roman" w:cs="Times New Roman"/>
          <w:sz w:val="20"/>
          <w:szCs w:val="20"/>
        </w:rPr>
        <w:t>«</w:t>
      </w:r>
      <w:r w:rsidRPr="007C4126">
        <w:rPr>
          <w:rStyle w:val="s3"/>
          <w:rFonts w:ascii="Times New Roman" w:hAnsi="Times New Roman" w:cs="Times New Roman"/>
          <w:sz w:val="20"/>
          <w:szCs w:val="20"/>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7C4126">
        <w:rPr>
          <w:rFonts w:ascii="Times New Roman" w:hAnsi="Times New Roman" w:cs="Times New Roman"/>
          <w:sz w:val="20"/>
          <w:szCs w:val="20"/>
        </w:rPr>
        <w:t>»</w:t>
      </w:r>
    </w:p>
    <w:p w:rsidR="00C4565E" w:rsidRPr="007C4126" w:rsidRDefault="00C4565E" w:rsidP="00C4565E">
      <w:pPr>
        <w:spacing w:after="0" w:line="100" w:lineRule="atLeast"/>
        <w:ind w:left="720" w:hanging="360"/>
        <w:jc w:val="center"/>
        <w:rPr>
          <w:rFonts w:ascii="Times New Roman" w:hAnsi="Times New Roman" w:cs="Times New Roman"/>
          <w:b/>
          <w:bCs/>
          <w:sz w:val="20"/>
          <w:szCs w:val="20"/>
        </w:rPr>
      </w:pPr>
    </w:p>
    <w:p w:rsidR="00C4565E" w:rsidRPr="007C4126" w:rsidRDefault="00C4565E" w:rsidP="00C4565E">
      <w:pPr>
        <w:spacing w:after="0" w:line="100" w:lineRule="atLeast"/>
        <w:ind w:left="720" w:hanging="360"/>
        <w:jc w:val="center"/>
        <w:rPr>
          <w:rFonts w:ascii="Times New Roman" w:hAnsi="Times New Roman" w:cs="Times New Roman"/>
          <w:sz w:val="20"/>
          <w:szCs w:val="20"/>
        </w:rPr>
      </w:pPr>
      <w:r w:rsidRPr="007C4126">
        <w:rPr>
          <w:rFonts w:ascii="Times New Roman" w:hAnsi="Times New Roman" w:cs="Times New Roman"/>
          <w:b/>
          <w:bCs/>
          <w:sz w:val="20"/>
          <w:szCs w:val="20"/>
        </w:rPr>
        <w:t>ОБРАЗЕЦ ЗАЯВЛЕНИЯ</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_______________________________________</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(наименование исполнительного</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органа государственной власти</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(или: органа местного самоуправления))</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адрес: __________________________________</w:t>
      </w:r>
    </w:p>
    <w:p w:rsidR="00C4565E" w:rsidRPr="007C4126" w:rsidRDefault="00C4565E" w:rsidP="00C4565E">
      <w:pPr>
        <w:pStyle w:val="ConsPlusNonformat"/>
        <w:jc w:val="right"/>
        <w:rPr>
          <w:rFonts w:ascii="Times New Roman" w:hAnsi="Times New Roman" w:cs="Times New Roman"/>
          <w:sz w:val="20"/>
          <w:szCs w:val="20"/>
        </w:rPr>
      </w:pP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от _____________________________________</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(наименование или Ф.И.О.)</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адрес: _________________________________,</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телефон: _______________, факс: __________,</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адрес электронной почты: _________________</w:t>
      </w:r>
    </w:p>
    <w:p w:rsidR="00C4565E" w:rsidRPr="007C4126" w:rsidRDefault="00C4565E" w:rsidP="00C4565E">
      <w:pPr>
        <w:pStyle w:val="ConsPlusNonformat"/>
        <w:rPr>
          <w:rFonts w:ascii="Times New Roman" w:hAnsi="Times New Roman" w:cs="Times New Roman"/>
          <w:sz w:val="20"/>
          <w:szCs w:val="20"/>
        </w:rPr>
      </w:pP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b/>
          <w:bCs/>
          <w:color w:val="333333"/>
          <w:sz w:val="20"/>
          <w:szCs w:val="20"/>
          <w:bdr w:val="none" w:sz="0" w:space="0" w:color="auto" w:frame="1"/>
        </w:rPr>
        <w:t>ЗАЯВЛЕНИЕ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b/>
          <w:bCs/>
          <w:color w:val="333333"/>
          <w:sz w:val="20"/>
          <w:szCs w:val="20"/>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От _________________________________________________________________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(полное наименование юридического лица)</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ОГРН _____________________________ ИНН 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в лице ____________________________________, действовавшего(ей) на основании</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(полностью должность, ФИО представителя заявителя)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(наименование и реквизиты документа, подтверждающего полномочия представителя заявителя)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Информация для связи с заявителем: 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(почтовый адрес)</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 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(контактные телефоны) (</w:t>
      </w:r>
      <w:r w:rsidRPr="007C4126">
        <w:rPr>
          <w:rFonts w:ascii="Times New Roman" w:hAnsi="Times New Roman" w:cs="Times New Roman"/>
          <w:color w:val="333333"/>
          <w:sz w:val="20"/>
          <w:szCs w:val="20"/>
          <w:u w:val="single"/>
          <w:bdr w:val="none" w:sz="0" w:space="0" w:color="auto" w:frame="1"/>
        </w:rPr>
        <w:t>при наличии</w:t>
      </w:r>
      <w:r w:rsidRPr="007C4126">
        <w:rPr>
          <w:rFonts w:ascii="Times New Roman" w:hAnsi="Times New Roman" w:cs="Times New Roman"/>
          <w:color w:val="333333"/>
          <w:sz w:val="20"/>
          <w:szCs w:val="20"/>
        </w:rPr>
        <w:t> адрес электронной почты)</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Прошу предоставить в постоянное (бессрочное) пользование земельный участок с кадастровым номером _____________, площадью _________ кв.м.</w:t>
      </w:r>
    </w:p>
    <w:p w:rsidR="00C4565E" w:rsidRPr="007C4126" w:rsidRDefault="00C4565E" w:rsidP="00C4565E">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7C4126">
        <w:rPr>
          <w:rFonts w:ascii="Times New Roman" w:hAnsi="Times New Roman" w:cs="Times New Roman"/>
          <w:b/>
          <w:bCs/>
          <w:color w:val="333333"/>
          <w:sz w:val="20"/>
          <w:szCs w:val="20"/>
          <w:bdr w:val="none" w:sz="0" w:space="0" w:color="auto" w:frame="1"/>
        </w:rPr>
        <w:t>1. </w:t>
      </w:r>
      <w:r w:rsidRPr="007C4126">
        <w:rPr>
          <w:rFonts w:ascii="Times New Roman" w:hAnsi="Times New Roman" w:cs="Times New Roman"/>
          <w:color w:val="333333"/>
          <w:sz w:val="20"/>
          <w:szCs w:val="20"/>
        </w:rPr>
        <w:t>Сведения о земельном участке: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1.1. Земельный участок имеет следующие адресные ориентиры:</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1.2. Цель использования земельного участка 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numPr>
          <w:ilvl w:val="0"/>
          <w:numId w:val="5"/>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7C4126">
        <w:rPr>
          <w:rFonts w:ascii="Times New Roman" w:hAnsi="Times New Roman" w:cs="Times New Roman"/>
          <w:b/>
          <w:bCs/>
          <w:color w:val="333333"/>
          <w:sz w:val="20"/>
          <w:szCs w:val="20"/>
          <w:bdr w:val="none" w:sz="0" w:space="0" w:color="auto" w:frame="1"/>
        </w:rPr>
        <w:t>2. </w:t>
      </w:r>
      <w:r w:rsidRPr="007C4126">
        <w:rPr>
          <w:rFonts w:ascii="Times New Roman" w:hAnsi="Times New Roman" w:cs="Times New Roman"/>
          <w:color w:val="333333"/>
          <w:sz w:val="20"/>
          <w:szCs w:val="20"/>
        </w:rPr>
        <w:t>Основание предоставления земельного участка без проведения торгов 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(указывается основание предоставления земельного участка без проведения торгов из числа предусмотренных пунктом 2 статьи 39.3,</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статьей 39.5, пунктом 2 статьи 39.6, пунктом 2 статьи 39.10 Земельного кодекса Российской Федерации)</w:t>
      </w:r>
    </w:p>
    <w:p w:rsidR="00C4565E" w:rsidRPr="007C4126" w:rsidRDefault="00C4565E" w:rsidP="00C4565E">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7C4126">
        <w:rPr>
          <w:rFonts w:ascii="Times New Roman" w:hAnsi="Times New Roman" w:cs="Times New Roman"/>
          <w:b/>
          <w:bCs/>
          <w:color w:val="333333"/>
          <w:sz w:val="20"/>
          <w:szCs w:val="20"/>
          <w:bdr w:val="none" w:sz="0" w:space="0" w:color="auto" w:frame="1"/>
        </w:rPr>
        <w:t>3. </w:t>
      </w:r>
      <w:r w:rsidRPr="007C4126">
        <w:rPr>
          <w:rFonts w:ascii="Times New Roman" w:hAnsi="Times New Roman" w:cs="Times New Roman"/>
          <w:color w:val="333333"/>
          <w:sz w:val="20"/>
          <w:szCs w:val="20"/>
        </w:rPr>
        <w:t>Реквизиты решения о предварительном согласовании предоставления земельного участка 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rsidR="00C4565E" w:rsidRPr="007C4126" w:rsidRDefault="00C4565E" w:rsidP="00C4565E">
      <w:pPr>
        <w:numPr>
          <w:ilvl w:val="0"/>
          <w:numId w:val="7"/>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7C4126">
        <w:rPr>
          <w:rFonts w:ascii="Times New Roman" w:hAnsi="Times New Roman" w:cs="Times New Roman"/>
          <w:b/>
          <w:bCs/>
          <w:color w:val="333333"/>
          <w:sz w:val="20"/>
          <w:szCs w:val="20"/>
          <w:bdr w:val="none" w:sz="0" w:space="0" w:color="auto" w:frame="1"/>
        </w:rPr>
        <w:t>4. </w:t>
      </w:r>
      <w:r w:rsidRPr="007C4126">
        <w:rPr>
          <w:rFonts w:ascii="Times New Roman" w:hAnsi="Times New Roman" w:cs="Times New Roman"/>
          <w:color w:val="333333"/>
          <w:sz w:val="20"/>
          <w:szCs w:val="20"/>
        </w:rPr>
        <w:t>Реквизиты решения об утверждении документа территориального планирования и (или) проекта планировки территории 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(указывается в случае, если земельный участок</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предоставляется для размещения объектов, предусмотренных этим документом и (или) этим проектом)</w:t>
      </w:r>
    </w:p>
    <w:p w:rsidR="00C4565E" w:rsidRPr="007C4126" w:rsidRDefault="00C4565E" w:rsidP="00C4565E">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7C4126">
        <w:rPr>
          <w:rFonts w:ascii="Times New Roman" w:hAnsi="Times New Roman" w:cs="Times New Roman"/>
          <w:b/>
          <w:bCs/>
          <w:color w:val="333333"/>
          <w:sz w:val="20"/>
          <w:szCs w:val="20"/>
          <w:bdr w:val="none" w:sz="0" w:space="0" w:color="auto" w:frame="1"/>
        </w:rPr>
        <w:t>5. </w:t>
      </w:r>
      <w:r w:rsidRPr="007C4126">
        <w:rPr>
          <w:rFonts w:ascii="Times New Roman" w:hAnsi="Times New Roman" w:cs="Times New Roman"/>
          <w:color w:val="333333"/>
          <w:sz w:val="20"/>
          <w:szCs w:val="20"/>
        </w:rPr>
        <w:t>Реквизиты решения об изъятии земельного участка для государственных или муниципальных нужд 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(указывается в случае, если земельный участок предоставляется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lastRenderedPageBreak/>
        <w:t>взамен земельного участка, изымаемого для государственных или муниципальных нужд)</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Настоящим подтверждаю, что сведения, указанные в настоящем заявлении, на дату представления заявления достоверны.</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 «__» _______ ____ г.</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(подпись заявителя) (Инициалы, фамилия заявителя) (дата подачи заявления)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МП</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(наименование исполнительного</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органа государственной власти</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(или: органа местного самоуправления))</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адрес: __________________________________</w:t>
      </w:r>
    </w:p>
    <w:p w:rsidR="00C4565E" w:rsidRPr="007C4126" w:rsidRDefault="00C4565E" w:rsidP="00C4565E">
      <w:pPr>
        <w:pStyle w:val="ConsPlusNonformat"/>
        <w:jc w:val="right"/>
        <w:rPr>
          <w:rFonts w:ascii="Times New Roman" w:hAnsi="Times New Roman" w:cs="Times New Roman"/>
          <w:sz w:val="20"/>
          <w:szCs w:val="20"/>
        </w:rPr>
      </w:pP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от _____________________________________</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(наименование или Ф.И.О.)</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адрес: _________________________________,</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телефон: _______________, факс: 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sz w:val="20"/>
          <w:szCs w:val="20"/>
        </w:rPr>
      </w:pPr>
      <w:r w:rsidRPr="007C4126">
        <w:rPr>
          <w:rFonts w:ascii="Times New Roman" w:hAnsi="Times New Roman" w:cs="Times New Roman"/>
          <w:sz w:val="20"/>
          <w:szCs w:val="20"/>
        </w:rPr>
        <w:t xml:space="preserve">                                адрес электронной почты: 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b/>
          <w:bCs/>
          <w:color w:val="333333"/>
          <w:sz w:val="20"/>
          <w:szCs w:val="20"/>
          <w:bdr w:val="none" w:sz="0" w:space="0" w:color="auto" w:frame="1"/>
        </w:rPr>
        <w:t>ЗАЯВЛЕНИЕ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b/>
          <w:bCs/>
          <w:color w:val="333333"/>
          <w:sz w:val="20"/>
          <w:szCs w:val="20"/>
          <w:bdr w:val="none" w:sz="0" w:space="0" w:color="auto" w:frame="1"/>
        </w:rPr>
        <w:t>на приобретение земельного участка, находящегося в муниципальной собственности, в безвозмездное пользование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От _________________________________________________________________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(полное наименование юридического лица)</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ОГРН_____________________________ ИНН___________________________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в лице ____________________________________, действовавшего(ей) на основании</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(полностью должность, ФИО представителя заявителя)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(наименование и реквизиты документа, подтверждающего полномочия представителя заявителя)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Информация для связи с заявителем: 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(почтовый адрес)</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 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(контактные телефоны) (</w:t>
      </w:r>
      <w:r w:rsidRPr="007C4126">
        <w:rPr>
          <w:rFonts w:ascii="Times New Roman" w:hAnsi="Times New Roman" w:cs="Times New Roman"/>
          <w:color w:val="333333"/>
          <w:sz w:val="20"/>
          <w:szCs w:val="20"/>
          <w:u w:val="single"/>
          <w:bdr w:val="none" w:sz="0" w:space="0" w:color="auto" w:frame="1"/>
        </w:rPr>
        <w:t>при наличии</w:t>
      </w:r>
      <w:r w:rsidRPr="007C4126">
        <w:rPr>
          <w:rFonts w:ascii="Times New Roman" w:hAnsi="Times New Roman" w:cs="Times New Roman"/>
          <w:color w:val="333333"/>
          <w:sz w:val="20"/>
          <w:szCs w:val="20"/>
        </w:rPr>
        <w:t> адрес электронной почты)</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1. Сведения о земельном участке: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1.1. Земельный участок имеет следующие адресные ориентиры:</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1.2. Цель использования земельного участка 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2. Основание предоставления земельного участка без проведения торгов___________________________________________________________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(указывается основание предоставления земельного участка без проведения торгов из числа предусмотренных пунктом 2 статьи 39.3,</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статьей 39.5, пунктом 2 статьи 39.6, пунктом 2 статьи 39.10 Земельного кодекса Российской Федерации)</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3. Реквизиты решения о предварительном согласовании предоставления земельного участка 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 (указывается в случае, если земельный участок</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предоставляется для размещения объектов, предусмотренных этим документом и (или) этим проектом)</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lastRenderedPageBreak/>
        <w:t>5. Реквизиты решения об изъятии земельного участка для государственных или муниципальных нужд _________________________________________________________________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(указывается в случае, если земельный участок предоставляется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взамен земельного участка, изымаемого для государственных или муниципальных нужд)</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Настоящим подтверждаю, что сведения, указанные в настоящем заявлении, на дату представления заявления достоверны.</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 «__» _______ ____ г.</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(подпись заявителя) (Инициалы, фамилия заявителя) (дата подачи заявления)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МП</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(наименование исполнительного</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органа государственной власти</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(или: органа местного самоуправления))</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адрес: __________________________________</w:t>
      </w:r>
    </w:p>
    <w:p w:rsidR="00C4565E" w:rsidRPr="007C4126" w:rsidRDefault="00C4565E" w:rsidP="00C4565E">
      <w:pPr>
        <w:pStyle w:val="ConsPlusNonformat"/>
        <w:jc w:val="right"/>
        <w:rPr>
          <w:rFonts w:ascii="Times New Roman" w:hAnsi="Times New Roman" w:cs="Times New Roman"/>
          <w:sz w:val="20"/>
          <w:szCs w:val="20"/>
        </w:rPr>
      </w:pP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от _____________________________________</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(наименование или Ф.И.О.)</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адрес: _________________________________,</w:t>
      </w:r>
    </w:p>
    <w:p w:rsidR="00C4565E" w:rsidRPr="007C4126" w:rsidRDefault="00C4565E" w:rsidP="00C4565E">
      <w:pPr>
        <w:pStyle w:val="ConsPlusNonformat"/>
        <w:jc w:val="right"/>
        <w:rPr>
          <w:rFonts w:ascii="Times New Roman" w:hAnsi="Times New Roman" w:cs="Times New Roman"/>
          <w:sz w:val="20"/>
          <w:szCs w:val="20"/>
        </w:rPr>
      </w:pPr>
      <w:r w:rsidRPr="007C4126">
        <w:rPr>
          <w:rFonts w:ascii="Times New Roman" w:hAnsi="Times New Roman" w:cs="Times New Roman"/>
          <w:sz w:val="20"/>
          <w:szCs w:val="20"/>
        </w:rPr>
        <w:t xml:space="preserve">                                телефон: _______________, факс: 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sz w:val="20"/>
          <w:szCs w:val="20"/>
        </w:rPr>
      </w:pPr>
      <w:r w:rsidRPr="007C4126">
        <w:rPr>
          <w:rFonts w:ascii="Times New Roman" w:hAnsi="Times New Roman" w:cs="Times New Roman"/>
          <w:sz w:val="20"/>
          <w:szCs w:val="20"/>
        </w:rPr>
        <w:t xml:space="preserve">                                            адрес электронной почты: 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sz w:val="20"/>
          <w:szCs w:val="20"/>
        </w:rPr>
      </w:pP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b/>
          <w:bCs/>
          <w:color w:val="333333"/>
          <w:sz w:val="20"/>
          <w:szCs w:val="20"/>
          <w:bdr w:val="none" w:sz="0" w:space="0" w:color="auto" w:frame="1"/>
        </w:rPr>
        <w:t>ЗАЯВЛЕНИЕ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b/>
          <w:bCs/>
          <w:color w:val="333333"/>
          <w:sz w:val="20"/>
          <w:szCs w:val="20"/>
          <w:bdr w:val="none" w:sz="0" w:space="0" w:color="auto" w:frame="1"/>
        </w:rPr>
        <w:t>на приобретение земельного участка, находящегося в муниципальной собственности, в безвозмездное пользование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От _________________________________________________________________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(полностью ФИО заявителя)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(полностью адрес постоянного проживания)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имеющего(ей) паспорт серия ______ № ________, 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(вид иного документа, удостоверяющего личность)</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выдан «__» _______ ____ г. 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ОГРНИП 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(когда и кем выдан)</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в лице ____________________________________, действовавшего(ей) на основании</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(полностью ФИО представителя заявителя)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(наименование и реквизиты документа, подтверждающего полномочия представителя заявителя)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Информация для связи с заявителем: 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(почтовый адрес)</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 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(контактные телефоны) (</w:t>
      </w:r>
      <w:r w:rsidRPr="007C4126">
        <w:rPr>
          <w:rFonts w:ascii="Times New Roman" w:hAnsi="Times New Roman" w:cs="Times New Roman"/>
          <w:color w:val="333333"/>
          <w:sz w:val="20"/>
          <w:szCs w:val="20"/>
          <w:u w:val="single"/>
          <w:bdr w:val="none" w:sz="0" w:space="0" w:color="auto" w:frame="1"/>
        </w:rPr>
        <w:t>при наличии</w:t>
      </w:r>
      <w:r w:rsidRPr="007C4126">
        <w:rPr>
          <w:rFonts w:ascii="Times New Roman" w:hAnsi="Times New Roman" w:cs="Times New Roman"/>
          <w:color w:val="333333"/>
          <w:sz w:val="20"/>
          <w:szCs w:val="20"/>
        </w:rPr>
        <w:t> адрес электронной почты)</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1.Сведения о земельном участке: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1.1. Земельный участок имеет следующие адресные ориентиры:</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1.2. Цель использования земельного участка 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2. Основание предоставления земельного участка без проведения торгов _________________________________________________________________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(указывается основание предоставления земельного участка без проведения торгов из числа предусмотренных пунктом 2 статьи 39.3,</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статьей 39.5, пунктом 2 статьи 39.6, пунктом 2 статьи 39.10 Земельного кодекса Российской Федерации)</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lastRenderedPageBreak/>
        <w:t>3. Реквизиты решения о предварительном согласовании предоставления земельного участка 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(указывается в случае, если земельный участок</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предоставляется для размещения объектов, предусмотренных этим документом и (или) этим проектом)</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5. Реквизиты решения об изъятии земельного участка для государственных или муниципальных нужд 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(указывается в случае, если земельный участок предоставляется</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________________________________________________________________.</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взамен земельного участка, изымаемого для государственных или муниципальных нужд)</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Настоящим подтверждаю, что сведения, указанные в настоящем заявлении, на дату представления заявления достоверны.</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______________/______________________ «__» _______ ____ г.</w:t>
      </w:r>
    </w:p>
    <w:p w:rsidR="00C4565E" w:rsidRPr="007C4126" w:rsidRDefault="00C4565E" w:rsidP="00C4565E">
      <w:pPr>
        <w:shd w:val="clear" w:color="auto" w:fill="FFFFFF"/>
        <w:spacing w:after="0" w:line="240" w:lineRule="auto"/>
        <w:jc w:val="both"/>
        <w:textAlignment w:val="baseline"/>
        <w:rPr>
          <w:rFonts w:ascii="Times New Roman" w:hAnsi="Times New Roman" w:cs="Times New Roman"/>
          <w:color w:val="333333"/>
          <w:sz w:val="20"/>
          <w:szCs w:val="20"/>
        </w:rPr>
      </w:pPr>
      <w:r w:rsidRPr="007C4126">
        <w:rPr>
          <w:rFonts w:ascii="Times New Roman" w:hAnsi="Times New Roman" w:cs="Times New Roman"/>
          <w:color w:val="333333"/>
          <w:sz w:val="20"/>
          <w:szCs w:val="20"/>
        </w:rPr>
        <w:t>(подпись заявителя) (Инициалы, фамилия заявителя) (дата подачи заявления)</w:t>
      </w:r>
    </w:p>
    <w:p w:rsidR="00C4565E" w:rsidRPr="0015211C" w:rsidRDefault="00C4565E" w:rsidP="00C4565E">
      <w:pPr>
        <w:pageBreakBefore/>
        <w:spacing w:after="0" w:line="100" w:lineRule="atLeast"/>
        <w:ind w:left="2832" w:firstLine="708"/>
        <w:jc w:val="right"/>
        <w:rPr>
          <w:rFonts w:ascii="Times New Roman" w:hAnsi="Times New Roman" w:cs="Times New Roman"/>
          <w:sz w:val="28"/>
          <w:szCs w:val="28"/>
        </w:rPr>
      </w:pPr>
      <w:r w:rsidRPr="0015211C">
        <w:rPr>
          <w:rFonts w:ascii="Times New Roman" w:hAnsi="Times New Roman" w:cs="Times New Roman"/>
          <w:sz w:val="28"/>
          <w:szCs w:val="28"/>
        </w:rPr>
        <w:lastRenderedPageBreak/>
        <w:tab/>
      </w:r>
      <w:r w:rsidRPr="0015211C">
        <w:rPr>
          <w:rFonts w:ascii="Times New Roman" w:hAnsi="Times New Roman" w:cs="Times New Roman"/>
          <w:bCs/>
          <w:sz w:val="28"/>
          <w:szCs w:val="28"/>
        </w:rPr>
        <w:t xml:space="preserve">Приложение № </w:t>
      </w:r>
      <w:r>
        <w:rPr>
          <w:rFonts w:ascii="Times New Roman" w:hAnsi="Times New Roman" w:cs="Times New Roman"/>
          <w:bCs/>
          <w:sz w:val="28"/>
          <w:szCs w:val="28"/>
        </w:rPr>
        <w:t>2</w:t>
      </w:r>
      <w:r w:rsidRPr="0015211C">
        <w:rPr>
          <w:rFonts w:ascii="Times New Roman" w:hAnsi="Times New Roman" w:cs="Times New Roman"/>
          <w:bCs/>
          <w:sz w:val="28"/>
          <w:szCs w:val="28"/>
        </w:rPr>
        <w:t xml:space="preserve"> </w:t>
      </w:r>
    </w:p>
    <w:p w:rsidR="00C4565E" w:rsidRPr="0015211C" w:rsidRDefault="00C4565E" w:rsidP="00C4565E">
      <w:pPr>
        <w:spacing w:after="0" w:line="100" w:lineRule="atLeast"/>
        <w:jc w:val="right"/>
        <w:rPr>
          <w:rFonts w:ascii="Times New Roman" w:hAnsi="Times New Roman" w:cs="Times New Roman"/>
          <w:sz w:val="28"/>
          <w:szCs w:val="28"/>
        </w:rPr>
      </w:pPr>
      <w:r w:rsidRPr="0015211C">
        <w:rPr>
          <w:rFonts w:ascii="Times New Roman" w:hAnsi="Times New Roman" w:cs="Times New Roman"/>
          <w:sz w:val="28"/>
          <w:szCs w:val="28"/>
        </w:rPr>
        <w:t>к Административному регламенту</w:t>
      </w:r>
    </w:p>
    <w:p w:rsidR="00C4565E" w:rsidRPr="0015211C" w:rsidRDefault="00C4565E" w:rsidP="00C4565E">
      <w:pPr>
        <w:spacing w:after="0" w:line="100" w:lineRule="atLeast"/>
        <w:jc w:val="right"/>
        <w:rPr>
          <w:rFonts w:ascii="Times New Roman" w:eastAsia="Arial" w:hAnsi="Times New Roman" w:cs="Times New Roman"/>
          <w:sz w:val="28"/>
          <w:szCs w:val="28"/>
        </w:rPr>
      </w:pPr>
      <w:r w:rsidRPr="0015211C">
        <w:rPr>
          <w:rFonts w:ascii="Times New Roman" w:hAnsi="Times New Roman" w:cs="Times New Roman"/>
          <w:sz w:val="28"/>
          <w:szCs w:val="28"/>
        </w:rPr>
        <w:t>предоставления муниципальной услуги</w:t>
      </w:r>
    </w:p>
    <w:p w:rsidR="00C4565E" w:rsidRPr="0015211C" w:rsidRDefault="00C4565E" w:rsidP="00C4565E">
      <w:pPr>
        <w:spacing w:after="0" w:line="100" w:lineRule="atLeast"/>
        <w:ind w:firstLine="709"/>
        <w:jc w:val="right"/>
        <w:rPr>
          <w:rFonts w:ascii="Times New Roman" w:hAnsi="Times New Roman" w:cs="Times New Roman"/>
          <w:sz w:val="28"/>
          <w:szCs w:val="28"/>
        </w:rPr>
      </w:pPr>
      <w:r w:rsidRPr="0015211C">
        <w:rPr>
          <w:rFonts w:ascii="Times New Roman" w:eastAsia="Arial" w:hAnsi="Times New Roman" w:cs="Times New Roman"/>
          <w:sz w:val="28"/>
          <w:szCs w:val="28"/>
        </w:rPr>
        <w:t xml:space="preserve"> </w:t>
      </w:r>
      <w:r w:rsidRPr="0015211C">
        <w:rPr>
          <w:rFonts w:ascii="Times New Roman" w:hAnsi="Times New Roman" w:cs="Times New Roman"/>
          <w:sz w:val="28"/>
          <w:szCs w:val="28"/>
        </w:rPr>
        <w:t>«</w:t>
      </w:r>
      <w:r w:rsidRPr="00EF2E44">
        <w:rPr>
          <w:rStyle w:val="s3"/>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15211C">
        <w:rPr>
          <w:rFonts w:ascii="Times New Roman" w:hAnsi="Times New Roman" w:cs="Times New Roman"/>
          <w:sz w:val="28"/>
          <w:szCs w:val="28"/>
        </w:rPr>
        <w:t>»</w:t>
      </w:r>
    </w:p>
    <w:p w:rsidR="00C4565E" w:rsidRPr="0015211C" w:rsidRDefault="00C4565E" w:rsidP="00C4565E">
      <w:pPr>
        <w:tabs>
          <w:tab w:val="left" w:pos="6261"/>
        </w:tabs>
        <w:spacing w:after="0" w:line="100" w:lineRule="atLeast"/>
        <w:jc w:val="right"/>
        <w:rPr>
          <w:rFonts w:ascii="Times New Roman" w:hAnsi="Times New Roman" w:cs="Times New Roman"/>
          <w:sz w:val="28"/>
          <w:szCs w:val="28"/>
        </w:rPr>
      </w:pPr>
    </w:p>
    <w:p w:rsidR="00C4565E" w:rsidRPr="0015211C" w:rsidRDefault="00C4565E" w:rsidP="00C4565E">
      <w:pPr>
        <w:spacing w:after="0"/>
        <w:jc w:val="center"/>
        <w:rPr>
          <w:rFonts w:ascii="Times New Roman" w:hAnsi="Times New Roman" w:cs="Times New Roman"/>
          <w:b/>
          <w:sz w:val="28"/>
          <w:szCs w:val="28"/>
        </w:rPr>
      </w:pPr>
      <w:r w:rsidRPr="0015211C">
        <w:rPr>
          <w:rFonts w:ascii="Times New Roman" w:hAnsi="Times New Roman" w:cs="Times New Roman"/>
          <w:b/>
          <w:sz w:val="28"/>
          <w:szCs w:val="28"/>
        </w:rPr>
        <w:t>БЛОК-СХЕМА</w:t>
      </w:r>
    </w:p>
    <w:p w:rsidR="00C4565E" w:rsidRPr="0015211C" w:rsidRDefault="00C4565E" w:rsidP="00C4565E">
      <w:pPr>
        <w:jc w:val="center"/>
        <w:rPr>
          <w:rFonts w:ascii="Times New Roman" w:hAnsi="Times New Roman" w:cs="Times New Roman"/>
          <w:b/>
          <w:bCs/>
          <w:iCs/>
          <w:sz w:val="28"/>
          <w:szCs w:val="28"/>
        </w:rPr>
      </w:pPr>
      <w:r w:rsidRPr="0015211C">
        <w:rPr>
          <w:rFonts w:ascii="Times New Roman" w:hAnsi="Times New Roman" w:cs="Times New Roman"/>
          <w:b/>
          <w:sz w:val="28"/>
          <w:szCs w:val="28"/>
        </w:rPr>
        <w:t>предоставления муниципальной услуги</w:t>
      </w:r>
    </w:p>
    <w:p w:rsidR="00C4565E" w:rsidRPr="002C0CCC" w:rsidRDefault="00C4565E" w:rsidP="00C4565E">
      <w:pPr>
        <w:ind w:firstLine="709"/>
        <w:jc w:val="center"/>
        <w:rPr>
          <w:rFonts w:ascii="Times New Roman" w:eastAsia="Calibri" w:hAnsi="Times New Roman" w:cs="Times New Roman"/>
          <w:sz w:val="28"/>
          <w:szCs w:val="28"/>
        </w:rPr>
      </w:pPr>
      <w:r w:rsidRPr="0015211C">
        <w:rPr>
          <w:rFonts w:ascii="Times New Roman" w:hAnsi="Times New Roman" w:cs="Times New Roman"/>
          <w:b/>
          <w:bCs/>
          <w:iCs/>
          <w:sz w:val="28"/>
          <w:szCs w:val="28"/>
        </w:rPr>
        <w:t>«</w:t>
      </w:r>
      <w:r w:rsidRPr="00EF2E44">
        <w:rPr>
          <w:rStyle w:val="s3"/>
          <w:rFonts w:ascii="Times New Roman" w:hAnsi="Times New Roman" w:cs="Times New Roman"/>
          <w:b/>
          <w:bCs/>
          <w:i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15211C">
        <w:rPr>
          <w:rFonts w:ascii="Times New Roman" w:hAnsi="Times New Roman" w:cs="Times New Roman"/>
          <w:b/>
          <w:bCs/>
          <w:iCs/>
          <w:sz w:val="28"/>
          <w:szCs w:val="28"/>
        </w:rPr>
        <w:t>»</w:t>
      </w:r>
    </w:p>
    <w:p w:rsidR="00C4565E" w:rsidRPr="002C0CCC" w:rsidRDefault="00C76674" w:rsidP="00C4565E">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11.5pt;margin-top:5.05pt;width:389pt;height:47.55pt;z-index:251660288">
            <v:textbox style="mso-next-textbox:#_x0000_s1026">
              <w:txbxContent>
                <w:p w:rsidR="00430471" w:rsidRPr="003B40CD" w:rsidRDefault="00430471" w:rsidP="00C4565E">
                  <w:pPr>
                    <w:pStyle w:val="ConsPlusNonformat"/>
                    <w:jc w:val="center"/>
                    <w:rPr>
                      <w:rFonts w:ascii="Times New Roman" w:hAnsi="Times New Roman" w:cs="Times New Roman"/>
                    </w:rPr>
                  </w:pPr>
                  <w:r w:rsidRPr="003B40CD">
                    <w:rPr>
                      <w:rFonts w:ascii="Times New Roman" w:hAnsi="Times New Roman" w:cs="Times New Roman"/>
                    </w:rPr>
                    <w:t xml:space="preserve">Начало </w:t>
                  </w:r>
                  <w:r>
                    <w:rPr>
                      <w:rFonts w:ascii="Times New Roman" w:hAnsi="Times New Roman" w:cs="Times New Roman"/>
                    </w:rPr>
                    <w:t>муниципаль</w:t>
                  </w:r>
                  <w:r w:rsidRPr="003B40CD">
                    <w:rPr>
                      <w:rFonts w:ascii="Times New Roman" w:hAnsi="Times New Roman" w:cs="Times New Roman"/>
                    </w:rPr>
                    <w:t>ной услуги:</w:t>
                  </w:r>
                </w:p>
                <w:p w:rsidR="00430471" w:rsidRPr="003B40CD" w:rsidRDefault="00430471" w:rsidP="00C4565E">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sidRPr="00EA7447">
                    <w:rPr>
                      <w:rFonts w:ascii="Times New Roman" w:hAnsi="Times New Roman" w:cs="Times New Roman"/>
                    </w:rPr>
                    <w:t>комитет или ОБУ «МФЦ» с</w:t>
                  </w:r>
                  <w:r w:rsidRPr="003B40CD">
                    <w:rPr>
                      <w:rFonts w:ascii="Times New Roman" w:hAnsi="Times New Roman" w:cs="Times New Roman"/>
                    </w:rPr>
                    <w:t xml:space="preserve"> заявлением и документами</w:t>
                  </w:r>
                </w:p>
                <w:p w:rsidR="00430471" w:rsidRPr="008654D6" w:rsidRDefault="00430471" w:rsidP="00C4565E">
                  <w:pPr>
                    <w:pStyle w:val="ConsPlusNonformat"/>
                    <w:jc w:val="center"/>
                    <w:rPr>
                      <w:rFonts w:ascii="Times New Roman" w:hAnsi="Times New Roman" w:cs="Times New Roman"/>
                      <w:sz w:val="24"/>
                      <w:szCs w:val="24"/>
                    </w:rPr>
                  </w:pPr>
                </w:p>
              </w:txbxContent>
            </v:textbox>
          </v:shape>
        </w:pict>
      </w:r>
    </w:p>
    <w:p w:rsidR="00C4565E" w:rsidRPr="002C0CCC" w:rsidRDefault="00C4565E" w:rsidP="00C4565E">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C4565E" w:rsidRPr="002C0CCC" w:rsidRDefault="00C76674" w:rsidP="00C4565E">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5.75pt;margin-top:11.2pt;width:.75pt;height:19.55pt;z-index:251661312" o:connectortype="straight">
            <v:stroke endarrow="block"/>
          </v:shape>
        </w:pict>
      </w:r>
    </w:p>
    <w:p w:rsidR="00C4565E" w:rsidRPr="002C0CCC" w:rsidRDefault="00C4565E" w:rsidP="00C4565E">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6" w:name="Par306"/>
      <w:bookmarkEnd w:id="6"/>
      <w:r>
        <w:rPr>
          <w:rFonts w:ascii="Times New Roman" w:eastAsia="Tahoma" w:hAnsi="Times New Roman" w:cs="Times New Roman"/>
          <w:noProof/>
          <w:color w:val="000000"/>
          <w:sz w:val="24"/>
          <w:szCs w:val="24"/>
        </w:rPr>
        <w:pict>
          <v:shape id="_x0000_s1028" type="#_x0000_t202" style="position:absolute;left:0;text-align:left;margin-left:.5pt;margin-top:5.2pt;width:374.75pt;height:24.95pt;z-index:251662336">
            <v:textbox style="mso-next-textbox:#_x0000_s1028">
              <w:txbxContent>
                <w:p w:rsidR="00430471" w:rsidRPr="00042E95" w:rsidRDefault="00430471" w:rsidP="00C4565E">
                  <w:pPr>
                    <w:jc w:val="center"/>
                    <w:rPr>
                      <w:rFonts w:ascii="Times New Roman" w:hAnsi="Times New Roman" w:cs="Times New Roman"/>
                    </w:rPr>
                  </w:pPr>
                  <w:r w:rsidRPr="008654D6">
                    <w:rPr>
                      <w:rFonts w:ascii="Times New Roman" w:hAnsi="Times New Roman" w:cs="Times New Roman"/>
                    </w:rPr>
                    <w:t xml:space="preserve">             </w:t>
                  </w:r>
                  <w:r w:rsidRPr="00042E95">
                    <w:rPr>
                      <w:rFonts w:ascii="Times New Roman" w:hAnsi="Times New Roman" w:cs="Times New Roman"/>
                    </w:rPr>
                    <w:t>Прием и регистрация заявления и документов</w:t>
                  </w:r>
                </w:p>
              </w:txbxContent>
            </v:textbox>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7" type="#_x0000_t32" style="position:absolute;left:0;text-align:left;margin-left:183.5pt;margin-top:1.8pt;width:.75pt;height:15.75pt;flip:x;z-index:251671552" o:connectortype="straight">
            <v:stroke endarrow="block"/>
          </v:shape>
        </w:pict>
      </w: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29" type="#_x0000_t202" style="position:absolute;left:0;text-align:left;margin-left:1.25pt;margin-top:2.25pt;width:366pt;height:61.5pt;z-index:251663360">
            <v:textbox style="mso-next-textbox:#_x0000_s1029">
              <w:txbxContent>
                <w:p w:rsidR="00430471" w:rsidRPr="00042E95" w:rsidRDefault="00430471" w:rsidP="00C4565E">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430471" w:rsidRPr="008654D6" w:rsidRDefault="00430471" w:rsidP="00C4565E">
                  <w:pPr>
                    <w:jc w:val="center"/>
                    <w:rPr>
                      <w:rFonts w:ascii="Times New Roman" w:hAnsi="Times New Roman" w:cs="Times New Roman"/>
                    </w:rPr>
                  </w:pPr>
                </w:p>
              </w:txbxContent>
            </v:textbox>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3" type="#_x0000_t32" style="position:absolute;left:0;text-align:left;margin-left:52.95pt;margin-top:9.75pt;width:43.5pt;height:8.25pt;flip:x;z-index:251677696" o:connectortype="straight">
            <v:stroke endarrow="block"/>
          </v:shape>
        </w:pict>
      </w:r>
      <w:r>
        <w:rPr>
          <w:rFonts w:ascii="Times New Roman" w:eastAsia="Tahoma" w:hAnsi="Times New Roman" w:cs="Times New Roman"/>
          <w:noProof/>
          <w:color w:val="000000"/>
          <w:sz w:val="24"/>
          <w:szCs w:val="24"/>
        </w:rPr>
        <w:pict>
          <v:shape id="_x0000_s1031" type="#_x0000_t32" style="position:absolute;left:0;text-align:left;margin-left:287.45pt;margin-top:9.75pt;width:79.8pt;height:17.6pt;z-index:251665408" o:connectortype="straight">
            <v:stroke endarrow="block"/>
          </v:shape>
        </w:pict>
      </w:r>
      <w:r>
        <w:rPr>
          <w:rFonts w:ascii="Times New Roman" w:eastAsia="Tahoma" w:hAnsi="Times New Roman" w:cs="Times New Roman"/>
          <w:noProof/>
          <w:color w:val="000000"/>
          <w:sz w:val="24"/>
          <w:szCs w:val="24"/>
        </w:rPr>
        <w:pict>
          <v:shape id="_x0000_s1044" type="#_x0000_t32" style="position:absolute;left:0;text-align:left;margin-left:185.75pt;margin-top:10.85pt;width:.75pt;height:16.5pt;z-index:251678720" o:connectortype="straight">
            <v:stroke endarrow="block"/>
          </v:shape>
        </w:pict>
      </w: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9" type="#_x0000_t202" style="position:absolute;left:0;text-align:left;margin-left:.65pt;margin-top:6.4pt;width:135.6pt;height:73.9pt;z-index:251673600">
            <v:textbox style="mso-next-textbox:#_x0000_s1039">
              <w:txbxContent>
                <w:p w:rsidR="00430471" w:rsidRPr="00042E95" w:rsidRDefault="00430471" w:rsidP="00C4565E">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430471" w:rsidRPr="00042E95" w:rsidRDefault="00430471" w:rsidP="00C4565E">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0" type="#_x0000_t202" style="position:absolute;left:0;text-align:left;margin-left:157.25pt;margin-top:.85pt;width:110.1pt;height:91.65pt;z-index:251664384">
            <v:textbox style="mso-next-textbox:#_x0000_s1030">
              <w:txbxContent>
                <w:p w:rsidR="00430471" w:rsidRPr="00042E95" w:rsidRDefault="00430471" w:rsidP="00C4565E">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v:textbox>
          </v:shape>
        </w:pict>
      </w:r>
      <w:r>
        <w:rPr>
          <w:rFonts w:ascii="Times New Roman" w:eastAsia="Tahoma" w:hAnsi="Times New Roman" w:cs="Times New Roman"/>
          <w:noProof/>
          <w:color w:val="000000"/>
          <w:sz w:val="24"/>
          <w:szCs w:val="24"/>
        </w:rPr>
        <w:pict>
          <v:shape id="_x0000_s1040" type="#_x0000_t202" style="position:absolute;left:0;text-align:left;margin-left:281.75pt;margin-top:.85pt;width:168.4pt;height:101.75pt;z-index:251674624">
            <v:textbox style="mso-next-textbox:#_x0000_s1040">
              <w:txbxContent>
                <w:p w:rsidR="00430471" w:rsidRPr="00042E95" w:rsidRDefault="00430471" w:rsidP="00C4565E">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r>
        <w:rPr>
          <w:rFonts w:ascii="Times New Roman" w:eastAsia="Tahoma" w:hAnsi="Times New Roman" w:cs="Times New Roman"/>
          <w:noProof/>
          <w:color w:val="000000"/>
          <w:sz w:val="24"/>
          <w:szCs w:val="24"/>
        </w:rPr>
        <w:pict>
          <v:shape id="_x0000_s1038" type="#_x0000_t32" style="position:absolute;left:0;text-align:left;margin-left:62pt;margin-top:5pt;width:0;height:15pt;z-index:251672576" o:connectortype="straight">
            <v:stroke endarrow="block"/>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6" type="#_x0000_t32" style="position:absolute;left:0;text-align:left;margin-left:62pt;margin-top:12.05pt;width:.75pt;height:17.25pt;z-index:251670528" o:connectortype="straight">
            <v:stroke endarrow="block"/>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76674" w:rsidP="00C4565E">
      <w:pPr>
        <w:widowControl w:val="0"/>
        <w:tabs>
          <w:tab w:val="left" w:pos="214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5" type="#_x0000_t32" style="position:absolute;margin-left:209.75pt;margin-top:7.7pt;width:0;height:27pt;z-index:251679744" o:connectortype="straight">
            <v:stroke endarrow="block"/>
          </v:shape>
        </w:pict>
      </w:r>
      <w:r>
        <w:rPr>
          <w:rFonts w:ascii="Times New Roman" w:eastAsia="Tahoma" w:hAnsi="Times New Roman" w:cs="Times New Roman"/>
          <w:noProof/>
          <w:color w:val="000000"/>
          <w:sz w:val="24"/>
          <w:szCs w:val="24"/>
        </w:rPr>
        <w:pict>
          <v:shape id="_x0000_s1034" type="#_x0000_t202" style="position:absolute;margin-left:2.75pt;margin-top:2.45pt;width:137.6pt;height:88.5pt;z-index:251668480">
            <v:textbox style="mso-next-textbox:#_x0000_s1034">
              <w:txbxContent>
                <w:p w:rsidR="00430471" w:rsidRPr="008654D6" w:rsidRDefault="00430471" w:rsidP="00C4565E">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v:textbox>
          </v:shape>
        </w:pict>
      </w:r>
      <w:r w:rsidR="00C4565E" w:rsidRPr="002C0CCC">
        <w:rPr>
          <w:rFonts w:ascii="Times New Roman" w:eastAsia="Tahoma" w:hAnsi="Times New Roman" w:cs="Times New Roman"/>
          <w:color w:val="000000"/>
          <w:sz w:val="24"/>
          <w:szCs w:val="24"/>
        </w:rPr>
        <w:tab/>
      </w:r>
      <w:r w:rsidR="00C4565E" w:rsidRPr="002C0CCC">
        <w:rPr>
          <w:rFonts w:ascii="Times New Roman" w:eastAsia="Tahoma" w:hAnsi="Times New Roman" w:cs="Times New Roman"/>
          <w:color w:val="000000"/>
          <w:sz w:val="24"/>
          <w:szCs w:val="24"/>
        </w:rPr>
        <w:tab/>
      </w: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3" type="#_x0000_t32" style="position:absolute;left:0;text-align:left;margin-left:366.2pt;margin-top:6pt;width:1.05pt;height:22.3pt;flip:x;z-index:251667456" o:connectortype="straight">
            <v:stroke endarrow="block"/>
          </v:shape>
        </w:pict>
      </w: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1" type="#_x0000_t202" style="position:absolute;left:0;text-align:left;margin-left:167pt;margin-top:7.85pt;width:111pt;height:57.8pt;z-index:251675648">
            <v:textbox style="mso-next-textbox:#_x0000_s1041">
              <w:txbxContent>
                <w:p w:rsidR="00430471" w:rsidRPr="008654D6" w:rsidRDefault="00430471" w:rsidP="00C4565E">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txbxContent>
            </v:textbox>
          </v:shape>
        </w:pict>
      </w: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2" type="#_x0000_t202" style="position:absolute;left:0;text-align:left;margin-left:312.5pt;margin-top:3.35pt;width:115.35pt;height:50pt;z-index:251666432">
            <v:textbox style="mso-next-textbox:#_x0000_s1032">
              <w:txbxContent>
                <w:p w:rsidR="00430471" w:rsidRPr="00042E95" w:rsidRDefault="00430471" w:rsidP="00C4565E">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v:textbox>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6" type="#_x0000_t32" style="position:absolute;left:0;text-align:left;margin-left:84.45pt;margin-top:7.4pt;width:0;height:15pt;z-index:251680768" o:connectortype="straight">
            <v:stroke endarrow="block"/>
          </v:shape>
        </w:pict>
      </w: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5" type="#_x0000_t202" style="position:absolute;left:0;text-align:left;margin-left:.5pt;margin-top:7.8pt;width:214.5pt;height:73.55pt;z-index:251669504">
            <v:textbox style="mso-next-textbox:#_x0000_s1035">
              <w:txbxContent>
                <w:p w:rsidR="00430471" w:rsidRPr="00DC0DA3" w:rsidRDefault="00430471" w:rsidP="00C4565E">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 безвозмездное пользование</w:t>
                  </w:r>
                </w:p>
              </w:txbxContent>
            </v:textbox>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76674" w:rsidP="00C4565E">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7" type="#_x0000_t32" style="position:absolute;margin-left:98.75pt;margin-top:.8pt;width:0;height:14.25pt;z-index:251681792" o:connectortype="straight">
            <v:stroke endarrow="block"/>
          </v:shape>
        </w:pict>
      </w:r>
      <w:r w:rsidR="00C4565E" w:rsidRPr="002C0CCC">
        <w:rPr>
          <w:rFonts w:ascii="Times New Roman" w:eastAsia="Tahoma" w:hAnsi="Times New Roman" w:cs="Times New Roman"/>
          <w:color w:val="000000"/>
          <w:sz w:val="24"/>
          <w:szCs w:val="24"/>
        </w:rPr>
        <w:tab/>
      </w:r>
    </w:p>
    <w:p w:rsidR="00C4565E" w:rsidRPr="002C0CCC" w:rsidRDefault="00C76674"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2" type="#_x0000_t202" style="position:absolute;left:0;text-align:left;margin-left:8.75pt;margin-top:1.25pt;width:217.5pt;height:77.25pt;z-index:251676672">
            <v:textbox style="mso-next-textbox:#_x0000_s1042">
              <w:txbxContent>
                <w:p w:rsidR="00430471" w:rsidRPr="008654D6" w:rsidRDefault="00430471" w:rsidP="00C4565E">
                  <w:pPr>
                    <w:jc w:val="center"/>
                    <w:rPr>
                      <w:rFonts w:ascii="Times New Roman" w:hAnsi="Times New Roman" w:cs="Times New Roman"/>
                    </w:rPr>
                  </w:pPr>
                  <w:r>
                    <w:rPr>
                      <w:rFonts w:ascii="Times New Roman" w:hAnsi="Times New Roman" w:cs="Times New Roman"/>
                    </w:rPr>
                    <w:t>Выдача</w:t>
                  </w:r>
                  <w:r w:rsidRPr="00042E95">
                    <w:rPr>
                      <w:rFonts w:ascii="Times New Roman" w:hAnsi="Times New Roman" w:cs="Times New Roman"/>
                    </w:rPr>
                    <w:t xml:space="preserve"> </w:t>
                  </w:r>
                  <w:r>
                    <w:rPr>
                      <w:rFonts w:ascii="Times New Roman" w:hAnsi="Times New Roman" w:cs="Times New Roman"/>
                    </w:rPr>
                    <w:t>договора безвозмездного пользования земельного участка и решения о предоставлении земельного участка в постоянное (бессрочное) пользование, безвозмездное пользование</w:t>
                  </w:r>
                </w:p>
              </w:txbxContent>
            </v:textbox>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Default="00C4565E" w:rsidP="00C4565E">
      <w:pPr>
        <w:shd w:val="clear" w:color="auto" w:fill="FFFFFF"/>
        <w:spacing w:after="0" w:line="240" w:lineRule="auto"/>
        <w:jc w:val="both"/>
        <w:textAlignment w:val="baseline"/>
        <w:rPr>
          <w:rFonts w:ascii="Tahoma" w:hAnsi="Tahoma" w:cs="Tahoma"/>
          <w:color w:val="333333"/>
          <w:sz w:val="20"/>
          <w:szCs w:val="20"/>
        </w:rPr>
      </w:pPr>
    </w:p>
    <w:p w:rsidR="00C4565E" w:rsidRPr="00940E47" w:rsidRDefault="00C4565E" w:rsidP="00C4565E">
      <w:pPr>
        <w:shd w:val="clear" w:color="auto" w:fill="FFFFFF"/>
        <w:spacing w:after="0" w:line="240" w:lineRule="auto"/>
        <w:jc w:val="both"/>
        <w:textAlignment w:val="baseline"/>
        <w:rPr>
          <w:rFonts w:ascii="Tahoma" w:hAnsi="Tahoma" w:cs="Tahoma"/>
          <w:color w:val="333333"/>
          <w:sz w:val="20"/>
          <w:szCs w:val="20"/>
        </w:rPr>
      </w:pPr>
      <w:r w:rsidRPr="00940E47">
        <w:rPr>
          <w:rFonts w:ascii="Tahoma" w:hAnsi="Tahoma" w:cs="Tahoma"/>
          <w:color w:val="333333"/>
          <w:sz w:val="20"/>
          <w:szCs w:val="20"/>
        </w:rPr>
        <w:t>Приложение № 3</w:t>
      </w:r>
    </w:p>
    <w:p w:rsidR="00C4565E" w:rsidRPr="00940E47" w:rsidRDefault="00C4565E" w:rsidP="00C4565E">
      <w:pPr>
        <w:shd w:val="clear" w:color="auto" w:fill="FFFFFF"/>
        <w:spacing w:after="0" w:line="240" w:lineRule="auto"/>
        <w:jc w:val="both"/>
        <w:textAlignment w:val="baseline"/>
        <w:rPr>
          <w:rFonts w:ascii="Tahoma" w:hAnsi="Tahoma" w:cs="Tahoma"/>
          <w:color w:val="333333"/>
          <w:sz w:val="20"/>
          <w:szCs w:val="20"/>
        </w:rPr>
      </w:pPr>
      <w:r w:rsidRPr="00940E47">
        <w:rPr>
          <w:rFonts w:ascii="Tahoma" w:hAnsi="Tahoma" w:cs="Tahoma"/>
          <w:color w:val="333333"/>
          <w:sz w:val="20"/>
          <w:szCs w:val="20"/>
        </w:rPr>
        <w:t>к административному регламенту</w:t>
      </w:r>
    </w:p>
    <w:p w:rsidR="00C4565E" w:rsidRDefault="00C4565E" w:rsidP="00C4565E">
      <w:pPr>
        <w:shd w:val="clear" w:color="auto" w:fill="FFFFFF"/>
        <w:spacing w:after="0" w:line="240" w:lineRule="auto"/>
        <w:jc w:val="both"/>
        <w:textAlignment w:val="baseline"/>
        <w:rPr>
          <w:rFonts w:ascii="Tahoma" w:hAnsi="Tahoma" w:cs="Tahoma"/>
          <w:b/>
          <w:bCs/>
          <w:color w:val="333333"/>
          <w:sz w:val="20"/>
          <w:szCs w:val="20"/>
          <w:bdr w:val="none" w:sz="0" w:space="0" w:color="auto" w:frame="1"/>
        </w:rPr>
      </w:pPr>
      <w:r w:rsidRPr="00940E47">
        <w:rPr>
          <w:rFonts w:ascii="Tahoma" w:hAnsi="Tahoma" w:cs="Tahoma"/>
          <w:b/>
          <w:bCs/>
          <w:color w:val="333333"/>
          <w:sz w:val="20"/>
          <w:szCs w:val="20"/>
          <w:bdr w:val="none" w:sz="0" w:space="0" w:color="auto" w:frame="1"/>
        </w:rPr>
        <w:t>Перечень документов, подтверждающих право приобретения земельного участка без проведения торгов</w:t>
      </w:r>
    </w:p>
    <w:p w:rsidR="00C4565E" w:rsidRPr="00940E47" w:rsidRDefault="00C4565E" w:rsidP="00C4565E">
      <w:pPr>
        <w:shd w:val="clear" w:color="auto" w:fill="FFFFFF"/>
        <w:spacing w:after="0" w:line="240" w:lineRule="auto"/>
        <w:jc w:val="both"/>
        <w:textAlignment w:val="baseline"/>
        <w:rPr>
          <w:rFonts w:ascii="Tahoma" w:hAnsi="Tahoma" w:cs="Tahoma"/>
          <w:color w:val="333333"/>
          <w:sz w:val="20"/>
          <w:szCs w:val="20"/>
        </w:rPr>
      </w:pPr>
    </w:p>
    <w:p w:rsidR="00C4565E" w:rsidRDefault="00C4565E" w:rsidP="00C4565E">
      <w:pPr>
        <w:shd w:val="clear" w:color="auto" w:fill="FFFFFF"/>
        <w:spacing w:after="0" w:line="240" w:lineRule="auto"/>
        <w:jc w:val="both"/>
        <w:textAlignment w:val="baseline"/>
        <w:rPr>
          <w:rFonts w:ascii="Tahoma" w:hAnsi="Tahoma" w:cs="Tahoma"/>
          <w:color w:val="333333"/>
          <w:sz w:val="20"/>
          <w:szCs w:val="20"/>
        </w:rPr>
      </w:pPr>
    </w:p>
    <w:p w:rsidR="00C4565E" w:rsidRPr="00940E47" w:rsidRDefault="00C4565E" w:rsidP="00C4565E">
      <w:pPr>
        <w:shd w:val="clear" w:color="auto" w:fill="FFFFFF"/>
        <w:spacing w:after="0" w:line="240" w:lineRule="auto"/>
        <w:jc w:val="both"/>
        <w:textAlignment w:val="baseline"/>
        <w:rPr>
          <w:rFonts w:ascii="Tahoma" w:hAnsi="Tahoma" w:cs="Tahoma"/>
          <w:color w:val="333333"/>
          <w:sz w:val="20"/>
          <w:szCs w:val="20"/>
        </w:rPr>
      </w:pPr>
    </w:p>
    <w:tbl>
      <w:tblPr>
        <w:tblW w:w="9232" w:type="dxa"/>
        <w:tblInd w:w="62" w:type="dxa"/>
        <w:tblLayout w:type="fixed"/>
        <w:tblCellMar>
          <w:top w:w="102" w:type="dxa"/>
          <w:left w:w="62" w:type="dxa"/>
          <w:bottom w:w="102" w:type="dxa"/>
          <w:right w:w="62" w:type="dxa"/>
        </w:tblCellMar>
        <w:tblLook w:val="0000"/>
      </w:tblPr>
      <w:tblGrid>
        <w:gridCol w:w="1720"/>
        <w:gridCol w:w="1559"/>
        <w:gridCol w:w="1984"/>
        <w:gridCol w:w="1418"/>
        <w:gridCol w:w="2551"/>
      </w:tblGrid>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22" w:history="1">
              <w:r w:rsidR="00C4565E" w:rsidRPr="00335349">
                <w:rPr>
                  <w:rFonts w:ascii="Tahoma" w:hAnsi="Tahoma" w:cs="Tahoma"/>
                  <w:sz w:val="20"/>
                  <w:szCs w:val="20"/>
                </w:rPr>
                <w:t>Подпункт 1 пункта 2 статьи 39.9</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Орган государственной власти</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органами государственной власти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23" w:history="1">
              <w:r w:rsidR="00C4565E" w:rsidRPr="00335349">
                <w:rPr>
                  <w:rFonts w:ascii="Tahoma" w:hAnsi="Tahoma" w:cs="Tahoma"/>
                  <w:sz w:val="20"/>
                  <w:szCs w:val="20"/>
                </w:rPr>
                <w:t>Подпункт 1 пункта 2 статьи 39.9</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Орган местного самоуправления</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органами местного самоуправления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24" w:history="1">
              <w:r w:rsidR="00C4565E" w:rsidRPr="00335349">
                <w:rPr>
                  <w:rFonts w:ascii="Tahoma" w:hAnsi="Tahoma" w:cs="Tahoma"/>
                  <w:sz w:val="20"/>
                  <w:szCs w:val="20"/>
                </w:rPr>
                <w:t>Подпункт 2 пункта 2 статьи 39.9</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Государственное или муниципальное учреждение (бюджетное, казенное, автономное)</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335349">
              <w:rPr>
                <w:rFonts w:ascii="Tahoma" w:hAnsi="Tahoma" w:cs="Tahoma"/>
                <w:sz w:val="20"/>
                <w:szCs w:val="20"/>
              </w:rPr>
              <w:lastRenderedPageBreak/>
              <w:t>автономного)</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25" w:history="1">
              <w:r w:rsidR="00C4565E" w:rsidRPr="00335349">
                <w:rPr>
                  <w:rFonts w:ascii="Tahoma" w:hAnsi="Tahoma" w:cs="Tahoma"/>
                  <w:sz w:val="20"/>
                  <w:szCs w:val="20"/>
                </w:rPr>
                <w:t>Подпункт 3 пункта 2 статьи 39.9</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Казенное предприятие</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деятельности казенного предприятия</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26" w:history="1">
              <w:r w:rsidR="00C4565E" w:rsidRPr="00335349">
                <w:rPr>
                  <w:rFonts w:ascii="Tahoma" w:hAnsi="Tahoma" w:cs="Tahoma"/>
                  <w:sz w:val="20"/>
                  <w:szCs w:val="20"/>
                </w:rPr>
                <w:t>Подпункт 4 пункта 2 статьи 39.9</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rPr>
          <w:trHeight w:val="231"/>
        </w:trPr>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27" w:history="1">
              <w:r w:rsidR="00C4565E" w:rsidRPr="00335349">
                <w:rPr>
                  <w:rFonts w:ascii="Tahoma" w:hAnsi="Tahoma" w:cs="Tahoma"/>
                  <w:sz w:val="20"/>
                  <w:szCs w:val="20"/>
                </w:rPr>
                <w:t>Подпункт 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Орган государственной власти</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органами государственной власти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28" w:history="1">
              <w:r w:rsidR="00C4565E" w:rsidRPr="00335349">
                <w:rPr>
                  <w:rFonts w:ascii="Tahoma" w:hAnsi="Tahoma" w:cs="Tahoma"/>
                  <w:sz w:val="20"/>
                  <w:szCs w:val="20"/>
                </w:rPr>
                <w:t>Подпункт 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Орган местного самоуправления</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органами местного самоуправления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29" w:history="1">
              <w:r w:rsidR="00C4565E" w:rsidRPr="00335349">
                <w:rPr>
                  <w:rFonts w:ascii="Tahoma" w:hAnsi="Tahoma" w:cs="Tahoma"/>
                  <w:sz w:val="20"/>
                  <w:szCs w:val="20"/>
                </w:rPr>
                <w:t>Подпункт 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Государственное или муниципальное учреждение (бюджетное, казенное, автономное)</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30" w:history="1">
              <w:r w:rsidR="00C4565E" w:rsidRPr="00335349">
                <w:rPr>
                  <w:rFonts w:ascii="Tahoma" w:hAnsi="Tahoma" w:cs="Tahoma"/>
                  <w:sz w:val="20"/>
                  <w:szCs w:val="20"/>
                </w:rPr>
                <w:t>Подпункт 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Казенное предприятие</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w:t>
            </w:r>
            <w:r w:rsidRPr="00335349">
              <w:rPr>
                <w:rFonts w:ascii="Tahoma" w:hAnsi="Tahoma" w:cs="Tahoma"/>
                <w:sz w:val="20"/>
                <w:szCs w:val="20"/>
              </w:rPr>
              <w:lastRenderedPageBreak/>
              <w:t>ия деятельности казенного предприятия</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 xml:space="preserve">Документы, предусмотренные настоящим Перечнем, подтверждающие право заявителя на </w:t>
            </w:r>
            <w:r w:rsidRPr="00335349">
              <w:rPr>
                <w:rFonts w:ascii="Tahoma" w:hAnsi="Tahoma" w:cs="Tahoma"/>
                <w:sz w:val="20"/>
                <w:szCs w:val="20"/>
              </w:rPr>
              <w:lastRenderedPageBreak/>
              <w:t>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31" w:history="1">
              <w:r w:rsidR="00C4565E" w:rsidRPr="00335349">
                <w:rPr>
                  <w:rFonts w:ascii="Tahoma" w:hAnsi="Tahoma" w:cs="Tahoma"/>
                  <w:sz w:val="20"/>
                  <w:szCs w:val="20"/>
                </w:rPr>
                <w:t>Подпункт 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32" w:history="1">
              <w:r w:rsidR="00C4565E" w:rsidRPr="00335349">
                <w:rPr>
                  <w:rFonts w:ascii="Tahoma" w:hAnsi="Tahoma" w:cs="Tahoma"/>
                  <w:sz w:val="20"/>
                  <w:szCs w:val="20"/>
                </w:rPr>
                <w:t>Подпункт 2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Работник организации, которой земельный участок предоставлен на праве постоянного (бессрочного) пользования</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предоставляемый в виде служебного надела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Приказ о приеме на работу, выписка из трудовой книжки или трудовой договор (контракт)</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33" w:history="1">
              <w:r w:rsidR="00C4565E" w:rsidRPr="00335349">
                <w:rPr>
                  <w:rFonts w:ascii="Tahoma" w:hAnsi="Tahoma" w:cs="Tahoma"/>
                  <w:sz w:val="20"/>
                  <w:szCs w:val="20"/>
                </w:rPr>
                <w:t>Подпункт 3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Религиозная организация</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Земельный участок, предназначенный для размещения зданий, сооружения религиозного </w:t>
            </w:r>
            <w:r w:rsidRPr="00335349">
              <w:rPr>
                <w:rFonts w:ascii="Tahoma" w:hAnsi="Tahoma" w:cs="Tahoma"/>
                <w:sz w:val="20"/>
                <w:szCs w:val="20"/>
              </w:rPr>
              <w:lastRenderedPageBreak/>
              <w:t>или благотворительного назначения</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Pr="00335349">
              <w:rPr>
                <w:rFonts w:ascii="Tahoma" w:hAnsi="Tahoma" w:cs="Tahoma"/>
                <w:sz w:val="20"/>
                <w:szCs w:val="20"/>
              </w:rPr>
              <w:lastRenderedPageBreak/>
              <w:t>(не требуется в случае строительства здания, сооружения)</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34" w:history="1">
              <w:r w:rsidR="00C4565E" w:rsidRPr="00335349">
                <w:rPr>
                  <w:rFonts w:ascii="Tahoma" w:hAnsi="Tahoma" w:cs="Tahoma"/>
                  <w:sz w:val="20"/>
                  <w:szCs w:val="20"/>
                </w:rPr>
                <w:t>Подпункт 4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Религиозная организация, которой на праве безвозмездного пользования предоставлены здания, сооружения</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Договор безвозмездного пользования зданием, сооружением, если право на такое здание, сооружение не зарегистрировано в ЕГРН</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335349">
              <w:rPr>
                <w:rFonts w:ascii="Tahoma" w:hAnsi="Tahoma" w:cs="Tahoma"/>
                <w:sz w:val="20"/>
                <w:szCs w:val="20"/>
              </w:rPr>
              <w:lastRenderedPageBreak/>
              <w:t>заявителю</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 здании и (или) сооружении, расположенном(ых) на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35" w:history="1">
              <w:r w:rsidR="00C4565E" w:rsidRPr="00335349">
                <w:rPr>
                  <w:rFonts w:ascii="Tahoma" w:hAnsi="Tahoma" w:cs="Tahoma"/>
                  <w:sz w:val="20"/>
                  <w:szCs w:val="20"/>
                </w:rPr>
                <w:t>Подпункт 5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Лицо, с которым в соответствии с Федеральным </w:t>
            </w:r>
            <w:hyperlink r:id="rId36" w:history="1">
              <w:r w:rsidRPr="00335349">
                <w:rPr>
                  <w:rFonts w:ascii="Tahoma" w:hAnsi="Tahoma" w:cs="Tahoma"/>
                  <w:sz w:val="20"/>
                  <w:szCs w:val="20"/>
                </w:rPr>
                <w:t>законом</w:t>
              </w:r>
            </w:hyperlink>
            <w:r w:rsidRPr="00335349">
              <w:rPr>
                <w:rFonts w:ascii="Tahoma" w:hAnsi="Tahoma" w:cs="Tahoma"/>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37" w:history="1">
              <w:r w:rsidRPr="00335349">
                <w:rPr>
                  <w:rFonts w:ascii="Tahoma" w:hAnsi="Tahoma" w:cs="Tahoma"/>
                  <w:sz w:val="20"/>
                  <w:szCs w:val="20"/>
                </w:rPr>
                <w:t>&lt;6&gt;</w:t>
              </w:r>
            </w:hyperlink>
            <w:r w:rsidRPr="00335349">
              <w:rPr>
                <w:rFonts w:ascii="Tahoma" w:hAnsi="Tahoma" w:cs="Tahoma"/>
                <w:sz w:val="20"/>
                <w:szCs w:val="20"/>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38" w:history="1">
              <w:r w:rsidR="00C4565E" w:rsidRPr="00335349">
                <w:rPr>
                  <w:rFonts w:ascii="Tahoma" w:hAnsi="Tahoma" w:cs="Tahoma"/>
                  <w:sz w:val="20"/>
                  <w:szCs w:val="20"/>
                </w:rPr>
                <w:t>Подпункт 10 пункта 2 статьи 39.3</w:t>
              </w:r>
            </w:hyperlink>
            <w:r w:rsidR="00C4565E" w:rsidRPr="00335349">
              <w:rPr>
                <w:rFonts w:ascii="Tahoma" w:hAnsi="Tahoma" w:cs="Tahoma"/>
                <w:sz w:val="20"/>
                <w:szCs w:val="20"/>
              </w:rPr>
              <w:t xml:space="preserve">, </w:t>
            </w:r>
            <w:hyperlink r:id="rId39" w:history="1">
              <w:r w:rsidR="00C4565E" w:rsidRPr="00335349">
                <w:rPr>
                  <w:rFonts w:ascii="Tahoma" w:hAnsi="Tahoma" w:cs="Tahoma"/>
                  <w:sz w:val="20"/>
                  <w:szCs w:val="20"/>
                </w:rPr>
                <w:t>подпункт 15 пункта 2 статьи 39.6</w:t>
              </w:r>
            </w:hyperlink>
            <w:r w:rsidR="00C4565E" w:rsidRPr="00335349">
              <w:rPr>
                <w:rFonts w:ascii="Tahoma" w:hAnsi="Tahoma" w:cs="Tahoma"/>
                <w:sz w:val="20"/>
                <w:szCs w:val="20"/>
              </w:rPr>
              <w:t xml:space="preserve">, </w:t>
            </w:r>
            <w:hyperlink r:id="rId40" w:history="1">
              <w:r w:rsidR="00C4565E" w:rsidRPr="00335349">
                <w:rPr>
                  <w:rFonts w:ascii="Tahoma" w:hAnsi="Tahoma" w:cs="Tahoma"/>
                  <w:sz w:val="20"/>
                  <w:szCs w:val="20"/>
                </w:rPr>
                <w:t xml:space="preserve">подпункт 6 пункта 2 статьи </w:t>
              </w:r>
              <w:r w:rsidR="00C4565E" w:rsidRPr="00335349">
                <w:rPr>
                  <w:rFonts w:ascii="Tahoma" w:hAnsi="Tahoma" w:cs="Tahoma"/>
                  <w:sz w:val="20"/>
                  <w:szCs w:val="20"/>
                </w:rPr>
                <w:lastRenderedPageBreak/>
                <w:t>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В собственность за плату, в аренду, 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Гражданин, испрашивающий земельный участок для индивидуального жилищного строительства, </w:t>
            </w:r>
            <w:r w:rsidRPr="00335349">
              <w:rPr>
                <w:rFonts w:ascii="Tahoma" w:hAnsi="Tahoma" w:cs="Tahoma"/>
                <w:sz w:val="20"/>
                <w:szCs w:val="20"/>
              </w:rPr>
              <w:lastRenderedPageBreak/>
              <w:t>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 xml:space="preserve">Земельный участок, предназначенный для индивидуального жилищного </w:t>
            </w:r>
            <w:r w:rsidRPr="00335349">
              <w:rPr>
                <w:rFonts w:ascii="Tahoma" w:hAnsi="Tahoma" w:cs="Tahoma"/>
                <w:sz w:val="20"/>
                <w:szCs w:val="20"/>
              </w:rPr>
              <w:lastRenderedPageBreak/>
              <w:t>строительства, ведения личного подсобного хозяйства или осуществления крестьянским (фермерским) хозяйством его деятельности</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w:t>
            </w:r>
            <w:r w:rsidRPr="00335349">
              <w:rPr>
                <w:rFonts w:ascii="Tahoma" w:hAnsi="Tahoma" w:cs="Tahoma"/>
                <w:sz w:val="20"/>
                <w:szCs w:val="20"/>
              </w:rPr>
              <w:lastRenderedPageBreak/>
              <w:t>осуществления крестьянским (фермерским) хозяйством его деятельности)</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ЕГРИП об индивидуальном предпринимателе,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41" w:history="1">
              <w:r w:rsidR="00C4565E" w:rsidRPr="00335349">
                <w:rPr>
                  <w:rFonts w:ascii="Tahoma" w:hAnsi="Tahoma" w:cs="Tahoma"/>
                  <w:sz w:val="20"/>
                  <w:szCs w:val="20"/>
                </w:rPr>
                <w:t>Подпункт 7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Приказ о приеме на работу, выписка из трудовой книжки или трудовой договор (контракт)</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42" w:history="1">
              <w:r w:rsidR="00C4565E" w:rsidRPr="00335349">
                <w:rPr>
                  <w:rFonts w:ascii="Tahoma" w:hAnsi="Tahoma" w:cs="Tahoma"/>
                  <w:sz w:val="20"/>
                  <w:szCs w:val="20"/>
                </w:rPr>
                <w:t>Подпункт 8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Гражданину, которому предоставлено служебное жилое помещение в виде жилого дома</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на котором находится служебное жилое помещение в виде жилого дома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Договор найма служебного жилого помещения</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43" w:history="1">
              <w:r w:rsidR="00C4565E" w:rsidRPr="00335349">
                <w:rPr>
                  <w:rFonts w:ascii="Tahoma" w:hAnsi="Tahoma" w:cs="Tahoma"/>
                  <w:sz w:val="20"/>
                  <w:szCs w:val="20"/>
                </w:rPr>
                <w:t>Подпункт 9 пункта 2 статьи 39.10</w:t>
              </w:r>
            </w:hyperlink>
            <w:r w:rsidR="00C4565E" w:rsidRPr="00335349">
              <w:rPr>
                <w:rFonts w:ascii="Tahoma" w:hAnsi="Tahoma" w:cs="Tahoma"/>
                <w:sz w:val="20"/>
                <w:szCs w:val="20"/>
              </w:rPr>
              <w:t xml:space="preserve"> Земельного </w:t>
            </w:r>
            <w:r w:rsidR="00C4565E" w:rsidRPr="00335349">
              <w:rPr>
                <w:rFonts w:ascii="Tahoma" w:hAnsi="Tahoma" w:cs="Tahoma"/>
                <w:sz w:val="20"/>
                <w:szCs w:val="20"/>
              </w:rPr>
              <w:lastRenderedPageBreak/>
              <w:t>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Гражданин, испрашивающий земельный участок для </w:t>
            </w:r>
            <w:r w:rsidRPr="00335349">
              <w:rPr>
                <w:rFonts w:ascii="Tahoma" w:hAnsi="Tahoma" w:cs="Tahoma"/>
                <w:sz w:val="20"/>
                <w:szCs w:val="20"/>
              </w:rPr>
              <w:lastRenderedPageBreak/>
              <w:t>сельскохозяйственной деятельности (в том числе пчеловодства) для собственных нужд</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Лесной участок</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44" w:history="1">
              <w:r w:rsidR="00C4565E" w:rsidRPr="00335349">
                <w:rPr>
                  <w:rFonts w:ascii="Tahoma" w:hAnsi="Tahoma" w:cs="Tahoma"/>
                  <w:sz w:val="20"/>
                  <w:szCs w:val="20"/>
                </w:rPr>
                <w:t>Подпункт 10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ЕГРИП об индивидуальном предпринимателе,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45" w:history="1">
              <w:r w:rsidR="00C4565E" w:rsidRPr="00335349">
                <w:rPr>
                  <w:rFonts w:ascii="Tahoma" w:hAnsi="Tahoma" w:cs="Tahoma"/>
                  <w:sz w:val="20"/>
                  <w:szCs w:val="20"/>
                </w:rPr>
                <w:t>Подпункт 11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Некоммерческая организация, созданная гражданами для ведения огородничества или садоводства</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предназначенный для ведения садоводства или огородничества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46" w:history="1">
              <w:r w:rsidR="00C4565E" w:rsidRPr="00335349">
                <w:rPr>
                  <w:rFonts w:ascii="Tahoma" w:hAnsi="Tahoma" w:cs="Tahoma"/>
                  <w:sz w:val="20"/>
                  <w:szCs w:val="20"/>
                </w:rPr>
                <w:t>Подпункт 12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Некоммерческая организация, созданная гражданами в целях жилищного строительства</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предназначенный для жилищного строительства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Решение о создании некоммерческой организации</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47" w:history="1">
              <w:r w:rsidR="00C4565E" w:rsidRPr="00335349">
                <w:rPr>
                  <w:rFonts w:ascii="Tahoma" w:hAnsi="Tahoma" w:cs="Tahoma"/>
                  <w:sz w:val="20"/>
                  <w:szCs w:val="20"/>
                </w:rPr>
                <w:t>Подпункт 13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Лица, относящиеся к коренным малочисленным народам Севера, Сибири и Дальнего Востока, и их общины</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48" w:history="1">
              <w:r w:rsidR="00C4565E" w:rsidRPr="00335349">
                <w:rPr>
                  <w:rFonts w:ascii="Tahoma" w:hAnsi="Tahoma" w:cs="Tahoma"/>
                  <w:sz w:val="20"/>
                  <w:szCs w:val="20"/>
                </w:rPr>
                <w:t>Подпункт 14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Лицо, с которым в соответствии с Федеральным </w:t>
            </w:r>
            <w:hyperlink r:id="rId49" w:history="1">
              <w:r w:rsidRPr="00335349">
                <w:rPr>
                  <w:rFonts w:ascii="Tahoma" w:hAnsi="Tahoma" w:cs="Tahoma"/>
                  <w:sz w:val="20"/>
                  <w:szCs w:val="20"/>
                </w:rPr>
                <w:t>законом</w:t>
              </w:r>
            </w:hyperlink>
            <w:r w:rsidRPr="00335349">
              <w:rPr>
                <w:rFonts w:ascii="Tahoma" w:hAnsi="Tahoma" w:cs="Tahoma"/>
                <w:sz w:val="20"/>
                <w:szCs w:val="20"/>
              </w:rPr>
              <w:t xml:space="preserve"> от 29 декабря 2012 г. N 275-ФЗ "О государственном оборонном заказе" </w:t>
            </w:r>
            <w:hyperlink r:id="rId50" w:history="1">
              <w:r w:rsidRPr="00335349">
                <w:rPr>
                  <w:rFonts w:ascii="Tahoma" w:hAnsi="Tahoma" w:cs="Tahoma"/>
                  <w:sz w:val="20"/>
                  <w:szCs w:val="20"/>
                </w:rPr>
                <w:t>&lt;7&gt;</w:t>
              </w:r>
            </w:hyperlink>
            <w:r w:rsidRPr="00335349">
              <w:rPr>
                <w:rFonts w:ascii="Tahoma" w:hAnsi="Tahoma" w:cs="Tahoma"/>
                <w:sz w:val="20"/>
                <w:szCs w:val="20"/>
              </w:rPr>
              <w:t xml:space="preserve"> или Федеральным </w:t>
            </w:r>
            <w:hyperlink r:id="rId51" w:history="1">
              <w:r w:rsidRPr="00335349">
                <w:rPr>
                  <w:rFonts w:ascii="Tahoma" w:hAnsi="Tahoma" w:cs="Tahoma"/>
                  <w:sz w:val="20"/>
                  <w:szCs w:val="20"/>
                </w:rPr>
                <w:t>законом</w:t>
              </w:r>
            </w:hyperlink>
            <w:r w:rsidRPr="00335349">
              <w:rPr>
                <w:rFonts w:ascii="Tahoma" w:hAnsi="Tahoma" w:cs="Tahoma"/>
                <w:sz w:val="20"/>
                <w:szCs w:val="20"/>
              </w:rPr>
              <w:t xml:space="preserve"> от 5 апреля 2013 г. N 44-ФЗ "О контрактной системе в сфере </w:t>
            </w:r>
            <w:r w:rsidRPr="00335349">
              <w:rPr>
                <w:rFonts w:ascii="Tahoma" w:hAnsi="Tahoma" w:cs="Tahoma"/>
                <w:sz w:val="20"/>
                <w:szCs w:val="20"/>
              </w:rPr>
              <w:lastRenderedPageBreak/>
              <w:t>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w:t>
            </w:r>
            <w:r w:rsidRPr="00335349">
              <w:rPr>
                <w:rFonts w:ascii="Tahoma" w:hAnsi="Tahoma" w:cs="Tahoma"/>
                <w:sz w:val="20"/>
                <w:szCs w:val="20"/>
              </w:rPr>
              <w:lastRenderedPageBreak/>
              <w:t xml:space="preserve">соответствии с Федеральным </w:t>
            </w:r>
            <w:hyperlink r:id="rId52" w:history="1">
              <w:r w:rsidRPr="00335349">
                <w:rPr>
                  <w:rFonts w:ascii="Tahoma" w:hAnsi="Tahoma" w:cs="Tahoma"/>
                  <w:sz w:val="20"/>
                  <w:szCs w:val="20"/>
                </w:rPr>
                <w:t>законом</w:t>
              </w:r>
            </w:hyperlink>
            <w:r w:rsidRPr="00335349">
              <w:rPr>
                <w:rFonts w:ascii="Tahoma" w:hAnsi="Tahoma" w:cs="Tahoma"/>
                <w:sz w:val="20"/>
                <w:szCs w:val="20"/>
              </w:rPr>
              <w:t xml:space="preserve"> от 29 декабря 2012 г. N 275-ФЗ "О государственном оборонном заказе" или Федеральным </w:t>
            </w:r>
            <w:hyperlink r:id="rId53" w:history="1">
              <w:r w:rsidRPr="00335349">
                <w:rPr>
                  <w:rFonts w:ascii="Tahoma" w:hAnsi="Tahoma" w:cs="Tahoma"/>
                  <w:sz w:val="20"/>
                  <w:szCs w:val="20"/>
                </w:rPr>
                <w:t>законом</w:t>
              </w:r>
            </w:hyperlink>
            <w:r w:rsidRPr="00335349">
              <w:rPr>
                <w:rFonts w:ascii="Tahoma" w:hAnsi="Tahoma" w:cs="Tahoma"/>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Государственный контракт</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54" w:history="1">
              <w:r w:rsidR="00C4565E" w:rsidRPr="00335349">
                <w:rPr>
                  <w:rFonts w:ascii="Tahoma" w:hAnsi="Tahoma" w:cs="Tahoma"/>
                  <w:sz w:val="20"/>
                  <w:szCs w:val="20"/>
                </w:rPr>
                <w:t>Подпункт 15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предназначенный для жилищного строительства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Решение субъекта Российской Федерации о создании некоммерческой организации</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C76674" w:rsidP="00430471">
            <w:pPr>
              <w:autoSpaceDE w:val="0"/>
              <w:autoSpaceDN w:val="0"/>
              <w:adjustRightInd w:val="0"/>
              <w:spacing w:after="0" w:line="240" w:lineRule="auto"/>
              <w:rPr>
                <w:rFonts w:ascii="Tahoma" w:hAnsi="Tahoma" w:cs="Tahoma"/>
                <w:sz w:val="20"/>
                <w:szCs w:val="20"/>
              </w:rPr>
            </w:pPr>
            <w:hyperlink r:id="rId55" w:history="1">
              <w:r w:rsidR="00C4565E" w:rsidRPr="00335349">
                <w:rPr>
                  <w:rFonts w:ascii="Tahoma" w:hAnsi="Tahoma" w:cs="Tahoma"/>
                  <w:sz w:val="20"/>
                  <w:szCs w:val="20"/>
                </w:rPr>
                <w:t>Подпункт 16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w:t>
            </w:r>
            <w:r w:rsidRPr="00335349">
              <w:rPr>
                <w:rFonts w:ascii="Tahoma" w:hAnsi="Tahoma" w:cs="Tahoma"/>
                <w:sz w:val="20"/>
                <w:szCs w:val="20"/>
              </w:rPr>
              <w:lastRenderedPageBreak/>
              <w:t>государственных или муниципальных нужд</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Земельный участок, предоставляемый взамен земельного участка, изъятого для государственных или муниципальных нужд</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 Выписка из ЕГРН об объекте недвижимости (об испрашиваемом </w:t>
            </w:r>
            <w:r w:rsidRPr="00335349">
              <w:rPr>
                <w:rFonts w:ascii="Tahoma" w:hAnsi="Tahoma" w:cs="Tahoma"/>
                <w:sz w:val="20"/>
                <w:szCs w:val="20"/>
              </w:rPr>
              <w:lastRenderedPageBreak/>
              <w:t>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Tr="00430471">
        <w:tc>
          <w:tcPr>
            <w:tcW w:w="1720" w:type="dxa"/>
            <w:vMerge/>
            <w:tcBorders>
              <w:top w:val="single" w:sz="4" w:space="0" w:color="auto"/>
              <w:left w:val="single" w:sz="4" w:space="0" w:color="auto"/>
              <w:bottom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bottom w:val="single" w:sz="4" w:space="0" w:color="auto"/>
              <w:right w:val="single" w:sz="4" w:space="0" w:color="auto"/>
            </w:tcBorders>
          </w:tcPr>
          <w:p w:rsidR="00C4565E" w:rsidRPr="001F5FA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bl>
    <w:p w:rsidR="00C4565E" w:rsidRPr="0015211C" w:rsidRDefault="00C4565E" w:rsidP="00C4565E">
      <w:pPr>
        <w:jc w:val="both"/>
        <w:rPr>
          <w:rFonts w:ascii="Times New Roman" w:hAnsi="Times New Roman" w:cs="Times New Roman"/>
          <w:sz w:val="28"/>
          <w:szCs w:val="28"/>
        </w:rPr>
      </w:pPr>
    </w:p>
    <w:p w:rsidR="00D211E2" w:rsidRDefault="00D211E2"/>
    <w:sectPr w:rsidR="00D211E2" w:rsidSect="00430471">
      <w:headerReference w:type="even" r:id="rId56"/>
      <w:headerReference w:type="default" r:id="rId57"/>
      <w:footerReference w:type="default" r:id="rId58"/>
      <w:pgSz w:w="11906" w:h="16838"/>
      <w:pgMar w:top="1134" w:right="1247" w:bottom="1134" w:left="1531" w:header="709" w:footer="709"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003" w:rsidRDefault="00396003" w:rsidP="00032F09">
      <w:pPr>
        <w:spacing w:after="0" w:line="240" w:lineRule="auto"/>
      </w:pPr>
      <w:r>
        <w:separator/>
      </w:r>
    </w:p>
  </w:endnote>
  <w:endnote w:type="continuationSeparator" w:id="1">
    <w:p w:rsidR="00396003" w:rsidRDefault="00396003" w:rsidP="00032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71" w:rsidRDefault="00430471">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003" w:rsidRDefault="00396003" w:rsidP="00032F09">
      <w:pPr>
        <w:spacing w:after="0" w:line="240" w:lineRule="auto"/>
      </w:pPr>
      <w:r>
        <w:separator/>
      </w:r>
    </w:p>
  </w:footnote>
  <w:footnote w:type="continuationSeparator" w:id="1">
    <w:p w:rsidR="00396003" w:rsidRDefault="00396003" w:rsidP="00032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71" w:rsidRDefault="00C76674" w:rsidP="00430471">
    <w:pPr>
      <w:pStyle w:val="af0"/>
      <w:framePr w:wrap="around" w:vAnchor="text" w:hAnchor="margin" w:xAlign="center" w:y="1"/>
      <w:rPr>
        <w:rStyle w:val="af6"/>
      </w:rPr>
    </w:pPr>
    <w:r>
      <w:rPr>
        <w:rStyle w:val="af6"/>
      </w:rPr>
      <w:fldChar w:fldCharType="begin"/>
    </w:r>
    <w:r w:rsidR="00430471">
      <w:rPr>
        <w:rStyle w:val="af6"/>
      </w:rPr>
      <w:instrText xml:space="preserve">PAGE  </w:instrText>
    </w:r>
    <w:r>
      <w:rPr>
        <w:rStyle w:val="af6"/>
      </w:rPr>
      <w:fldChar w:fldCharType="end"/>
    </w:r>
  </w:p>
  <w:p w:rsidR="00430471" w:rsidRDefault="0043047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71" w:rsidRDefault="00C76674" w:rsidP="00430471">
    <w:pPr>
      <w:pStyle w:val="af0"/>
      <w:framePr w:wrap="around" w:vAnchor="text" w:hAnchor="margin" w:xAlign="center" w:y="1"/>
      <w:rPr>
        <w:rStyle w:val="af6"/>
      </w:rPr>
    </w:pPr>
    <w:r>
      <w:rPr>
        <w:rStyle w:val="af6"/>
      </w:rPr>
      <w:fldChar w:fldCharType="begin"/>
    </w:r>
    <w:r w:rsidR="00430471">
      <w:rPr>
        <w:rStyle w:val="af6"/>
      </w:rPr>
      <w:instrText xml:space="preserve">PAGE  </w:instrText>
    </w:r>
    <w:r>
      <w:rPr>
        <w:rStyle w:val="af6"/>
      </w:rPr>
      <w:fldChar w:fldCharType="separate"/>
    </w:r>
    <w:r w:rsidR="007C4126">
      <w:rPr>
        <w:rStyle w:val="af6"/>
        <w:noProof/>
      </w:rPr>
      <w:t>24</w:t>
    </w:r>
    <w:r>
      <w:rPr>
        <w:rStyle w:val="af6"/>
      </w:rPr>
      <w:fldChar w:fldCharType="end"/>
    </w:r>
  </w:p>
  <w:p w:rsidR="00430471" w:rsidRDefault="00C76674">
    <w:pPr>
      <w:pStyle w:val="af0"/>
    </w:pPr>
    <w:r>
      <w:pict>
        <v:shapetype id="_x0000_t202" coordsize="21600,21600" o:spt="202" path="m,l,21600r21600,l21600,xe">
          <v:stroke joinstyle="miter"/>
          <v:path gradientshapeok="t" o:connecttype="rect"/>
        </v:shapetype>
        <v:shape id="_x0000_s2049" type="#_x0000_t202" style="position:absolute;margin-left:0;margin-top:.05pt;width:5.95pt;height:14.45pt;z-index:251660288;mso-wrap-distance-left:675.95pt;mso-wrap-distance-right:675.95pt;mso-position-horizontal:center;mso-position-horizontal-relative:margin" stroked="f">
          <v:fill opacity="0" color2="black"/>
          <v:textbox inset="0,0,0,0">
            <w:txbxContent>
              <w:p w:rsidR="00430471" w:rsidRPr="00E737A7" w:rsidRDefault="00430471" w:rsidP="00430471"/>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C4565E"/>
    <w:rsid w:val="00032F09"/>
    <w:rsid w:val="00083469"/>
    <w:rsid w:val="00156EAF"/>
    <w:rsid w:val="00254329"/>
    <w:rsid w:val="00335349"/>
    <w:rsid w:val="00396003"/>
    <w:rsid w:val="003C1746"/>
    <w:rsid w:val="003C46F6"/>
    <w:rsid w:val="00430471"/>
    <w:rsid w:val="005E574F"/>
    <w:rsid w:val="007C4126"/>
    <w:rsid w:val="009A14A4"/>
    <w:rsid w:val="00BF77D5"/>
    <w:rsid w:val="00C4565E"/>
    <w:rsid w:val="00C76674"/>
    <w:rsid w:val="00D211E2"/>
    <w:rsid w:val="00DE547B"/>
    <w:rsid w:val="00E03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2" type="connector" idref="#_x0000_s1027"/>
        <o:r id="V:Rule13" type="connector" idref="#_x0000_s1046"/>
        <o:r id="V:Rule14" type="connector" idref="#_x0000_s1031"/>
        <o:r id="V:Rule15" type="connector" idref="#_x0000_s1043"/>
        <o:r id="V:Rule16" type="connector" idref="#_x0000_s1038"/>
        <o:r id="V:Rule17" type="connector" idref="#_x0000_s1033"/>
        <o:r id="V:Rule18" type="connector" idref="#_x0000_s1037"/>
        <o:r id="V:Rule19" type="connector" idref="#_x0000_s1036"/>
        <o:r id="V:Rule20" type="connector" idref="#_x0000_s1047"/>
        <o:r id="V:Rule21" type="connector" idref="#_x0000_s1044"/>
        <o:r id="V:Rule2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F09"/>
  </w:style>
  <w:style w:type="paragraph" w:styleId="1">
    <w:name w:val="heading 1"/>
    <w:basedOn w:val="a"/>
    <w:next w:val="a0"/>
    <w:link w:val="10"/>
    <w:qFormat/>
    <w:rsid w:val="00C4565E"/>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C4565E"/>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4565E"/>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C4565E"/>
    <w:rPr>
      <w:rFonts w:ascii="Arial" w:eastAsia="Times New Roman" w:hAnsi="Arial" w:cs="Arial"/>
      <w:b/>
      <w:bCs/>
      <w:i/>
      <w:iCs/>
      <w:color w:val="00000A"/>
      <w:kern w:val="1"/>
      <w:sz w:val="28"/>
      <w:szCs w:val="28"/>
      <w:lang w:eastAsia="zh-CN"/>
    </w:rPr>
  </w:style>
  <w:style w:type="character" w:customStyle="1" w:styleId="WW8Num1z0">
    <w:name w:val="WW8Num1z0"/>
    <w:rsid w:val="00C4565E"/>
  </w:style>
  <w:style w:type="character" w:customStyle="1" w:styleId="WW8Num1z1">
    <w:name w:val="WW8Num1z1"/>
    <w:rsid w:val="00C4565E"/>
  </w:style>
  <w:style w:type="character" w:customStyle="1" w:styleId="WW8Num1z2">
    <w:name w:val="WW8Num1z2"/>
    <w:rsid w:val="00C4565E"/>
  </w:style>
  <w:style w:type="character" w:customStyle="1" w:styleId="WW8Num1z3">
    <w:name w:val="WW8Num1z3"/>
    <w:rsid w:val="00C4565E"/>
  </w:style>
  <w:style w:type="character" w:customStyle="1" w:styleId="WW8Num1z4">
    <w:name w:val="WW8Num1z4"/>
    <w:rsid w:val="00C4565E"/>
  </w:style>
  <w:style w:type="character" w:customStyle="1" w:styleId="WW8Num1z5">
    <w:name w:val="WW8Num1z5"/>
    <w:rsid w:val="00C4565E"/>
  </w:style>
  <w:style w:type="character" w:customStyle="1" w:styleId="WW8Num1z6">
    <w:name w:val="WW8Num1z6"/>
    <w:rsid w:val="00C4565E"/>
  </w:style>
  <w:style w:type="character" w:customStyle="1" w:styleId="WW8Num1z7">
    <w:name w:val="WW8Num1z7"/>
    <w:rsid w:val="00C4565E"/>
  </w:style>
  <w:style w:type="character" w:customStyle="1" w:styleId="WW8Num1z8">
    <w:name w:val="WW8Num1z8"/>
    <w:rsid w:val="00C4565E"/>
  </w:style>
  <w:style w:type="character" w:customStyle="1" w:styleId="WW8Num2z0">
    <w:name w:val="WW8Num2z0"/>
    <w:rsid w:val="00C4565E"/>
    <w:rPr>
      <w:rFonts w:ascii="Symbol" w:hAnsi="Symbol" w:cs="Symbol"/>
      <w:sz w:val="24"/>
      <w:szCs w:val="24"/>
    </w:rPr>
  </w:style>
  <w:style w:type="character" w:customStyle="1" w:styleId="21">
    <w:name w:val="Основной шрифт абзаца2"/>
    <w:rsid w:val="00C4565E"/>
  </w:style>
  <w:style w:type="character" w:customStyle="1" w:styleId="Absatz-Standardschriftart">
    <w:name w:val="Absatz-Standardschriftart"/>
    <w:rsid w:val="00C4565E"/>
  </w:style>
  <w:style w:type="character" w:customStyle="1" w:styleId="11">
    <w:name w:val="Основной шрифт абзаца1"/>
    <w:rsid w:val="00C4565E"/>
  </w:style>
  <w:style w:type="character" w:customStyle="1" w:styleId="ListLabel1">
    <w:name w:val="ListLabel 1"/>
    <w:rsid w:val="00C4565E"/>
    <w:rPr>
      <w:rFonts w:cs="Times New Roman"/>
    </w:rPr>
  </w:style>
  <w:style w:type="character" w:customStyle="1" w:styleId="ListLabel2">
    <w:name w:val="ListLabel 2"/>
    <w:rsid w:val="00C4565E"/>
    <w:rPr>
      <w:rFonts w:cs="Symbol"/>
    </w:rPr>
  </w:style>
  <w:style w:type="character" w:customStyle="1" w:styleId="ListLabel3">
    <w:name w:val="ListLabel 3"/>
    <w:rsid w:val="00C4565E"/>
    <w:rPr>
      <w:rFonts w:cs="Courier New"/>
    </w:rPr>
  </w:style>
  <w:style w:type="character" w:customStyle="1" w:styleId="ListLabel4">
    <w:name w:val="ListLabel 4"/>
    <w:rsid w:val="00C4565E"/>
    <w:rPr>
      <w:rFonts w:cs="Wingdings"/>
    </w:rPr>
  </w:style>
  <w:style w:type="character" w:customStyle="1" w:styleId="3">
    <w:name w:val="Основной шрифт абзаца3"/>
    <w:rsid w:val="00C4565E"/>
  </w:style>
  <w:style w:type="character" w:customStyle="1" w:styleId="12">
    <w:name w:val="Просмотренная гиперссылка1"/>
    <w:basedOn w:val="3"/>
    <w:rsid w:val="00C4565E"/>
  </w:style>
  <w:style w:type="character" w:styleId="a4">
    <w:name w:val="Hyperlink"/>
    <w:rsid w:val="00C4565E"/>
    <w:rPr>
      <w:color w:val="0000FF"/>
      <w:u w:val="single"/>
    </w:rPr>
  </w:style>
  <w:style w:type="character" w:customStyle="1" w:styleId="a5">
    <w:name w:val="Нижний колонтитул Знак"/>
    <w:basedOn w:val="3"/>
    <w:rsid w:val="00C4565E"/>
  </w:style>
  <w:style w:type="character" w:customStyle="1" w:styleId="13">
    <w:name w:val="Номер страницы1"/>
    <w:basedOn w:val="3"/>
    <w:rsid w:val="00C4565E"/>
  </w:style>
  <w:style w:type="character" w:customStyle="1" w:styleId="a6">
    <w:name w:val="Верхний колонтитул Знак"/>
    <w:basedOn w:val="3"/>
    <w:rsid w:val="00C4565E"/>
  </w:style>
  <w:style w:type="character" w:customStyle="1" w:styleId="a7">
    <w:name w:val="Текст выноски Знак"/>
    <w:basedOn w:val="3"/>
    <w:rsid w:val="00C4565E"/>
  </w:style>
  <w:style w:type="character" w:customStyle="1" w:styleId="a8">
    <w:name w:val="Символ сноски"/>
    <w:rsid w:val="00C4565E"/>
    <w:rPr>
      <w:vertAlign w:val="superscript"/>
    </w:rPr>
  </w:style>
  <w:style w:type="character" w:customStyle="1" w:styleId="a9">
    <w:name w:val="Текст сноски Знак"/>
    <w:basedOn w:val="3"/>
    <w:rsid w:val="00C4565E"/>
  </w:style>
  <w:style w:type="character" w:customStyle="1" w:styleId="ConsPlusNormal">
    <w:name w:val="ConsPlusNormal Знак"/>
    <w:rsid w:val="00C4565E"/>
  </w:style>
  <w:style w:type="character" w:styleId="aa">
    <w:name w:val="Strong"/>
    <w:qFormat/>
    <w:rsid w:val="00C4565E"/>
    <w:rPr>
      <w:b/>
      <w:bCs/>
    </w:rPr>
  </w:style>
  <w:style w:type="character" w:customStyle="1" w:styleId="s1">
    <w:name w:val="s1"/>
    <w:basedOn w:val="3"/>
    <w:rsid w:val="00C4565E"/>
  </w:style>
  <w:style w:type="character" w:customStyle="1" w:styleId="apple-converted-space">
    <w:name w:val="apple-converted-space"/>
    <w:basedOn w:val="3"/>
    <w:rsid w:val="00C4565E"/>
  </w:style>
  <w:style w:type="character" w:customStyle="1" w:styleId="s8">
    <w:name w:val="s8"/>
    <w:basedOn w:val="3"/>
    <w:rsid w:val="00C4565E"/>
  </w:style>
  <w:style w:type="character" w:customStyle="1" w:styleId="s12">
    <w:name w:val="s12"/>
    <w:basedOn w:val="3"/>
    <w:rsid w:val="00C4565E"/>
  </w:style>
  <w:style w:type="character" w:customStyle="1" w:styleId="s5">
    <w:name w:val="s5"/>
    <w:basedOn w:val="3"/>
    <w:rsid w:val="00C4565E"/>
  </w:style>
  <w:style w:type="character" w:customStyle="1" w:styleId="s2">
    <w:name w:val="s2"/>
    <w:basedOn w:val="3"/>
    <w:rsid w:val="00C4565E"/>
  </w:style>
  <w:style w:type="character" w:customStyle="1" w:styleId="s3">
    <w:name w:val="s3"/>
    <w:basedOn w:val="3"/>
    <w:rsid w:val="00C4565E"/>
  </w:style>
  <w:style w:type="paragraph" w:customStyle="1" w:styleId="ab">
    <w:name w:val="Заголовок"/>
    <w:basedOn w:val="a"/>
    <w:next w:val="a0"/>
    <w:rsid w:val="00C4565E"/>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C4565E"/>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C4565E"/>
    <w:rPr>
      <w:rFonts w:ascii="Calibri" w:eastAsia="Times New Roman" w:hAnsi="Calibri" w:cs="Calibri"/>
      <w:color w:val="00000A"/>
      <w:kern w:val="1"/>
      <w:lang w:eastAsia="zh-CN"/>
    </w:rPr>
  </w:style>
  <w:style w:type="paragraph" w:styleId="ad">
    <w:name w:val="List"/>
    <w:basedOn w:val="a0"/>
    <w:rsid w:val="00C4565E"/>
    <w:rPr>
      <w:rFonts w:cs="Mangal"/>
    </w:rPr>
  </w:style>
  <w:style w:type="paragraph" w:styleId="ae">
    <w:name w:val="caption"/>
    <w:basedOn w:val="a"/>
    <w:qFormat/>
    <w:rsid w:val="00C4565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0">
    <w:name w:val="Указатель3"/>
    <w:basedOn w:val="a"/>
    <w:rsid w:val="00C4565E"/>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C4565E"/>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C4565E"/>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4">
    <w:name w:val="Название1"/>
    <w:basedOn w:val="a"/>
    <w:rsid w:val="00C4565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5">
    <w:name w:val="Указатель1"/>
    <w:basedOn w:val="a"/>
    <w:rsid w:val="00C4565E"/>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6"/>
    <w:rsid w:val="00C4565E"/>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Нижний колонтитул Знак1"/>
    <w:basedOn w:val="a1"/>
    <w:link w:val="af"/>
    <w:rsid w:val="00C4565E"/>
    <w:rPr>
      <w:rFonts w:ascii="Calibri" w:eastAsia="Times New Roman" w:hAnsi="Calibri" w:cs="Times New Roman"/>
      <w:color w:val="00000A"/>
      <w:kern w:val="1"/>
      <w:sz w:val="24"/>
      <w:szCs w:val="24"/>
      <w:lang w:eastAsia="zh-CN"/>
    </w:rPr>
  </w:style>
  <w:style w:type="paragraph" w:customStyle="1" w:styleId="ConsPlusNormal0">
    <w:name w:val="ConsPlusNormal"/>
    <w:rsid w:val="00C4565E"/>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7"/>
    <w:rsid w:val="00C4565E"/>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7">
    <w:name w:val="Верхний колонтитул Знак1"/>
    <w:basedOn w:val="a1"/>
    <w:link w:val="af0"/>
    <w:rsid w:val="00C4565E"/>
    <w:rPr>
      <w:rFonts w:ascii="Calibri" w:eastAsia="Times New Roman" w:hAnsi="Calibri" w:cs="Times New Roman"/>
      <w:color w:val="00000A"/>
      <w:kern w:val="1"/>
      <w:sz w:val="24"/>
      <w:szCs w:val="24"/>
      <w:lang w:eastAsia="zh-CN"/>
    </w:rPr>
  </w:style>
  <w:style w:type="paragraph" w:customStyle="1" w:styleId="ConsPlusTitle">
    <w:name w:val="ConsPlusTitle"/>
    <w:rsid w:val="00C4565E"/>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8">
    <w:name w:val="Текст выноски1"/>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9">
    <w:name w:val="Текст сноски1"/>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a">
    <w:name w:val="Обычный (веб)1"/>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b">
    <w:name w:val="Абзац списка1"/>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C4565E"/>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C4565E"/>
  </w:style>
  <w:style w:type="paragraph" w:styleId="af3">
    <w:name w:val="No Spacing"/>
    <w:uiPriority w:val="1"/>
    <w:qFormat/>
    <w:rsid w:val="00C4565E"/>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C4565E"/>
    <w:rPr>
      <w:rFonts w:ascii="Times New Roman" w:hAnsi="Times New Roman" w:cs="Times New Roman" w:hint="default"/>
      <w:b/>
      <w:bCs/>
      <w:sz w:val="26"/>
      <w:szCs w:val="26"/>
    </w:rPr>
  </w:style>
  <w:style w:type="paragraph" w:styleId="af4">
    <w:name w:val="Normal (Web)"/>
    <w:basedOn w:val="a"/>
    <w:rsid w:val="00C4565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C4565E"/>
  </w:style>
  <w:style w:type="paragraph" w:customStyle="1" w:styleId="1c">
    <w:name w:val="Без интервала1"/>
    <w:rsid w:val="00C4565E"/>
    <w:pPr>
      <w:spacing w:after="0" w:line="240" w:lineRule="auto"/>
    </w:pPr>
    <w:rPr>
      <w:rFonts w:ascii="Calibri" w:eastAsia="Times New Roman" w:hAnsi="Calibri" w:cs="Calibri"/>
    </w:rPr>
  </w:style>
  <w:style w:type="paragraph" w:customStyle="1" w:styleId="af5">
    <w:name w:val="Базовый"/>
    <w:rsid w:val="00C4565E"/>
    <w:pPr>
      <w:tabs>
        <w:tab w:val="left" w:pos="709"/>
      </w:tabs>
      <w:suppressAutoHyphens/>
      <w:spacing w:line="276" w:lineRule="atLeast"/>
    </w:pPr>
    <w:rPr>
      <w:rFonts w:ascii="Calibri" w:eastAsia="Times New Roman" w:hAnsi="Calibri" w:cs="Calibri"/>
      <w:color w:val="00000A"/>
    </w:rPr>
  </w:style>
  <w:style w:type="character" w:styleId="af6">
    <w:name w:val="page number"/>
    <w:basedOn w:val="a1"/>
    <w:rsid w:val="00C456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72824274E25256C35AFD0822C906430771262234176DB7ECA2E0F212F3E18ABD7A2238AC28w4NDI" TargetMode="External"/><Relationship Id="rId39" Type="http://schemas.openxmlformats.org/officeDocument/2006/relationships/hyperlink" Target="consultantplus://offline/ref=72824274E25256C35AFD0822C906430771262234176DB7ECA2E0F212F3E18ABD7A2238AD26w4N8I" TargetMode="External"/><Relationship Id="rId21" Type="http://schemas.openxmlformats.org/officeDocument/2006/relationships/hyperlink" Target="http://.rpgu.rkursk.ru" TargetMode="External"/><Relationship Id="rId34" Type="http://schemas.openxmlformats.org/officeDocument/2006/relationships/hyperlink" Target="consultantplus://offline/ref=72824274E25256C35AFD0822C906430771262234176DB7ECA2E0F212F3E18ABD7A2238AC29w4N3I" TargetMode="External"/><Relationship Id="rId42" Type="http://schemas.openxmlformats.org/officeDocument/2006/relationships/hyperlink" Target="consultantplus://offline/ref=72824274E25256C35AFD0822C906430771262234176DB7ECA2E0F212F3E18ABD7A2238AC26w4N9I" TargetMode="External"/><Relationship Id="rId47" Type="http://schemas.openxmlformats.org/officeDocument/2006/relationships/hyperlink" Target="consultantplus://offline/ref=72824274E25256C35AFD0822C906430771262234176DB7ECA2E0F212F3E18ABD7A2238AC26w4N2I" TargetMode="External"/><Relationship Id="rId50" Type="http://schemas.openxmlformats.org/officeDocument/2006/relationships/hyperlink" Target="consultantplus://offline/ref=72824274E25256C35AFD0822C906430771262B341761B7ECA2E0F212F3E18ABD7A2238A82E4ACAEDw1NDI" TargetMode="External"/><Relationship Id="rId55" Type="http://schemas.openxmlformats.org/officeDocument/2006/relationships/hyperlink" Target="consultantplus://offline/ref=72824274E25256C35AFD0822C906430771262234176DB7ECA2E0F212F3E18ABD7A2238AC27w4NBI" TargetMode="External"/><Relationship Id="rId7" Type="http://schemas.openxmlformats.org/officeDocument/2006/relationships/hyperlink" Target="http://rpgu.rkursk.ru"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consultantplus://offline/ref=72824274E25256C35AFD0822C906430771262234176DB7ECA2E0F212F3E18ABD7A2238AC28w4NCI" TargetMode="External"/><Relationship Id="rId33" Type="http://schemas.openxmlformats.org/officeDocument/2006/relationships/hyperlink" Target="consultantplus://offline/ref=72824274E25256C35AFD0822C906430771262234176DB7ECA2E0F212F3E18ABD7A2238AC29w4N2I" TargetMode="External"/><Relationship Id="rId38" Type="http://schemas.openxmlformats.org/officeDocument/2006/relationships/hyperlink" Target="consultantplus://offline/ref=72824274E25256C35AFD0822C906430771262234176DB7ECA2E0F212F3E18ABD7A2238AD2Aw4NFI" TargetMode="External"/><Relationship Id="rId46" Type="http://schemas.openxmlformats.org/officeDocument/2006/relationships/hyperlink" Target="consultantplus://offline/ref=72824274E25256C35AFD0822C906430771262234176DB7ECA2E0F212F3E18ABD7A2238AC26w4NDI"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http://www.rpgu.rkursk.ru" TargetMode="External"/><Relationship Id="rId29" Type="http://schemas.openxmlformats.org/officeDocument/2006/relationships/hyperlink" Target="consultantplus://offline/ref=72824274E25256C35AFD0822C906430771262234176DB7ECA2E0F212F3E18ABD7A2238AC29w4NCI" TargetMode="External"/><Relationship Id="rId41" Type="http://schemas.openxmlformats.org/officeDocument/2006/relationships/hyperlink" Target="consultantplus://offline/ref=72824274E25256C35AFD0822C906430771262234176DB7ECA2E0F212F3E18ABD7A2238AC26w4N8I" TargetMode="External"/><Relationship Id="rId54" Type="http://schemas.openxmlformats.org/officeDocument/2006/relationships/hyperlink" Target="consultantplus://offline/ref=72824274E25256C35AFD0822C906430771262234176DB7ECA2E0F212F3E18ABD7A2238AC27w4N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consultantplus://offline/ref=72824274E25256C35AFD0822C906430771262234176DB7ECA2E0F212F3E18ABD7A2238AC28w4NFI" TargetMode="External"/><Relationship Id="rId32" Type="http://schemas.openxmlformats.org/officeDocument/2006/relationships/hyperlink" Target="consultantplus://offline/ref=72824274E25256C35AFD0822C906430771262234176DB7ECA2E0F212F3E18ABD7A2238AC29w4NDI" TargetMode="External"/><Relationship Id="rId37" Type="http://schemas.openxmlformats.org/officeDocument/2006/relationships/hyperlink" Target="consultantplus://offline/ref=72824274E25256C35AFD0822C906430771262B341761B7ECA2E0F212F3E18ABD7A2238A82E4ACAEDw1NCI" TargetMode="External"/><Relationship Id="rId40" Type="http://schemas.openxmlformats.org/officeDocument/2006/relationships/hyperlink" Target="consultantplus://offline/ref=72824274E25256C35AFD0822C906430771262234176DB7ECA2E0F212F3E18ABD7A2238AC26w4NBI" TargetMode="External"/><Relationship Id="rId45" Type="http://schemas.openxmlformats.org/officeDocument/2006/relationships/hyperlink" Target="consultantplus://offline/ref=72824274E25256C35AFD0822C906430771262234176DB7ECA2E0F212F3E18ABD7A2238AC26w4NCI" TargetMode="External"/><Relationship Id="rId53" Type="http://schemas.openxmlformats.org/officeDocument/2006/relationships/hyperlink" Target="consultantplus://offline/ref=72824274E25256C35AFD0822C906430771262237176FB7ECA2E0F212F3wEN1I"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72824274E25256C35AFD0822C906430771262234176DB7ECA2E0F212F3E18ABD7A2238AC28w4NEI" TargetMode="External"/><Relationship Id="rId28" Type="http://schemas.openxmlformats.org/officeDocument/2006/relationships/hyperlink" Target="consultantplus://offline/ref=72824274E25256C35AFD0822C906430771262234176DB7ECA2E0F212F3E18ABD7A2238AC29w4NCI" TargetMode="External"/><Relationship Id="rId36" Type="http://schemas.openxmlformats.org/officeDocument/2006/relationships/hyperlink" Target="consultantplus://offline/ref=72824274E25256C35AFD0822C906430771262237176FB7ECA2E0F212F3wEN1I" TargetMode="External"/><Relationship Id="rId49" Type="http://schemas.openxmlformats.org/officeDocument/2006/relationships/hyperlink" Target="consultantplus://offline/ref=72824274E25256C35AFD0822C90643077126223D126AB7ECA2E0F212F3wEN1I" TargetMode="External"/><Relationship Id="rId57" Type="http://schemas.openxmlformats.org/officeDocument/2006/relationships/header" Target="header2.xm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F0643EEABD2945D1BCE1145G842J" TargetMode="External"/><Relationship Id="rId31" Type="http://schemas.openxmlformats.org/officeDocument/2006/relationships/hyperlink" Target="consultantplus://offline/ref=72824274E25256C35AFD0822C906430771262234176DB7ECA2E0F212F3E18ABD7A2238AC29w4NCI" TargetMode="External"/><Relationship Id="rId44" Type="http://schemas.openxmlformats.org/officeDocument/2006/relationships/hyperlink" Target="consultantplus://offline/ref=72824274E25256C35AFD0822C906430771262234176DB7ECA2E0F212F3E18ABD7A2238AC26w4NFI" TargetMode="External"/><Relationship Id="rId52" Type="http://schemas.openxmlformats.org/officeDocument/2006/relationships/hyperlink" Target="consultantplus://offline/ref=72824274E25256C35AFD0822C90643077126223D126AB7ECA2E0F212F3wEN1I"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consultantplus://offline/ref=72824274E25256C35AFD0822C906430771262234176DB7ECA2E0F212F3E18ABD7A2238AC28w4NEI" TargetMode="External"/><Relationship Id="rId27" Type="http://schemas.openxmlformats.org/officeDocument/2006/relationships/hyperlink" Target="consultantplus://offline/ref=72824274E25256C35AFD0822C906430771262234176DB7ECA2E0F212F3E18ABD7A2238AC29w4NCI" TargetMode="External"/><Relationship Id="rId30" Type="http://schemas.openxmlformats.org/officeDocument/2006/relationships/hyperlink" Target="consultantplus://offline/ref=72824274E25256C35AFD0822C906430771262234176DB7ECA2E0F212F3E18ABD7A2238AC29w4NCI" TargetMode="External"/><Relationship Id="rId35" Type="http://schemas.openxmlformats.org/officeDocument/2006/relationships/hyperlink" Target="consultantplus://offline/ref=72824274E25256C35AFD0822C906430771262234176DB7ECA2E0F212F3E18ABD7A2238AC26w4NAI" TargetMode="External"/><Relationship Id="rId43" Type="http://schemas.openxmlformats.org/officeDocument/2006/relationships/hyperlink" Target="consultantplus://offline/ref=72824274E25256C35AFD0822C906430771262234176DB7ECA2E0F212F3E18ABD7A2238AC26w4NEI" TargetMode="External"/><Relationship Id="rId48" Type="http://schemas.openxmlformats.org/officeDocument/2006/relationships/hyperlink" Target="consultantplus://offline/ref=72824274E25256C35AFD0822C906430771262234176DB7ECA2E0F212F3E18ABD7A2238AC26w4N3I" TargetMode="External"/><Relationship Id="rId56" Type="http://schemas.openxmlformats.org/officeDocument/2006/relationships/header" Target="header1.xml"/><Relationship Id="rId8" Type="http://schemas.openxmlformats.org/officeDocument/2006/relationships/hyperlink" Target="http://gosuslugi.ru" TargetMode="External"/><Relationship Id="rId51" Type="http://schemas.openxmlformats.org/officeDocument/2006/relationships/hyperlink" Target="consultantplus://offline/ref=72824274E25256C35AFD0822C906430771262237176FB7ECA2E0F212F3wEN1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36</Pages>
  <Words>16613</Words>
  <Characters>94700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cp:lastPrinted>2017-06-22T09:41:00Z</cp:lastPrinted>
  <dcterms:created xsi:type="dcterms:W3CDTF">2017-06-05T07:31:00Z</dcterms:created>
  <dcterms:modified xsi:type="dcterms:W3CDTF">2017-06-22T09:41:00Z</dcterms:modified>
</cp:coreProperties>
</file>