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82" w:rsidRDefault="00C20482" w:rsidP="009B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C20482" w:rsidRDefault="00C20482" w:rsidP="009B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C20482" w:rsidRPr="00C20482" w:rsidRDefault="00C20482" w:rsidP="00C204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2">
        <w:rPr>
          <w:rFonts w:ascii="Times New Roman" w:hAnsi="Times New Roman" w:cs="Times New Roman"/>
          <w:b/>
          <w:sz w:val="28"/>
          <w:szCs w:val="28"/>
        </w:rPr>
        <w:t>МУНИЦИПАЛЬНОЕ ОБРАЗОВАНИЕ «ТРОИЦКИЙ СЕЛЬСОВЕТ»</w:t>
      </w:r>
    </w:p>
    <w:p w:rsidR="00C20482" w:rsidRPr="00C20482" w:rsidRDefault="00C20482" w:rsidP="00C2048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2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C20482" w:rsidRPr="00C20482" w:rsidRDefault="00C20482" w:rsidP="00C2048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20482" w:rsidRPr="00C20482" w:rsidRDefault="00C20482" w:rsidP="00C2048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2">
        <w:rPr>
          <w:rFonts w:ascii="Times New Roman" w:hAnsi="Times New Roman" w:cs="Times New Roman"/>
          <w:b/>
          <w:sz w:val="28"/>
          <w:szCs w:val="28"/>
        </w:rPr>
        <w:t>АДМИНИСТРАЦИЯ ТРОИЦКОГО СЕЛЬСОВЕТА</w:t>
      </w:r>
    </w:p>
    <w:p w:rsidR="00C20482" w:rsidRPr="00C20482" w:rsidRDefault="00C20482" w:rsidP="00C20482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82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20482" w:rsidRPr="00C20482" w:rsidRDefault="00C20482" w:rsidP="00C2048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20482">
        <w:rPr>
          <w:rFonts w:ascii="Times New Roman" w:hAnsi="Times New Roman" w:cs="Times New Roman"/>
        </w:rPr>
        <w:t>307155, Курская область Железногорский район село Троицкое</w:t>
      </w:r>
      <w:r>
        <w:rPr>
          <w:rFonts w:ascii="Times New Roman" w:hAnsi="Times New Roman" w:cs="Times New Roman"/>
        </w:rPr>
        <w:t xml:space="preserve"> </w:t>
      </w:r>
      <w:r w:rsidRPr="00C20482">
        <w:rPr>
          <w:rFonts w:ascii="Times New Roman" w:hAnsi="Times New Roman" w:cs="Times New Roman"/>
        </w:rPr>
        <w:t>тел/факс (47148) 7-22-44</w:t>
      </w:r>
    </w:p>
    <w:p w:rsidR="00C20482" w:rsidRDefault="00C20482" w:rsidP="009B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C20482" w:rsidRDefault="00C20482" w:rsidP="009B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9B5A88" w:rsidRDefault="009B5A88" w:rsidP="009B5A8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РАСПОРЯЖЕНИЕ</w:t>
      </w:r>
    </w:p>
    <w:p w:rsidR="009B5A88" w:rsidRDefault="009B5A88" w:rsidP="009B5A88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03A24">
        <w:rPr>
          <w:rFonts w:ascii="Times New Roman" w:hAnsi="Times New Roman" w:cs="Times New Roman"/>
          <w:b/>
          <w:sz w:val="28"/>
          <w:szCs w:val="28"/>
          <w:lang w:eastAsia="ar-SA"/>
        </w:rPr>
        <w:t>15.02.2018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г. № </w:t>
      </w:r>
      <w:r w:rsidR="00103A24">
        <w:rPr>
          <w:rFonts w:ascii="Times New Roman" w:hAnsi="Times New Roman" w:cs="Times New Roman"/>
          <w:b/>
          <w:sz w:val="28"/>
          <w:szCs w:val="28"/>
          <w:lang w:eastAsia="ar-SA"/>
        </w:rPr>
        <w:t>8</w:t>
      </w:r>
    </w:p>
    <w:p w:rsidR="009B5A88" w:rsidRDefault="009B5A88" w:rsidP="009B5A88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351"/>
        <w:gridCol w:w="3891"/>
      </w:tblGrid>
      <w:tr w:rsidR="009B5A88" w:rsidTr="009B5A88">
        <w:tc>
          <w:tcPr>
            <w:tcW w:w="5495" w:type="dxa"/>
          </w:tcPr>
          <w:p w:rsidR="009B5A88" w:rsidRDefault="009B5A88" w:rsidP="00C20482">
            <w:pPr>
              <w:pStyle w:val="a5"/>
              <w:spacing w:line="240" w:lineRule="atLeast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 технологических схем по предоставлению муниципальных услуг предоставляемых Администрацией Троицкого сельсовета Железногорского района</w:t>
            </w:r>
          </w:p>
          <w:p w:rsidR="009B5A88" w:rsidRDefault="009B5A88">
            <w:pPr>
              <w:pStyle w:val="a5"/>
              <w:spacing w:line="276" w:lineRule="auto"/>
              <w:jc w:val="left"/>
              <w:rPr>
                <w:szCs w:val="28"/>
              </w:rPr>
            </w:pPr>
          </w:p>
        </w:tc>
        <w:tc>
          <w:tcPr>
            <w:tcW w:w="4075" w:type="dxa"/>
          </w:tcPr>
          <w:p w:rsidR="009B5A88" w:rsidRDefault="009B5A88">
            <w:pPr>
              <w:pStyle w:val="a5"/>
              <w:spacing w:line="276" w:lineRule="auto"/>
              <w:rPr>
                <w:szCs w:val="28"/>
              </w:rPr>
            </w:pPr>
          </w:p>
        </w:tc>
      </w:tr>
    </w:tbl>
    <w:p w:rsidR="009B5A88" w:rsidRDefault="009B5A88" w:rsidP="009B5A88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«Троицкий  сельсовет» Железногорского района Курской области, а также в целях обеспечения автоматизации процесса предоставления муниципальных услуг Администрация  Троицкого  сельсовета Железногорского района  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End"/>
    </w:p>
    <w:p w:rsidR="00103A24" w:rsidRDefault="00103A24" w:rsidP="00103A24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</w:t>
      </w:r>
      <w:r w:rsidR="00C2048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технологические схемы по предоставлению муниципальных услуг Администрацией Троицкого сельсовета Железногорского района:</w:t>
      </w:r>
    </w:p>
    <w:p w:rsidR="009B5A88" w:rsidRPr="00C20482" w:rsidRDefault="00103A24" w:rsidP="00103A24">
      <w:pPr>
        <w:pStyle w:val="a7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B5A88"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</w:r>
    </w:p>
    <w:p w:rsidR="009B5A88" w:rsidRPr="00C20482" w:rsidRDefault="009B5A88" w:rsidP="00103A24">
      <w:pPr>
        <w:pStyle w:val="a7"/>
        <w:numPr>
          <w:ilvl w:val="1"/>
          <w:numId w:val="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«Предварительное согласование предоставления земельного участка»</w:t>
      </w:r>
    </w:p>
    <w:p w:rsidR="009B5A88" w:rsidRPr="00C20482" w:rsidRDefault="009B5A88" w:rsidP="00103A24">
      <w:pPr>
        <w:pStyle w:val="a7"/>
        <w:numPr>
          <w:ilvl w:val="1"/>
          <w:numId w:val="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9B5A88" w:rsidRPr="00C20482" w:rsidRDefault="009B5A88" w:rsidP="00103A24">
      <w:pPr>
        <w:pStyle w:val="a7"/>
        <w:numPr>
          <w:ilvl w:val="1"/>
          <w:numId w:val="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lastRenderedPageBreak/>
        <w:t>Утвердить прилагаемую технологическую схему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9B5A88" w:rsidRPr="00C20482" w:rsidRDefault="009B5A88" w:rsidP="00103A24">
      <w:pPr>
        <w:pStyle w:val="a7"/>
        <w:numPr>
          <w:ilvl w:val="1"/>
          <w:numId w:val="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</w:t>
      </w:r>
      <w:r w:rsidRPr="00C20482">
        <w:rPr>
          <w:rFonts w:ascii="Times New Roman" w:hAnsi="Times New Roman"/>
          <w:bCs/>
          <w:color w:val="000000"/>
          <w:sz w:val="28"/>
          <w:szCs w:val="28"/>
        </w:rPr>
        <w:t>Предоставление земельных участков, находящихся в  муниципальной собственности, расположенных  на территории сельского поселения в постоянное (бессрочное) и безвозмездное пользование»</w:t>
      </w:r>
    </w:p>
    <w:p w:rsidR="009B5A88" w:rsidRPr="00C20482" w:rsidRDefault="009B5A88" w:rsidP="00103A24">
      <w:pPr>
        <w:pStyle w:val="a7"/>
        <w:numPr>
          <w:ilvl w:val="1"/>
          <w:numId w:val="3"/>
        </w:numPr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</w:t>
      </w:r>
      <w:r w:rsidR="0027563C" w:rsidRPr="00C20482">
        <w:rPr>
          <w:rFonts w:ascii="Times New Roman" w:hAnsi="Times New Roman"/>
          <w:sz w:val="28"/>
          <w:szCs w:val="28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домов»</w:t>
      </w:r>
    </w:p>
    <w:p w:rsidR="0027563C" w:rsidRPr="00C20482" w:rsidRDefault="0027563C" w:rsidP="00103A24">
      <w:pPr>
        <w:pStyle w:val="a8"/>
        <w:widowControl w:val="0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</w:t>
      </w:r>
      <w:r w:rsidRPr="00C20482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на кадастровом плане территории»</w:t>
      </w:r>
    </w:p>
    <w:p w:rsidR="0027563C" w:rsidRPr="00C20482" w:rsidRDefault="0027563C" w:rsidP="00C20482">
      <w:pPr>
        <w:pStyle w:val="a8"/>
        <w:widowControl w:val="0"/>
        <w:numPr>
          <w:ilvl w:val="1"/>
          <w:numId w:val="3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482">
        <w:rPr>
          <w:rFonts w:ascii="Times New Roman" w:hAnsi="Times New Roman" w:cs="Times New Roman"/>
          <w:sz w:val="28"/>
          <w:szCs w:val="28"/>
        </w:rPr>
        <w:t xml:space="preserve"> </w:t>
      </w:r>
      <w:r w:rsidRPr="00C20482">
        <w:rPr>
          <w:rFonts w:ascii="Times New Roman" w:hAnsi="Times New Roman"/>
          <w:sz w:val="28"/>
          <w:szCs w:val="28"/>
        </w:rPr>
        <w:t>Утвердить прилагаемую технологическую схему по предоставлению муниципальной услуги «</w:t>
      </w:r>
      <w:r w:rsidRPr="00C20482">
        <w:rPr>
          <w:rFonts w:ascii="Times New Roman" w:eastAsia="Calibri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proofErr w:type="gramStart"/>
      <w:r w:rsidRPr="00C20482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9B5A88" w:rsidRDefault="009B5A88" w:rsidP="009B5A88">
      <w:pPr>
        <w:pStyle w:val="a8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Троицкого сельсовета Железногорского района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gram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tgtFrame="_blank" w:history="1">
        <w:proofErr w:type="spellStart"/>
        <w:r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admtroitsky.ru</w:t>
        </w:r>
        <w:proofErr w:type="spellEnd"/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A88" w:rsidRDefault="009B5A88" w:rsidP="009B5A8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распоряжение вступает в силу с момента официального обнародования.</w:t>
      </w:r>
    </w:p>
    <w:p w:rsidR="009B5A88" w:rsidRDefault="009B5A88" w:rsidP="009B5A8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5A88" w:rsidRDefault="009B5A88" w:rsidP="009B5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A88" w:rsidRDefault="009B5A88" w:rsidP="009B5A88"/>
    <w:p w:rsidR="009B5A88" w:rsidRDefault="00103A24" w:rsidP="009B5A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5A88">
        <w:rPr>
          <w:rFonts w:ascii="Times New Roman" w:hAnsi="Times New Roman" w:cs="Times New Roman"/>
          <w:sz w:val="28"/>
          <w:szCs w:val="28"/>
        </w:rPr>
        <w:t xml:space="preserve"> Троицкого сельсовета      </w:t>
      </w:r>
    </w:p>
    <w:p w:rsidR="009B5A88" w:rsidRDefault="009B5A88" w:rsidP="009B5A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                         </w:t>
      </w:r>
      <w:r w:rsidR="00103A2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03A24">
        <w:rPr>
          <w:rFonts w:ascii="Times New Roman" w:hAnsi="Times New Roman" w:cs="Times New Roman"/>
          <w:sz w:val="28"/>
          <w:szCs w:val="28"/>
        </w:rPr>
        <w:t>Асютиков</w:t>
      </w:r>
      <w:proofErr w:type="spellEnd"/>
    </w:p>
    <w:p w:rsidR="007D518C" w:rsidRDefault="007D518C"/>
    <w:sectPr w:rsidR="007D5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82A"/>
    <w:multiLevelType w:val="multilevel"/>
    <w:tmpl w:val="4FEA4FD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89" w:hanging="2160"/>
      </w:pPr>
      <w:rPr>
        <w:rFonts w:hint="default"/>
      </w:rPr>
    </w:lvl>
  </w:abstractNum>
  <w:abstractNum w:abstractNumId="1">
    <w:nsid w:val="28044996"/>
    <w:multiLevelType w:val="multilevel"/>
    <w:tmpl w:val="6D3AA5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52" w:hanging="2160"/>
      </w:pPr>
      <w:rPr>
        <w:rFonts w:hint="default"/>
      </w:rPr>
    </w:lvl>
  </w:abstractNum>
  <w:abstractNum w:abstractNumId="2">
    <w:nsid w:val="46F90924"/>
    <w:multiLevelType w:val="hybridMultilevel"/>
    <w:tmpl w:val="82987AC4"/>
    <w:lvl w:ilvl="0" w:tplc="A208A56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B5A88"/>
    <w:rsid w:val="00103A24"/>
    <w:rsid w:val="0027563C"/>
    <w:rsid w:val="007D518C"/>
    <w:rsid w:val="009B5A88"/>
    <w:rsid w:val="00C2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5A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B5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9B5A8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9B5A8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9B5A8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B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5" Type="http://schemas.openxmlformats.org/officeDocument/2006/relationships/hyperlink" Target="http://www.shuberskoe.poseleni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2018-05-11T10:35:00Z</dcterms:created>
  <dcterms:modified xsi:type="dcterms:W3CDTF">2018-05-11T11:07:00Z</dcterms:modified>
</cp:coreProperties>
</file>